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20B3A" w14:textId="2E5E012C" w:rsidR="009E1064" w:rsidRDefault="009E1064" w:rsidP="0092339C">
      <w:pPr>
        <w:spacing w:after="0" w:line="240" w:lineRule="auto"/>
        <w:jc w:val="center"/>
        <w:rPr>
          <w:rFonts w:eastAsiaTheme="minorEastAsia" w:cstheme="minorHAnsi"/>
          <w:noProof/>
          <w:lang w:eastAsia="en-IE"/>
        </w:rPr>
      </w:pPr>
    </w:p>
    <w:p w14:paraId="61ED220E" w14:textId="77777777" w:rsidR="001A4C55" w:rsidRDefault="001A4C55" w:rsidP="0092339C">
      <w:pPr>
        <w:spacing w:after="0" w:line="240" w:lineRule="auto"/>
        <w:jc w:val="center"/>
        <w:rPr>
          <w:rFonts w:eastAsiaTheme="minorEastAsia" w:cstheme="minorHAnsi"/>
          <w:noProof/>
          <w:lang w:eastAsia="en-IE"/>
        </w:rPr>
      </w:pPr>
    </w:p>
    <w:p w14:paraId="29A64599" w14:textId="7278F6DA" w:rsidR="001A4C55" w:rsidRPr="00F72A5D" w:rsidRDefault="001A4C55" w:rsidP="0092339C">
      <w:pPr>
        <w:spacing w:after="0" w:line="240" w:lineRule="auto"/>
        <w:jc w:val="center"/>
        <w:rPr>
          <w:rFonts w:eastAsiaTheme="minorEastAsia" w:cstheme="minorHAnsi"/>
          <w:lang w:eastAsia="ja-JP"/>
        </w:rPr>
      </w:pPr>
      <w:r>
        <w:rPr>
          <w:noProof/>
        </w:rPr>
        <w:drawing>
          <wp:inline distT="0" distB="0" distL="0" distR="0" wp14:anchorId="689A58A8" wp14:editId="0CC16629">
            <wp:extent cx="1943100" cy="1314450"/>
            <wp:effectExtent l="0" t="0" r="0" b="0"/>
            <wp:docPr id="1034233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3100" cy="1314450"/>
                    </a:xfrm>
                    <a:prstGeom prst="rect">
                      <a:avLst/>
                    </a:prstGeom>
                    <a:noFill/>
                    <a:ln>
                      <a:noFill/>
                    </a:ln>
                  </pic:spPr>
                </pic:pic>
              </a:graphicData>
            </a:graphic>
          </wp:inline>
        </w:drawing>
      </w:r>
    </w:p>
    <w:p w14:paraId="73958E07" w14:textId="77777777" w:rsidR="00715FC6" w:rsidRPr="00F72A5D" w:rsidRDefault="00715FC6" w:rsidP="0092339C">
      <w:pPr>
        <w:spacing w:after="0" w:line="240" w:lineRule="auto"/>
        <w:jc w:val="center"/>
        <w:rPr>
          <w:rFonts w:eastAsiaTheme="minorEastAsia" w:cstheme="minorHAnsi"/>
          <w:lang w:eastAsia="ja-JP"/>
        </w:rPr>
      </w:pPr>
    </w:p>
    <w:p w14:paraId="4B769A34" w14:textId="77777777" w:rsidR="00715FC6" w:rsidRPr="00F72A5D" w:rsidRDefault="00715FC6" w:rsidP="0092339C">
      <w:pPr>
        <w:spacing w:after="0" w:line="240" w:lineRule="auto"/>
        <w:jc w:val="center"/>
        <w:rPr>
          <w:rFonts w:eastAsiaTheme="minorEastAsia" w:cstheme="minorHAnsi"/>
          <w:lang w:eastAsia="ja-JP"/>
        </w:rPr>
      </w:pPr>
    </w:p>
    <w:p w14:paraId="200699E1" w14:textId="77777777" w:rsidR="00715FC6" w:rsidRPr="00F72A5D" w:rsidRDefault="00715FC6" w:rsidP="0092339C">
      <w:pPr>
        <w:spacing w:after="0" w:line="240" w:lineRule="auto"/>
        <w:jc w:val="center"/>
        <w:rPr>
          <w:rFonts w:eastAsiaTheme="minorEastAsia" w:cstheme="minorHAnsi"/>
          <w:lang w:eastAsia="ja-JP"/>
        </w:rPr>
      </w:pPr>
    </w:p>
    <w:p w14:paraId="384A102D" w14:textId="378ADC52" w:rsidR="00663AA1" w:rsidRPr="00F72A5D" w:rsidRDefault="00663AA1" w:rsidP="0092339C">
      <w:pPr>
        <w:spacing w:after="0" w:line="240" w:lineRule="auto"/>
        <w:jc w:val="center"/>
        <w:rPr>
          <w:rFonts w:eastAsiaTheme="minorEastAsia" w:cstheme="minorHAnsi"/>
          <w:lang w:eastAsia="ja-JP"/>
        </w:rPr>
      </w:pPr>
    </w:p>
    <w:p w14:paraId="0C5B541C" w14:textId="77777777" w:rsidR="00663AA1" w:rsidRPr="00F72A5D" w:rsidRDefault="00663AA1" w:rsidP="0092339C">
      <w:pPr>
        <w:spacing w:after="0" w:line="240" w:lineRule="auto"/>
        <w:jc w:val="center"/>
        <w:rPr>
          <w:rFonts w:eastAsiaTheme="minorEastAsia" w:cstheme="minorHAnsi"/>
          <w:lang w:eastAsia="ja-JP"/>
        </w:rPr>
      </w:pPr>
    </w:p>
    <w:p w14:paraId="26B66DC5" w14:textId="77777777" w:rsidR="00663AA1" w:rsidRPr="00F72A5D" w:rsidRDefault="00663AA1" w:rsidP="0092339C">
      <w:pPr>
        <w:spacing w:after="0" w:line="240" w:lineRule="auto"/>
        <w:jc w:val="center"/>
        <w:rPr>
          <w:rFonts w:eastAsiaTheme="minorEastAsia" w:cstheme="minorHAnsi"/>
          <w:color w:val="000000" w:themeColor="text1"/>
          <w:sz w:val="28"/>
          <w:lang w:eastAsia="ja-JP"/>
        </w:rPr>
      </w:pPr>
    </w:p>
    <w:p w14:paraId="3F9DEFDD" w14:textId="77777777" w:rsidR="009E1064" w:rsidRPr="00BF174A" w:rsidRDefault="009E1064" w:rsidP="009E1064">
      <w:pPr>
        <w:spacing w:after="0" w:line="240" w:lineRule="auto"/>
        <w:jc w:val="center"/>
        <w:rPr>
          <w:rFonts w:eastAsiaTheme="minorEastAsia" w:cstheme="minorHAnsi"/>
          <w:b/>
          <w:color w:val="000000" w:themeColor="text1"/>
          <w:sz w:val="36"/>
        </w:rPr>
      </w:pPr>
      <w:r w:rsidRPr="00BF174A">
        <w:rPr>
          <w:rFonts w:eastAsiaTheme="minorEastAsia" w:cstheme="minorHAnsi"/>
          <w:b/>
          <w:color w:val="000000" w:themeColor="text1"/>
          <w:sz w:val="36"/>
        </w:rPr>
        <w:t>Tender Response Document</w:t>
      </w:r>
    </w:p>
    <w:p w14:paraId="24109E85" w14:textId="77777777" w:rsidR="00804A37" w:rsidRPr="00F72A5D" w:rsidRDefault="00804A37" w:rsidP="009E1064">
      <w:pPr>
        <w:spacing w:after="0" w:line="240" w:lineRule="auto"/>
        <w:jc w:val="center"/>
        <w:rPr>
          <w:rFonts w:eastAsiaTheme="minorEastAsia" w:cstheme="minorHAnsi"/>
          <w:b/>
          <w:color w:val="00B0F0"/>
        </w:rPr>
      </w:pPr>
    </w:p>
    <w:p w14:paraId="2C9E0B8A" w14:textId="77777777" w:rsidR="009E1064" w:rsidRPr="00F72A5D" w:rsidRDefault="009E1064" w:rsidP="009E1064">
      <w:pPr>
        <w:spacing w:after="0" w:line="240" w:lineRule="auto"/>
        <w:jc w:val="center"/>
        <w:rPr>
          <w:rFonts w:eastAsiaTheme="minorEastAsia" w:cstheme="minorHAnsi"/>
          <w:b/>
          <w:color w:val="00B0F0"/>
          <w:sz w:val="32"/>
          <w:szCs w:val="32"/>
        </w:rPr>
      </w:pPr>
    </w:p>
    <w:p w14:paraId="462D81F4" w14:textId="74A506EF" w:rsidR="009E1064" w:rsidRDefault="000B1E0C" w:rsidP="001A4C55">
      <w:pPr>
        <w:spacing w:after="0" w:line="240" w:lineRule="auto"/>
        <w:jc w:val="center"/>
        <w:rPr>
          <w:rFonts w:cstheme="minorHAnsi"/>
          <w:b/>
          <w:sz w:val="32"/>
          <w:szCs w:val="32"/>
        </w:rPr>
      </w:pPr>
      <w:sdt>
        <w:sdtPr>
          <w:rPr>
            <w:rFonts w:eastAsia="Times New Roman" w:cs="Times New Roman"/>
            <w:b/>
            <w:bCs/>
            <w:sz w:val="40"/>
            <w:szCs w:val="40"/>
            <w:lang w:val="en-GB"/>
          </w:rPr>
          <w:alias w:val="Type of Services"/>
          <w:tag w:val="Type of Services"/>
          <w:id w:val="-2055306172"/>
          <w:placeholder>
            <w:docPart w:val="C9D10D4472CD4952B2FB8500F2074B2D"/>
          </w:placeholder>
          <w:dataBinding w:prefixMappings="xmlns:ns0='http://schemas.microsoft.com/office/2006/coverPageProps' " w:xpath="/ns0:CoverPageProperties[1]/ns0:CompanyFax[1]" w:storeItemID="{55AF091B-3C7A-41E3-B477-F2FDAA23CFDA}"/>
          <w:text/>
        </w:sdtPr>
        <w:sdtContent>
          <w:r w:rsidRPr="000B1E0C">
            <w:rPr>
              <w:rFonts w:eastAsia="Times New Roman" w:cs="Times New Roman"/>
              <w:b/>
              <w:bCs/>
              <w:sz w:val="40"/>
              <w:szCs w:val="40"/>
              <w:lang w:val="en-GB"/>
            </w:rPr>
            <w:t>Tender Reference: Provision of UCC-2025-02 an Enterprise Risk Management Software System</w:t>
          </w:r>
        </w:sdtContent>
      </w:sdt>
    </w:p>
    <w:p w14:paraId="291FFD02" w14:textId="5BE3ABDB" w:rsidR="002E23E4" w:rsidRDefault="002E23E4" w:rsidP="009E1064">
      <w:pPr>
        <w:spacing w:after="0" w:line="240" w:lineRule="auto"/>
        <w:jc w:val="center"/>
        <w:rPr>
          <w:rFonts w:cstheme="minorHAnsi"/>
          <w:b/>
          <w:sz w:val="32"/>
          <w:szCs w:val="32"/>
        </w:rPr>
      </w:pPr>
    </w:p>
    <w:p w14:paraId="4844CF6B" w14:textId="12D61411" w:rsidR="002E23E4" w:rsidRDefault="002E23E4" w:rsidP="009E1064">
      <w:pPr>
        <w:spacing w:after="0" w:line="240" w:lineRule="auto"/>
        <w:jc w:val="center"/>
        <w:rPr>
          <w:rFonts w:cstheme="minorHAnsi"/>
          <w:b/>
          <w:sz w:val="32"/>
          <w:szCs w:val="32"/>
        </w:rPr>
      </w:pPr>
    </w:p>
    <w:p w14:paraId="39CC7BA3" w14:textId="74AFDD2D" w:rsidR="002E23E4" w:rsidRDefault="002E23E4" w:rsidP="009E1064">
      <w:pPr>
        <w:spacing w:after="0" w:line="240" w:lineRule="auto"/>
        <w:jc w:val="center"/>
        <w:rPr>
          <w:rFonts w:cstheme="minorHAnsi"/>
          <w:b/>
          <w:sz w:val="32"/>
          <w:szCs w:val="32"/>
        </w:rPr>
      </w:pPr>
    </w:p>
    <w:p w14:paraId="19C4F3B2" w14:textId="33C5C051" w:rsidR="002E23E4" w:rsidRDefault="002E23E4" w:rsidP="009E1064">
      <w:pPr>
        <w:spacing w:after="0" w:line="240" w:lineRule="auto"/>
        <w:jc w:val="center"/>
        <w:rPr>
          <w:rFonts w:cstheme="minorHAnsi"/>
          <w:b/>
          <w:sz w:val="32"/>
          <w:szCs w:val="32"/>
        </w:rPr>
      </w:pPr>
    </w:p>
    <w:p w14:paraId="446FB64C" w14:textId="0CB15768" w:rsidR="002E23E4" w:rsidRDefault="002E23E4" w:rsidP="009E1064">
      <w:pPr>
        <w:spacing w:after="0" w:line="240" w:lineRule="auto"/>
        <w:jc w:val="center"/>
        <w:rPr>
          <w:rFonts w:cstheme="minorHAnsi"/>
          <w:b/>
          <w:sz w:val="32"/>
          <w:szCs w:val="32"/>
        </w:rPr>
      </w:pPr>
    </w:p>
    <w:p w14:paraId="0A72E370" w14:textId="748BEB11" w:rsidR="002E23E4" w:rsidRDefault="002E23E4" w:rsidP="009E1064">
      <w:pPr>
        <w:spacing w:after="0" w:line="240" w:lineRule="auto"/>
        <w:jc w:val="center"/>
        <w:rPr>
          <w:rFonts w:cstheme="minorHAnsi"/>
          <w:b/>
          <w:sz w:val="32"/>
          <w:szCs w:val="32"/>
        </w:rPr>
      </w:pPr>
    </w:p>
    <w:p w14:paraId="36C5F1E6" w14:textId="62DDCECF" w:rsidR="002E23E4" w:rsidRDefault="002E23E4" w:rsidP="009E1064">
      <w:pPr>
        <w:spacing w:after="0" w:line="240" w:lineRule="auto"/>
        <w:jc w:val="center"/>
        <w:rPr>
          <w:rFonts w:cstheme="minorHAnsi"/>
          <w:b/>
          <w:sz w:val="32"/>
          <w:szCs w:val="32"/>
        </w:rPr>
      </w:pPr>
    </w:p>
    <w:p w14:paraId="7253B543" w14:textId="105DB1EB" w:rsidR="002E23E4" w:rsidRDefault="002E23E4" w:rsidP="009E1064">
      <w:pPr>
        <w:spacing w:after="0" w:line="240" w:lineRule="auto"/>
        <w:jc w:val="center"/>
        <w:rPr>
          <w:rFonts w:cstheme="minorHAnsi"/>
          <w:b/>
          <w:sz w:val="32"/>
          <w:szCs w:val="32"/>
        </w:rPr>
      </w:pPr>
    </w:p>
    <w:p w14:paraId="757F5178" w14:textId="30656547" w:rsidR="002E23E4" w:rsidRDefault="002E23E4" w:rsidP="009E1064">
      <w:pPr>
        <w:spacing w:after="0" w:line="240" w:lineRule="auto"/>
        <w:jc w:val="center"/>
        <w:rPr>
          <w:rFonts w:cstheme="minorHAnsi"/>
          <w:b/>
          <w:sz w:val="32"/>
          <w:szCs w:val="32"/>
        </w:rPr>
      </w:pPr>
    </w:p>
    <w:p w14:paraId="3CEB11DC" w14:textId="41F68849" w:rsidR="002E23E4" w:rsidRDefault="002E23E4" w:rsidP="009E1064">
      <w:pPr>
        <w:spacing w:after="0" w:line="240" w:lineRule="auto"/>
        <w:jc w:val="center"/>
        <w:rPr>
          <w:rFonts w:cstheme="minorHAnsi"/>
          <w:b/>
          <w:sz w:val="32"/>
          <w:szCs w:val="32"/>
        </w:rPr>
      </w:pPr>
    </w:p>
    <w:p w14:paraId="29D71FC7" w14:textId="255A5820" w:rsidR="002E23E4" w:rsidRDefault="002E23E4" w:rsidP="009E1064">
      <w:pPr>
        <w:spacing w:after="0" w:line="240" w:lineRule="auto"/>
        <w:jc w:val="center"/>
        <w:rPr>
          <w:rFonts w:cstheme="minorHAnsi"/>
          <w:b/>
          <w:sz w:val="32"/>
          <w:szCs w:val="32"/>
        </w:rPr>
      </w:pPr>
    </w:p>
    <w:p w14:paraId="15F39753" w14:textId="3CAD7263" w:rsidR="002E23E4" w:rsidRDefault="002E23E4" w:rsidP="009E1064">
      <w:pPr>
        <w:spacing w:after="0" w:line="240" w:lineRule="auto"/>
        <w:jc w:val="center"/>
        <w:rPr>
          <w:rFonts w:cstheme="minorHAnsi"/>
          <w:b/>
          <w:sz w:val="32"/>
          <w:szCs w:val="32"/>
        </w:rPr>
      </w:pPr>
    </w:p>
    <w:p w14:paraId="650A12E9" w14:textId="4E845168" w:rsidR="002E23E4" w:rsidRDefault="002E23E4" w:rsidP="009E1064">
      <w:pPr>
        <w:spacing w:after="0" w:line="240" w:lineRule="auto"/>
        <w:jc w:val="center"/>
        <w:rPr>
          <w:rFonts w:cstheme="minorHAnsi"/>
          <w:b/>
          <w:sz w:val="32"/>
          <w:szCs w:val="32"/>
        </w:rPr>
      </w:pPr>
    </w:p>
    <w:p w14:paraId="4533D7AD" w14:textId="4BC9B754" w:rsidR="002E23E4" w:rsidRDefault="002E23E4" w:rsidP="009E1064">
      <w:pPr>
        <w:spacing w:after="0" w:line="240" w:lineRule="auto"/>
        <w:jc w:val="center"/>
        <w:rPr>
          <w:rFonts w:cstheme="minorHAnsi"/>
          <w:b/>
          <w:sz w:val="32"/>
          <w:szCs w:val="32"/>
        </w:rPr>
      </w:pPr>
    </w:p>
    <w:p w14:paraId="148AEF2E" w14:textId="31066D23" w:rsidR="002E23E4" w:rsidRDefault="002E23E4" w:rsidP="009E1064">
      <w:pPr>
        <w:spacing w:after="0" w:line="240" w:lineRule="auto"/>
        <w:jc w:val="center"/>
        <w:rPr>
          <w:rFonts w:cstheme="minorHAnsi"/>
          <w:b/>
          <w:sz w:val="32"/>
          <w:szCs w:val="32"/>
        </w:rPr>
      </w:pPr>
    </w:p>
    <w:p w14:paraId="5E959EBF" w14:textId="4128BE7E" w:rsidR="002E23E4" w:rsidRDefault="002E23E4" w:rsidP="009E1064">
      <w:pPr>
        <w:spacing w:after="0" w:line="240" w:lineRule="auto"/>
        <w:jc w:val="center"/>
        <w:rPr>
          <w:rFonts w:cstheme="minorHAnsi"/>
          <w:b/>
          <w:sz w:val="32"/>
          <w:szCs w:val="32"/>
        </w:rPr>
      </w:pPr>
    </w:p>
    <w:p w14:paraId="5320CC40" w14:textId="1A99A419" w:rsidR="002E23E4" w:rsidRDefault="002E23E4" w:rsidP="009E1064">
      <w:pPr>
        <w:spacing w:after="0" w:line="240" w:lineRule="auto"/>
        <w:jc w:val="center"/>
        <w:rPr>
          <w:rFonts w:cstheme="minorHAnsi"/>
          <w:b/>
          <w:sz w:val="32"/>
          <w:szCs w:val="32"/>
        </w:rPr>
      </w:pPr>
    </w:p>
    <w:p w14:paraId="13391DA4" w14:textId="188294BA" w:rsidR="002E23E4" w:rsidRDefault="002E23E4" w:rsidP="009E1064">
      <w:pPr>
        <w:spacing w:after="0" w:line="240" w:lineRule="auto"/>
        <w:jc w:val="center"/>
        <w:rPr>
          <w:rFonts w:cstheme="minorHAnsi"/>
          <w:b/>
          <w:sz w:val="32"/>
          <w:szCs w:val="32"/>
        </w:rPr>
      </w:pPr>
    </w:p>
    <w:p w14:paraId="6490735E" w14:textId="14A6C826" w:rsidR="002E23E4" w:rsidRDefault="002E23E4" w:rsidP="009E1064">
      <w:pPr>
        <w:spacing w:after="0" w:line="240" w:lineRule="auto"/>
        <w:jc w:val="center"/>
        <w:rPr>
          <w:rFonts w:cstheme="minorHAnsi"/>
          <w:b/>
          <w:sz w:val="32"/>
          <w:szCs w:val="32"/>
        </w:rPr>
      </w:pPr>
    </w:p>
    <w:p w14:paraId="5D591BF7" w14:textId="0EC7DF17" w:rsidR="002E23E4" w:rsidRDefault="002E23E4" w:rsidP="009E1064">
      <w:pPr>
        <w:spacing w:after="0" w:line="240" w:lineRule="auto"/>
        <w:jc w:val="center"/>
        <w:rPr>
          <w:rFonts w:cstheme="minorHAnsi"/>
          <w:b/>
          <w:sz w:val="32"/>
          <w:szCs w:val="32"/>
        </w:rPr>
      </w:pPr>
    </w:p>
    <w:p w14:paraId="24C62191" w14:textId="77777777" w:rsidR="002E23E4" w:rsidRDefault="002E23E4" w:rsidP="009E1064">
      <w:pPr>
        <w:spacing w:after="0" w:line="240" w:lineRule="auto"/>
        <w:jc w:val="center"/>
        <w:rPr>
          <w:rFonts w:cstheme="minorHAnsi"/>
          <w:b/>
          <w:sz w:val="32"/>
          <w:szCs w:val="32"/>
        </w:rPr>
      </w:pPr>
    </w:p>
    <w:p w14:paraId="6FB654DB" w14:textId="77777777" w:rsidR="001A4C55" w:rsidRDefault="001A4C55" w:rsidP="00B60DF9">
      <w:pPr>
        <w:pStyle w:val="Heading1"/>
        <w:rPr>
          <w:b/>
          <w:bCs/>
        </w:rPr>
      </w:pPr>
      <w:bookmarkStart w:id="0" w:name="_TENDERER_DETAILS"/>
      <w:bookmarkEnd w:id="0"/>
    </w:p>
    <w:p w14:paraId="358A9664" w14:textId="73571B11" w:rsidR="002E23E4" w:rsidRPr="00B60DF9" w:rsidRDefault="00B60DF9" w:rsidP="00B60DF9">
      <w:pPr>
        <w:pStyle w:val="Heading1"/>
        <w:rPr>
          <w:b/>
          <w:bCs/>
        </w:rPr>
      </w:pPr>
      <w:bookmarkStart w:id="1" w:name="_Toc229666406"/>
      <w:r w:rsidRPr="00B60DF9">
        <w:rPr>
          <w:b/>
          <w:bCs/>
        </w:rPr>
        <w:t xml:space="preserve">TENDERER </w:t>
      </w:r>
      <w:r w:rsidR="00317AAB">
        <w:rPr>
          <w:b/>
          <w:bCs/>
        </w:rPr>
        <w:t xml:space="preserve">CONTACT </w:t>
      </w:r>
      <w:r w:rsidRPr="00B60DF9">
        <w:rPr>
          <w:b/>
          <w:bCs/>
        </w:rPr>
        <w:t>DETAILS</w:t>
      </w:r>
      <w:bookmarkEnd w:id="1"/>
      <w:r w:rsidR="003E2C7E">
        <w:rPr>
          <w:b/>
          <w:bCs/>
        </w:rPr>
        <w:t xml:space="preserve"> </w:t>
      </w:r>
    </w:p>
    <w:tbl>
      <w:tblPr>
        <w:tblW w:w="9918" w:type="dxa"/>
        <w:tblLook w:val="0400" w:firstRow="0" w:lastRow="0" w:firstColumn="0" w:lastColumn="0" w:noHBand="0" w:noVBand="1"/>
      </w:tblPr>
      <w:tblGrid>
        <w:gridCol w:w="2405"/>
        <w:gridCol w:w="7513"/>
      </w:tblGrid>
      <w:tr w:rsidR="002E23E4" w:rsidRPr="00660000" w14:paraId="405953B2" w14:textId="77777777" w:rsidTr="00A847D7">
        <w:tc>
          <w:tcPr>
            <w:tcW w:w="9918"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748F8D74" w14:textId="2F891AE2" w:rsidR="007D2D1F" w:rsidRDefault="002E23E4" w:rsidP="00B44115">
            <w:pPr>
              <w:pStyle w:val="LO-normal"/>
              <w:jc w:val="center"/>
              <w:rPr>
                <w:rFonts w:ascii="Calibri" w:hAnsi="Calibri" w:cs="Calibri Light"/>
                <w:b/>
                <w:lang w:val="en-GB"/>
              </w:rPr>
            </w:pPr>
            <w:r w:rsidRPr="002E23E4">
              <w:rPr>
                <w:rFonts w:asciiTheme="minorHAnsi" w:eastAsia="Arial" w:hAnsiTheme="minorHAnsi" w:cstheme="majorHAnsi"/>
                <w:b/>
                <w:lang w:val="en-GB"/>
              </w:rPr>
              <w:t xml:space="preserve">TENDER RESPONSE DOCUMENT </w:t>
            </w:r>
          </w:p>
          <w:p w14:paraId="29EABF00" w14:textId="440FBC2C" w:rsidR="002E23E4" w:rsidRDefault="002343FB" w:rsidP="002E23E4">
            <w:pPr>
              <w:pStyle w:val="BodyText"/>
              <w:jc w:val="center"/>
              <w:rPr>
                <w:rFonts w:asciiTheme="minorHAnsi" w:eastAsia="Arial" w:hAnsiTheme="minorHAnsi" w:cstheme="majorHAnsi"/>
                <w:b/>
                <w:lang w:val="en-GB"/>
              </w:rPr>
            </w:pPr>
            <w:r>
              <w:rPr>
                <w:rFonts w:asciiTheme="minorHAnsi" w:eastAsia="Arial" w:hAnsiTheme="minorHAnsi" w:cstheme="majorHAnsi"/>
                <w:b/>
                <w:lang w:val="en-GB"/>
              </w:rPr>
              <w:t xml:space="preserve">Tender Reference: </w:t>
            </w:r>
            <w:r w:rsidR="002E23E4">
              <w:rPr>
                <w:rFonts w:asciiTheme="minorHAnsi" w:eastAsia="Arial" w:hAnsiTheme="minorHAnsi" w:cstheme="majorHAnsi"/>
                <w:b/>
                <w:lang w:val="en-GB"/>
              </w:rPr>
              <w:t>UCC-202</w:t>
            </w:r>
            <w:r w:rsidR="001A4C55">
              <w:rPr>
                <w:rFonts w:asciiTheme="minorHAnsi" w:eastAsia="Arial" w:hAnsiTheme="minorHAnsi" w:cstheme="majorHAnsi"/>
                <w:b/>
                <w:lang w:val="en-GB"/>
              </w:rPr>
              <w:t>5-02</w:t>
            </w:r>
          </w:p>
          <w:p w14:paraId="5B5E91E5" w14:textId="77777777" w:rsidR="00B44115" w:rsidRDefault="00B44115" w:rsidP="002E23E4">
            <w:pPr>
              <w:pStyle w:val="BodyText"/>
              <w:jc w:val="center"/>
              <w:rPr>
                <w:rFonts w:asciiTheme="minorHAnsi" w:eastAsia="Arial" w:hAnsiTheme="minorHAnsi" w:cstheme="majorHAnsi"/>
                <w:b/>
                <w:lang w:val="en-GB"/>
              </w:rPr>
            </w:pPr>
          </w:p>
          <w:p w14:paraId="006EA819" w14:textId="6C7631C0" w:rsidR="00B44115" w:rsidRDefault="009E3CCA" w:rsidP="00B44115">
            <w:pPr>
              <w:pStyle w:val="BodyText"/>
              <w:jc w:val="center"/>
              <w:rPr>
                <w:rFonts w:ascii="Calibri" w:hAnsi="Calibri" w:cs="Calibri Light"/>
                <w:b/>
                <w:lang w:val="en-IE"/>
              </w:rPr>
            </w:pPr>
            <w:r>
              <w:rPr>
                <w:rFonts w:ascii="Calibri" w:hAnsi="Calibri" w:cs="Calibri Light"/>
                <w:b/>
                <w:lang w:val="en-IE"/>
              </w:rPr>
              <w:t xml:space="preserve">Provision of </w:t>
            </w:r>
            <w:r w:rsidR="001A4C55">
              <w:rPr>
                <w:rFonts w:ascii="Calibri" w:hAnsi="Calibri" w:cs="Calibri Light"/>
                <w:b/>
                <w:lang w:val="en-IE"/>
              </w:rPr>
              <w:t>an Enterprise Risk Management Software System</w:t>
            </w:r>
          </w:p>
          <w:p w14:paraId="392FF8F5" w14:textId="77777777" w:rsidR="00B44115" w:rsidRDefault="00B44115" w:rsidP="002E23E4">
            <w:pPr>
              <w:pStyle w:val="BodyText"/>
              <w:jc w:val="center"/>
              <w:rPr>
                <w:rFonts w:asciiTheme="minorHAnsi" w:eastAsia="Arial" w:hAnsiTheme="minorHAnsi" w:cstheme="majorHAnsi"/>
                <w:b/>
                <w:lang w:val="en-GB"/>
              </w:rPr>
            </w:pPr>
          </w:p>
          <w:p w14:paraId="47BD32F9" w14:textId="183C616D" w:rsidR="00B44115" w:rsidRPr="00180885" w:rsidRDefault="00B44115" w:rsidP="002E23E4">
            <w:pPr>
              <w:pStyle w:val="BodyText"/>
              <w:jc w:val="center"/>
              <w:rPr>
                <w:rFonts w:asciiTheme="minorHAnsi" w:eastAsia="Arial" w:hAnsiTheme="minorHAnsi" w:cstheme="majorHAnsi"/>
                <w:b/>
                <w:lang w:val="en-GB"/>
              </w:rPr>
            </w:pPr>
          </w:p>
        </w:tc>
      </w:tr>
      <w:tr w:rsidR="002E23E4" w:rsidRPr="00660000" w14:paraId="3DB4896C" w14:textId="77777777" w:rsidTr="002E23E4">
        <w:tc>
          <w:tcPr>
            <w:tcW w:w="9918" w:type="dxa"/>
            <w:gridSpan w:val="2"/>
            <w:tcBorders>
              <w:top w:val="single" w:sz="4" w:space="0" w:color="000000"/>
              <w:left w:val="single" w:sz="4" w:space="0" w:color="000000"/>
              <w:bottom w:val="single" w:sz="4" w:space="0" w:color="000000"/>
              <w:right w:val="single" w:sz="4" w:space="0" w:color="000000"/>
            </w:tcBorders>
          </w:tcPr>
          <w:p w14:paraId="3DECBA51" w14:textId="6FEFA2D3" w:rsidR="002E23E4" w:rsidRPr="00EF6868" w:rsidRDefault="002E23E4" w:rsidP="00FF72D7">
            <w:pPr>
              <w:pStyle w:val="LO-normal"/>
              <w:jc w:val="center"/>
              <w:rPr>
                <w:rFonts w:asciiTheme="minorHAnsi" w:eastAsia="Arial" w:hAnsiTheme="minorHAnsi" w:cstheme="majorHAnsi"/>
              </w:rPr>
            </w:pPr>
            <w:r w:rsidRPr="00EF6868">
              <w:rPr>
                <w:rFonts w:asciiTheme="minorHAnsi" w:eastAsia="Arial" w:hAnsiTheme="minorHAnsi" w:cstheme="majorHAnsi"/>
                <w:lang w:val="en-GB"/>
              </w:rPr>
              <w:t xml:space="preserve"> </w:t>
            </w:r>
            <w:r w:rsidRPr="00382A91">
              <w:rPr>
                <w:rFonts w:asciiTheme="minorHAnsi" w:eastAsia="Arial" w:hAnsiTheme="minorHAnsi" w:cstheme="majorHAnsi"/>
                <w:lang w:val="en-GB"/>
              </w:rPr>
              <w:t>Tender deadline</w:t>
            </w:r>
            <w:r w:rsidR="00F9637D">
              <w:rPr>
                <w:rFonts w:asciiTheme="minorHAnsi" w:eastAsia="Arial" w:hAnsiTheme="minorHAnsi" w:cstheme="majorHAnsi"/>
                <w:lang w:val="en-GB"/>
              </w:rPr>
              <w:t>:</w:t>
            </w:r>
            <w:r w:rsidRPr="00382A91">
              <w:rPr>
                <w:rFonts w:asciiTheme="minorHAnsi" w:eastAsia="Arial" w:hAnsiTheme="minorHAnsi" w:cstheme="majorHAnsi"/>
                <w:lang w:val="en-GB"/>
              </w:rPr>
              <w:t xml:space="preserve"> </w:t>
            </w:r>
            <w:r w:rsidRPr="00EA66F8">
              <w:rPr>
                <w:rFonts w:asciiTheme="minorHAnsi" w:eastAsia="Arial" w:hAnsiTheme="minorHAnsi" w:cstheme="majorHAnsi"/>
                <w:b/>
                <w:bCs/>
                <w:lang w:val="en-GB"/>
              </w:rPr>
              <w:t>1</w:t>
            </w:r>
            <w:r w:rsidR="009B64CC" w:rsidRPr="00EA66F8">
              <w:rPr>
                <w:rFonts w:asciiTheme="minorHAnsi" w:eastAsia="Arial" w:hAnsiTheme="minorHAnsi" w:cstheme="majorHAnsi"/>
                <w:b/>
                <w:bCs/>
                <w:lang w:val="en-GB"/>
              </w:rPr>
              <w:t>2</w:t>
            </w:r>
            <w:r w:rsidRPr="00EA66F8">
              <w:rPr>
                <w:rFonts w:asciiTheme="minorHAnsi" w:eastAsia="Arial" w:hAnsiTheme="minorHAnsi" w:cstheme="majorHAnsi"/>
                <w:b/>
                <w:bCs/>
                <w:lang w:val="en-GB"/>
              </w:rPr>
              <w:t>:00</w:t>
            </w:r>
            <w:r w:rsidR="00EA66F8" w:rsidRPr="00EA66F8">
              <w:rPr>
                <w:rFonts w:asciiTheme="minorHAnsi" w:eastAsia="Arial" w:hAnsiTheme="minorHAnsi" w:cstheme="majorHAnsi"/>
                <w:b/>
                <w:bCs/>
                <w:lang w:val="en-GB"/>
              </w:rPr>
              <w:t>,</w:t>
            </w:r>
            <w:r w:rsidR="00F9637D" w:rsidRPr="00EA66F8">
              <w:rPr>
                <w:rFonts w:asciiTheme="minorHAnsi" w:eastAsia="Arial" w:hAnsiTheme="minorHAnsi" w:cstheme="majorHAnsi"/>
                <w:b/>
                <w:bCs/>
                <w:lang w:val="en-GB"/>
              </w:rPr>
              <w:t xml:space="preserve"> </w:t>
            </w:r>
            <w:r w:rsidR="00EA66F8">
              <w:rPr>
                <w:rFonts w:asciiTheme="minorHAnsi" w:eastAsia="Arial" w:hAnsiTheme="minorHAnsi" w:cstheme="majorHAnsi"/>
                <w:b/>
                <w:bCs/>
                <w:lang w:val="en-GB"/>
              </w:rPr>
              <w:t>22</w:t>
            </w:r>
            <w:r w:rsidR="00EA66F8" w:rsidRPr="00EA66F8">
              <w:rPr>
                <w:rFonts w:asciiTheme="minorHAnsi" w:eastAsia="Arial" w:hAnsiTheme="minorHAnsi" w:cstheme="majorHAnsi"/>
                <w:b/>
                <w:bCs/>
                <w:vertAlign w:val="superscript"/>
                <w:lang w:val="en-GB"/>
              </w:rPr>
              <w:t>nd</w:t>
            </w:r>
            <w:r w:rsidR="00EA66F8">
              <w:rPr>
                <w:rFonts w:asciiTheme="minorHAnsi" w:eastAsia="Arial" w:hAnsiTheme="minorHAnsi" w:cstheme="majorHAnsi"/>
                <w:b/>
                <w:bCs/>
                <w:lang w:val="en-GB"/>
              </w:rPr>
              <w:t xml:space="preserve"> of July</w:t>
            </w:r>
          </w:p>
        </w:tc>
      </w:tr>
      <w:tr w:rsidR="002E23E4" w:rsidRPr="00660000" w14:paraId="5E6CB81C" w14:textId="77777777" w:rsidTr="00AC32C1">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08BF76" w14:textId="6626F2E8" w:rsidR="002E23E4" w:rsidRPr="003E2C7E" w:rsidRDefault="002E23E4" w:rsidP="009C1DF1">
            <w:pPr>
              <w:pStyle w:val="LO-normal"/>
              <w:jc w:val="right"/>
              <w:rPr>
                <w:rFonts w:asciiTheme="minorHAnsi" w:eastAsia="Arial" w:hAnsiTheme="minorHAnsi" w:cstheme="majorHAnsi"/>
                <w:b/>
                <w:bCs/>
              </w:rPr>
            </w:pPr>
            <w:r w:rsidRPr="003E2C7E">
              <w:rPr>
                <w:rFonts w:asciiTheme="minorHAnsi" w:eastAsia="Arial" w:hAnsiTheme="minorHAnsi" w:cstheme="majorHAnsi"/>
                <w:b/>
                <w:bCs/>
                <w:lang w:val="en-GB"/>
              </w:rPr>
              <w:t>Tender</w:t>
            </w:r>
            <w:r w:rsidR="009F0684">
              <w:rPr>
                <w:rFonts w:asciiTheme="minorHAnsi" w:eastAsia="Arial" w:hAnsiTheme="minorHAnsi" w:cstheme="majorHAnsi"/>
                <w:b/>
                <w:bCs/>
                <w:lang w:val="en-GB"/>
              </w:rPr>
              <w:t>ing Supplier</w:t>
            </w:r>
            <w:r w:rsidR="00AC32C1">
              <w:rPr>
                <w:rFonts w:asciiTheme="minorHAnsi" w:eastAsia="Arial" w:hAnsiTheme="minorHAnsi" w:cstheme="majorHAnsi"/>
                <w:b/>
                <w:bCs/>
                <w:lang w:val="en-GB"/>
              </w:rPr>
              <w:t xml:space="preserve"> Trading Name</w:t>
            </w:r>
            <w:r w:rsidR="009C1DF1">
              <w:rPr>
                <w:rFonts w:asciiTheme="minorHAnsi" w:eastAsia="Arial" w:hAnsiTheme="minorHAnsi" w:cstheme="majorHAnsi"/>
                <w:b/>
                <w:bCs/>
                <w:lang w:val="en-GB"/>
              </w:rPr>
              <w:t>:</w:t>
            </w:r>
          </w:p>
        </w:tc>
        <w:tc>
          <w:tcPr>
            <w:tcW w:w="7513" w:type="dxa"/>
            <w:tcBorders>
              <w:top w:val="single" w:sz="4" w:space="0" w:color="000000"/>
              <w:left w:val="single" w:sz="4" w:space="0" w:color="000000"/>
              <w:bottom w:val="single" w:sz="4" w:space="0" w:color="000000"/>
              <w:right w:val="single" w:sz="4" w:space="0" w:color="000000"/>
            </w:tcBorders>
            <w:vAlign w:val="center"/>
          </w:tcPr>
          <w:p w14:paraId="34A5F9CB" w14:textId="77777777" w:rsidR="002E23E4" w:rsidRPr="00660000" w:rsidRDefault="002E23E4" w:rsidP="00AC32C1">
            <w:pPr>
              <w:pStyle w:val="LO-normal"/>
              <w:rPr>
                <w:rFonts w:asciiTheme="minorHAnsi" w:eastAsia="Arial" w:hAnsiTheme="minorHAnsi" w:cstheme="majorHAnsi"/>
              </w:rPr>
            </w:pPr>
            <w:r w:rsidRPr="00660000">
              <w:rPr>
                <w:rFonts w:asciiTheme="minorHAnsi" w:eastAsia="Arial" w:hAnsiTheme="minorHAnsi" w:cstheme="majorHAnsi"/>
                <w:lang w:val="en-GB"/>
              </w:rPr>
              <w:t xml:space="preserve"> </w:t>
            </w:r>
          </w:p>
        </w:tc>
      </w:tr>
      <w:tr w:rsidR="002E23E4" w:rsidRPr="00660000" w14:paraId="04DDB9D8" w14:textId="77777777" w:rsidTr="00AC32C1">
        <w:tc>
          <w:tcPr>
            <w:tcW w:w="2405" w:type="dxa"/>
            <w:tcBorders>
              <w:top w:val="single" w:sz="4" w:space="0" w:color="000000"/>
              <w:left w:val="single" w:sz="4" w:space="0" w:color="000000"/>
              <w:bottom w:val="single" w:sz="4" w:space="0" w:color="000000"/>
              <w:right w:val="single" w:sz="4" w:space="0" w:color="000000"/>
            </w:tcBorders>
            <w:vAlign w:val="center"/>
          </w:tcPr>
          <w:p w14:paraId="0BE0026F" w14:textId="675770CB" w:rsidR="002E23E4" w:rsidRPr="003E2C7E" w:rsidRDefault="002E23E4" w:rsidP="009C1DF1">
            <w:pPr>
              <w:pStyle w:val="LO-normal"/>
              <w:jc w:val="right"/>
              <w:rPr>
                <w:rFonts w:asciiTheme="minorHAnsi" w:eastAsia="Arial" w:hAnsiTheme="minorHAnsi" w:cstheme="majorHAnsi"/>
                <w:b/>
                <w:bCs/>
              </w:rPr>
            </w:pPr>
            <w:r w:rsidRPr="003E2C7E">
              <w:rPr>
                <w:rFonts w:asciiTheme="minorHAnsi" w:eastAsia="Arial" w:hAnsiTheme="minorHAnsi" w:cstheme="majorHAnsi"/>
                <w:b/>
                <w:bCs/>
                <w:lang w:val="en-GB"/>
              </w:rPr>
              <w:t>Contact</w:t>
            </w:r>
            <w:r w:rsidR="00AC32C1">
              <w:rPr>
                <w:rFonts w:asciiTheme="minorHAnsi" w:eastAsia="Arial" w:hAnsiTheme="minorHAnsi" w:cstheme="majorHAnsi"/>
                <w:b/>
                <w:bCs/>
                <w:lang w:val="en-GB"/>
              </w:rPr>
              <w:t xml:space="preserve"> Name</w:t>
            </w:r>
            <w:r w:rsidR="009C1DF1">
              <w:rPr>
                <w:rFonts w:asciiTheme="minorHAnsi" w:eastAsia="Arial" w:hAnsiTheme="minorHAnsi" w:cstheme="majorHAnsi"/>
                <w:b/>
                <w:bCs/>
                <w:lang w:val="en-GB"/>
              </w:rPr>
              <w:t>:</w:t>
            </w:r>
          </w:p>
        </w:tc>
        <w:tc>
          <w:tcPr>
            <w:tcW w:w="7513" w:type="dxa"/>
            <w:tcBorders>
              <w:top w:val="single" w:sz="4" w:space="0" w:color="000000"/>
              <w:left w:val="single" w:sz="4" w:space="0" w:color="000000"/>
              <w:bottom w:val="single" w:sz="4" w:space="0" w:color="000000"/>
              <w:right w:val="single" w:sz="4" w:space="0" w:color="000000"/>
            </w:tcBorders>
            <w:vAlign w:val="center"/>
          </w:tcPr>
          <w:p w14:paraId="2BCA2442" w14:textId="77777777" w:rsidR="002E23E4" w:rsidRPr="00660000" w:rsidRDefault="002E23E4" w:rsidP="00AC32C1">
            <w:pPr>
              <w:pStyle w:val="LO-normal"/>
              <w:rPr>
                <w:rFonts w:asciiTheme="minorHAnsi" w:hAnsiTheme="minorHAnsi" w:cstheme="majorHAnsi"/>
                <w:lang w:val="en-GB"/>
              </w:rPr>
            </w:pPr>
          </w:p>
        </w:tc>
      </w:tr>
      <w:tr w:rsidR="002E23E4" w:rsidRPr="00660000" w14:paraId="564C5BCC" w14:textId="77777777" w:rsidTr="00AC32C1">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2F39FB" w14:textId="6C7401B6" w:rsidR="002E23E4" w:rsidRPr="003E2C7E" w:rsidRDefault="00AC32C1" w:rsidP="009C1DF1">
            <w:pPr>
              <w:pStyle w:val="LO-normal"/>
              <w:jc w:val="right"/>
              <w:rPr>
                <w:rFonts w:asciiTheme="minorHAnsi" w:hAnsiTheme="minorHAnsi" w:cstheme="majorHAnsi"/>
                <w:b/>
                <w:bCs/>
              </w:rPr>
            </w:pPr>
            <w:r>
              <w:rPr>
                <w:rFonts w:asciiTheme="minorHAnsi" w:eastAsia="Arial" w:hAnsiTheme="minorHAnsi" w:cstheme="majorHAnsi"/>
                <w:b/>
                <w:bCs/>
                <w:lang w:val="en-GB"/>
              </w:rPr>
              <w:t xml:space="preserve">Contact </w:t>
            </w:r>
            <w:r w:rsidR="002E23E4" w:rsidRPr="003E2C7E">
              <w:rPr>
                <w:rFonts w:asciiTheme="minorHAnsi" w:eastAsia="Arial" w:hAnsiTheme="minorHAnsi" w:cstheme="majorHAnsi"/>
                <w:b/>
                <w:bCs/>
                <w:lang w:val="en-GB"/>
              </w:rPr>
              <w:t>Email</w:t>
            </w:r>
            <w:r w:rsidR="009C1DF1">
              <w:rPr>
                <w:rFonts w:asciiTheme="minorHAnsi" w:eastAsia="Arial" w:hAnsiTheme="minorHAnsi" w:cstheme="majorHAnsi"/>
                <w:b/>
                <w:bCs/>
                <w:lang w:val="en-GB"/>
              </w:rPr>
              <w:t>:</w:t>
            </w:r>
          </w:p>
        </w:tc>
        <w:tc>
          <w:tcPr>
            <w:tcW w:w="7513" w:type="dxa"/>
            <w:tcBorders>
              <w:top w:val="single" w:sz="4" w:space="0" w:color="000000"/>
              <w:left w:val="single" w:sz="4" w:space="0" w:color="000000"/>
              <w:bottom w:val="single" w:sz="4" w:space="0" w:color="000000"/>
              <w:right w:val="single" w:sz="4" w:space="0" w:color="000000"/>
            </w:tcBorders>
            <w:vAlign w:val="center"/>
          </w:tcPr>
          <w:p w14:paraId="33D039F6" w14:textId="77777777" w:rsidR="002E23E4" w:rsidRPr="00660000" w:rsidRDefault="002E23E4" w:rsidP="00AC32C1">
            <w:pPr>
              <w:pStyle w:val="LO-normal"/>
              <w:rPr>
                <w:rFonts w:asciiTheme="minorHAnsi" w:eastAsia="Arial" w:hAnsiTheme="minorHAnsi" w:cstheme="majorHAnsi"/>
              </w:rPr>
            </w:pPr>
            <w:r w:rsidRPr="00660000">
              <w:rPr>
                <w:rFonts w:asciiTheme="minorHAnsi" w:eastAsia="Arial" w:hAnsiTheme="minorHAnsi" w:cstheme="majorHAnsi"/>
                <w:lang w:val="en-GB"/>
              </w:rPr>
              <w:t xml:space="preserve"> </w:t>
            </w:r>
          </w:p>
        </w:tc>
      </w:tr>
      <w:tr w:rsidR="002E23E4" w:rsidRPr="00660000" w14:paraId="139B243C" w14:textId="77777777" w:rsidTr="00AC32C1">
        <w:tc>
          <w:tcPr>
            <w:tcW w:w="2405" w:type="dxa"/>
            <w:tcBorders>
              <w:top w:val="single" w:sz="4" w:space="0" w:color="000000"/>
              <w:left w:val="single" w:sz="4" w:space="0" w:color="000000"/>
              <w:bottom w:val="single" w:sz="4" w:space="0" w:color="000000"/>
              <w:right w:val="single" w:sz="4" w:space="0" w:color="000000"/>
            </w:tcBorders>
            <w:vAlign w:val="center"/>
          </w:tcPr>
          <w:p w14:paraId="4A6A7B3F" w14:textId="4A2A7EC2" w:rsidR="002E23E4" w:rsidRPr="003E2C7E" w:rsidRDefault="002E23E4" w:rsidP="009C1DF1">
            <w:pPr>
              <w:pStyle w:val="LO-normal"/>
              <w:jc w:val="right"/>
              <w:rPr>
                <w:rFonts w:asciiTheme="minorHAnsi" w:hAnsiTheme="minorHAnsi" w:cstheme="majorHAnsi"/>
                <w:b/>
                <w:bCs/>
              </w:rPr>
            </w:pPr>
            <w:r w:rsidRPr="003E2C7E">
              <w:rPr>
                <w:rFonts w:asciiTheme="minorHAnsi" w:eastAsia="Arial" w:hAnsiTheme="minorHAnsi" w:cstheme="majorHAnsi"/>
                <w:b/>
                <w:bCs/>
                <w:lang w:val="en-GB"/>
              </w:rPr>
              <w:t>Phone</w:t>
            </w:r>
            <w:r w:rsidR="009C1DF1">
              <w:rPr>
                <w:rFonts w:asciiTheme="minorHAnsi" w:eastAsia="Arial" w:hAnsiTheme="minorHAnsi" w:cstheme="majorHAnsi"/>
                <w:b/>
                <w:bCs/>
                <w:lang w:val="en-GB"/>
              </w:rPr>
              <w:t>:</w:t>
            </w:r>
            <w:r w:rsidRPr="003E2C7E">
              <w:rPr>
                <w:rFonts w:asciiTheme="minorHAnsi" w:eastAsia="Arial" w:hAnsiTheme="minorHAnsi" w:cstheme="majorHAnsi"/>
                <w:b/>
                <w:bCs/>
                <w:lang w:val="en-GB"/>
              </w:rPr>
              <w:t xml:space="preserve"> </w:t>
            </w:r>
          </w:p>
        </w:tc>
        <w:tc>
          <w:tcPr>
            <w:tcW w:w="7513" w:type="dxa"/>
            <w:tcBorders>
              <w:top w:val="single" w:sz="4" w:space="0" w:color="000000"/>
              <w:left w:val="single" w:sz="4" w:space="0" w:color="000000"/>
              <w:bottom w:val="single" w:sz="4" w:space="0" w:color="000000"/>
              <w:right w:val="single" w:sz="4" w:space="0" w:color="000000"/>
            </w:tcBorders>
            <w:vAlign w:val="center"/>
          </w:tcPr>
          <w:p w14:paraId="72070D6E" w14:textId="77777777" w:rsidR="002E23E4" w:rsidRPr="00660000" w:rsidRDefault="002E23E4" w:rsidP="00AC32C1">
            <w:pPr>
              <w:pStyle w:val="LO-normal"/>
              <w:rPr>
                <w:rFonts w:asciiTheme="minorHAnsi" w:eastAsia="Arial" w:hAnsiTheme="minorHAnsi" w:cstheme="majorHAnsi"/>
                <w:lang w:val="en-GB"/>
              </w:rPr>
            </w:pPr>
          </w:p>
        </w:tc>
      </w:tr>
      <w:tr w:rsidR="002E23E4" w:rsidRPr="00660000" w14:paraId="67FCCADF" w14:textId="77777777" w:rsidTr="00AC32C1">
        <w:tc>
          <w:tcPr>
            <w:tcW w:w="2405" w:type="dxa"/>
            <w:tcBorders>
              <w:top w:val="single" w:sz="4" w:space="0" w:color="000000"/>
              <w:left w:val="single" w:sz="4" w:space="0" w:color="000000"/>
              <w:bottom w:val="single" w:sz="4" w:space="0" w:color="000000"/>
              <w:right w:val="single" w:sz="4" w:space="0" w:color="000000"/>
            </w:tcBorders>
            <w:vAlign w:val="center"/>
          </w:tcPr>
          <w:p w14:paraId="41C9BB3C" w14:textId="03B2226F" w:rsidR="002E23E4" w:rsidRPr="003E2C7E" w:rsidRDefault="002E23E4" w:rsidP="009C1DF1">
            <w:pPr>
              <w:pStyle w:val="LO-normal"/>
              <w:jc w:val="right"/>
              <w:rPr>
                <w:rFonts w:asciiTheme="minorHAnsi" w:eastAsia="Arial" w:hAnsiTheme="minorHAnsi" w:cstheme="majorHAnsi"/>
                <w:b/>
                <w:bCs/>
                <w:lang w:val="en-GB"/>
              </w:rPr>
            </w:pPr>
            <w:r w:rsidRPr="003E2C7E">
              <w:rPr>
                <w:rFonts w:asciiTheme="minorHAnsi" w:eastAsia="Arial" w:hAnsiTheme="minorHAnsi" w:cstheme="majorHAnsi"/>
                <w:b/>
                <w:bCs/>
                <w:lang w:val="en-GB"/>
              </w:rPr>
              <w:t>Postal Address</w:t>
            </w:r>
            <w:r w:rsidR="009C1DF1">
              <w:rPr>
                <w:rFonts w:asciiTheme="minorHAnsi" w:eastAsia="Arial" w:hAnsiTheme="minorHAnsi" w:cstheme="majorHAnsi"/>
                <w:b/>
                <w:bCs/>
                <w:lang w:val="en-GB"/>
              </w:rPr>
              <w:t>:</w:t>
            </w:r>
          </w:p>
        </w:tc>
        <w:tc>
          <w:tcPr>
            <w:tcW w:w="7513" w:type="dxa"/>
            <w:tcBorders>
              <w:top w:val="single" w:sz="4" w:space="0" w:color="000000"/>
              <w:left w:val="single" w:sz="4" w:space="0" w:color="000000"/>
              <w:bottom w:val="single" w:sz="4" w:space="0" w:color="000000"/>
              <w:right w:val="single" w:sz="4" w:space="0" w:color="000000"/>
            </w:tcBorders>
            <w:vAlign w:val="center"/>
          </w:tcPr>
          <w:p w14:paraId="7320B16E" w14:textId="77777777" w:rsidR="002E23E4" w:rsidRPr="00660000" w:rsidRDefault="002E23E4" w:rsidP="00AC32C1">
            <w:pPr>
              <w:pStyle w:val="LO-normal"/>
              <w:rPr>
                <w:rFonts w:asciiTheme="minorHAnsi" w:eastAsia="Arial" w:hAnsiTheme="minorHAnsi" w:cstheme="majorHAnsi"/>
                <w:lang w:val="en-GB"/>
              </w:rPr>
            </w:pPr>
          </w:p>
          <w:p w14:paraId="4843B17C" w14:textId="77777777" w:rsidR="002E23E4" w:rsidRPr="00660000" w:rsidRDefault="002E23E4" w:rsidP="00AC32C1">
            <w:pPr>
              <w:pStyle w:val="LO-normal"/>
              <w:rPr>
                <w:rFonts w:asciiTheme="minorHAnsi" w:eastAsia="Arial" w:hAnsiTheme="minorHAnsi" w:cstheme="majorHAnsi"/>
                <w:lang w:val="en-GB"/>
              </w:rPr>
            </w:pPr>
          </w:p>
        </w:tc>
      </w:tr>
    </w:tbl>
    <w:p w14:paraId="56E9F0AD" w14:textId="0F210EE1" w:rsidR="002E23E4" w:rsidRDefault="002E23E4" w:rsidP="009E1064">
      <w:pPr>
        <w:spacing w:after="0" w:line="240" w:lineRule="auto"/>
        <w:jc w:val="center"/>
        <w:rPr>
          <w:rFonts w:cstheme="minorHAnsi"/>
          <w:b/>
          <w:sz w:val="32"/>
          <w:szCs w:val="32"/>
        </w:rPr>
      </w:pPr>
    </w:p>
    <w:p w14:paraId="698E1005" w14:textId="0A098888" w:rsidR="00BF174A" w:rsidRDefault="00BF174A" w:rsidP="009E1064">
      <w:pPr>
        <w:spacing w:after="0" w:line="240" w:lineRule="auto"/>
        <w:jc w:val="center"/>
        <w:rPr>
          <w:rFonts w:cstheme="minorHAnsi"/>
          <w:b/>
          <w:sz w:val="32"/>
          <w:szCs w:val="32"/>
        </w:rPr>
      </w:pPr>
    </w:p>
    <w:p w14:paraId="480C1545" w14:textId="77777777" w:rsidR="005E4D22" w:rsidRDefault="005E4D22" w:rsidP="005E4D22"/>
    <w:p w14:paraId="2AC76E6C" w14:textId="1D8AFC82" w:rsidR="00BF174A" w:rsidRPr="00F72A5D" w:rsidRDefault="00BF174A" w:rsidP="009E1064">
      <w:pPr>
        <w:spacing w:after="0" w:line="240" w:lineRule="auto"/>
        <w:jc w:val="center"/>
        <w:rPr>
          <w:rFonts w:eastAsiaTheme="minorEastAsia" w:cstheme="minorHAnsi"/>
          <w:b/>
          <w:color w:val="00B0F0"/>
          <w:sz w:val="32"/>
          <w:szCs w:val="32"/>
        </w:rPr>
      </w:pPr>
    </w:p>
    <w:p w14:paraId="5ADF38CB" w14:textId="77777777" w:rsidR="00892F10" w:rsidRPr="00F72A5D" w:rsidRDefault="00892F10">
      <w:pPr>
        <w:rPr>
          <w:rFonts w:eastAsiaTheme="majorEastAsia" w:cstheme="minorHAnsi"/>
          <w:color w:val="1F4E79" w:themeColor="accent1" w:themeShade="80"/>
        </w:rPr>
      </w:pPr>
      <w:r w:rsidRPr="00F72A5D">
        <w:rPr>
          <w:rFonts w:eastAsiaTheme="majorEastAsia" w:cstheme="minorHAnsi"/>
          <w:color w:val="1F4E79" w:themeColor="accent1" w:themeShade="80"/>
        </w:rPr>
        <w:br w:type="page"/>
      </w:r>
    </w:p>
    <w:sdt>
      <w:sdtPr>
        <w:rPr>
          <w:rFonts w:asciiTheme="minorHAnsi" w:eastAsiaTheme="minorEastAsia" w:hAnsiTheme="minorHAnsi" w:cstheme="minorBidi"/>
          <w:color w:val="auto"/>
          <w:sz w:val="22"/>
          <w:szCs w:val="22"/>
          <w:lang w:val="en-IE"/>
        </w:rPr>
        <w:id w:val="-628782087"/>
        <w:docPartObj>
          <w:docPartGallery w:val="Table of Contents"/>
          <w:docPartUnique/>
        </w:docPartObj>
      </w:sdtPr>
      <w:sdtEndPr>
        <w:rPr>
          <w:b/>
          <w:bCs/>
          <w:noProof/>
        </w:rPr>
      </w:sdtEndPr>
      <w:sdtContent>
        <w:p w14:paraId="5434C1BE" w14:textId="5924A10C" w:rsidR="00DD1575" w:rsidRDefault="00DD1575">
          <w:pPr>
            <w:pStyle w:val="TOCHeading"/>
          </w:pPr>
          <w:r>
            <w:t>Contents</w:t>
          </w:r>
        </w:p>
        <w:p w14:paraId="68A70E8D" w14:textId="300D4D76" w:rsidR="00CD7FAA" w:rsidRDefault="00DD1575">
          <w:pPr>
            <w:pStyle w:val="TOC1"/>
            <w:tabs>
              <w:tab w:val="right" w:leader="dot" w:pos="10456"/>
            </w:tabs>
            <w:rPr>
              <w:rFonts w:eastAsiaTheme="minorEastAsia"/>
              <w:noProof/>
              <w:kern w:val="2"/>
              <w:sz w:val="24"/>
              <w:szCs w:val="24"/>
              <w:lang w:eastAsia="en-IE"/>
              <w14:ligatures w14:val="standardContextual"/>
            </w:rPr>
          </w:pPr>
          <w:r>
            <w:fldChar w:fldCharType="begin"/>
          </w:r>
          <w:r>
            <w:instrText xml:space="preserve"> TOC \o "1-3" \h \z \u </w:instrText>
          </w:r>
          <w:r>
            <w:fldChar w:fldCharType="separate"/>
          </w:r>
          <w:hyperlink w:anchor="_Toc229666406" w:history="1">
            <w:r w:rsidR="00CD7FAA" w:rsidRPr="00187274">
              <w:rPr>
                <w:rStyle w:val="Hyperlink"/>
                <w:b/>
                <w:bCs/>
                <w:noProof/>
              </w:rPr>
              <w:t>TENDERER CONTACT DETAILS</w:t>
            </w:r>
            <w:r w:rsidR="00CD7FAA">
              <w:rPr>
                <w:noProof/>
                <w:webHidden/>
              </w:rPr>
              <w:tab/>
            </w:r>
            <w:r w:rsidR="00CD7FAA">
              <w:rPr>
                <w:noProof/>
                <w:webHidden/>
              </w:rPr>
              <w:fldChar w:fldCharType="begin"/>
            </w:r>
            <w:r w:rsidR="00CD7FAA">
              <w:rPr>
                <w:noProof/>
                <w:webHidden/>
              </w:rPr>
              <w:instrText xml:space="preserve"> PAGEREF _Toc229666406 \h </w:instrText>
            </w:r>
            <w:r w:rsidR="00CD7FAA">
              <w:rPr>
                <w:noProof/>
                <w:webHidden/>
              </w:rPr>
            </w:r>
            <w:r w:rsidR="00CD7FAA">
              <w:rPr>
                <w:noProof/>
                <w:webHidden/>
              </w:rPr>
              <w:fldChar w:fldCharType="separate"/>
            </w:r>
            <w:r w:rsidR="00CD7FAA">
              <w:rPr>
                <w:noProof/>
                <w:webHidden/>
              </w:rPr>
              <w:t>2</w:t>
            </w:r>
            <w:r w:rsidR="00CD7FAA">
              <w:rPr>
                <w:noProof/>
                <w:webHidden/>
              </w:rPr>
              <w:fldChar w:fldCharType="end"/>
            </w:r>
          </w:hyperlink>
        </w:p>
        <w:p w14:paraId="6BE63087" w14:textId="7D499598" w:rsidR="00CD7FAA" w:rsidRDefault="00CD7FAA">
          <w:pPr>
            <w:pStyle w:val="TOC1"/>
            <w:tabs>
              <w:tab w:val="right" w:leader="dot" w:pos="10456"/>
            </w:tabs>
            <w:rPr>
              <w:rFonts w:eastAsiaTheme="minorEastAsia"/>
              <w:noProof/>
              <w:kern w:val="2"/>
              <w:sz w:val="24"/>
              <w:szCs w:val="24"/>
              <w:lang w:eastAsia="en-IE"/>
              <w14:ligatures w14:val="standardContextual"/>
            </w:rPr>
          </w:pPr>
          <w:hyperlink w:anchor="_Toc229666407" w:history="1">
            <w:r w:rsidRPr="00187274">
              <w:rPr>
                <w:rStyle w:val="Hyperlink"/>
                <w:b/>
                <w:bCs/>
                <w:noProof/>
              </w:rPr>
              <w:t>SECTION 1: INSTRUCTIONS FOR COMPLETION</w:t>
            </w:r>
            <w:r>
              <w:rPr>
                <w:noProof/>
                <w:webHidden/>
              </w:rPr>
              <w:tab/>
            </w:r>
            <w:r>
              <w:rPr>
                <w:noProof/>
                <w:webHidden/>
              </w:rPr>
              <w:fldChar w:fldCharType="begin"/>
            </w:r>
            <w:r>
              <w:rPr>
                <w:noProof/>
                <w:webHidden/>
              </w:rPr>
              <w:instrText xml:space="preserve"> PAGEREF _Toc229666407 \h </w:instrText>
            </w:r>
            <w:r>
              <w:rPr>
                <w:noProof/>
                <w:webHidden/>
              </w:rPr>
            </w:r>
            <w:r>
              <w:rPr>
                <w:noProof/>
                <w:webHidden/>
              </w:rPr>
              <w:fldChar w:fldCharType="separate"/>
            </w:r>
            <w:r>
              <w:rPr>
                <w:noProof/>
                <w:webHidden/>
              </w:rPr>
              <w:t>4</w:t>
            </w:r>
            <w:r>
              <w:rPr>
                <w:noProof/>
                <w:webHidden/>
              </w:rPr>
              <w:fldChar w:fldCharType="end"/>
            </w:r>
          </w:hyperlink>
        </w:p>
        <w:p w14:paraId="78E0AE2A" w14:textId="21901E74" w:rsidR="00CD7FAA" w:rsidRDefault="00CD7FAA">
          <w:pPr>
            <w:pStyle w:val="TOC1"/>
            <w:tabs>
              <w:tab w:val="right" w:leader="dot" w:pos="10456"/>
            </w:tabs>
            <w:rPr>
              <w:rFonts w:eastAsiaTheme="minorEastAsia"/>
              <w:noProof/>
              <w:kern w:val="2"/>
              <w:sz w:val="24"/>
              <w:szCs w:val="24"/>
              <w:lang w:eastAsia="en-IE"/>
              <w14:ligatures w14:val="standardContextual"/>
            </w:rPr>
          </w:pPr>
          <w:hyperlink w:anchor="_Toc229666408" w:history="1">
            <w:r w:rsidRPr="00187274">
              <w:rPr>
                <w:rStyle w:val="Hyperlink"/>
                <w:b/>
                <w:bCs/>
                <w:noProof/>
              </w:rPr>
              <w:t>SECTION 2: DECLARATION RE PERSONAL SITUATION:</w:t>
            </w:r>
            <w:r>
              <w:rPr>
                <w:noProof/>
                <w:webHidden/>
              </w:rPr>
              <w:tab/>
            </w:r>
            <w:r>
              <w:rPr>
                <w:noProof/>
                <w:webHidden/>
              </w:rPr>
              <w:fldChar w:fldCharType="begin"/>
            </w:r>
            <w:r>
              <w:rPr>
                <w:noProof/>
                <w:webHidden/>
              </w:rPr>
              <w:instrText xml:space="preserve"> PAGEREF _Toc229666408 \h </w:instrText>
            </w:r>
            <w:r>
              <w:rPr>
                <w:noProof/>
                <w:webHidden/>
              </w:rPr>
            </w:r>
            <w:r>
              <w:rPr>
                <w:noProof/>
                <w:webHidden/>
              </w:rPr>
              <w:fldChar w:fldCharType="separate"/>
            </w:r>
            <w:r>
              <w:rPr>
                <w:noProof/>
                <w:webHidden/>
              </w:rPr>
              <w:t>5</w:t>
            </w:r>
            <w:r>
              <w:rPr>
                <w:noProof/>
                <w:webHidden/>
              </w:rPr>
              <w:fldChar w:fldCharType="end"/>
            </w:r>
          </w:hyperlink>
        </w:p>
        <w:p w14:paraId="5E867CAA" w14:textId="0E808DF2" w:rsidR="00CD7FAA" w:rsidRDefault="00CD7FAA">
          <w:pPr>
            <w:pStyle w:val="TOC1"/>
            <w:tabs>
              <w:tab w:val="right" w:leader="dot" w:pos="10456"/>
            </w:tabs>
            <w:rPr>
              <w:rFonts w:eastAsiaTheme="minorEastAsia"/>
              <w:noProof/>
              <w:kern w:val="2"/>
              <w:sz w:val="24"/>
              <w:szCs w:val="24"/>
              <w:lang w:eastAsia="en-IE"/>
              <w14:ligatures w14:val="standardContextual"/>
            </w:rPr>
          </w:pPr>
          <w:hyperlink w:anchor="_Toc229666409" w:history="1">
            <w:r w:rsidRPr="00187274">
              <w:rPr>
                <w:rStyle w:val="Hyperlink"/>
                <w:b/>
                <w:bCs/>
                <w:noProof/>
              </w:rPr>
              <w:t>SECTION 3: DECLARATION RE STATUTORY OBLIGATIONS</w:t>
            </w:r>
            <w:r>
              <w:rPr>
                <w:noProof/>
                <w:webHidden/>
              </w:rPr>
              <w:tab/>
            </w:r>
            <w:r>
              <w:rPr>
                <w:noProof/>
                <w:webHidden/>
              </w:rPr>
              <w:fldChar w:fldCharType="begin"/>
            </w:r>
            <w:r>
              <w:rPr>
                <w:noProof/>
                <w:webHidden/>
              </w:rPr>
              <w:instrText xml:space="preserve"> PAGEREF _Toc229666409 \h </w:instrText>
            </w:r>
            <w:r>
              <w:rPr>
                <w:noProof/>
                <w:webHidden/>
              </w:rPr>
            </w:r>
            <w:r>
              <w:rPr>
                <w:noProof/>
                <w:webHidden/>
              </w:rPr>
              <w:fldChar w:fldCharType="separate"/>
            </w:r>
            <w:r>
              <w:rPr>
                <w:noProof/>
                <w:webHidden/>
              </w:rPr>
              <w:t>7</w:t>
            </w:r>
            <w:r>
              <w:rPr>
                <w:noProof/>
                <w:webHidden/>
              </w:rPr>
              <w:fldChar w:fldCharType="end"/>
            </w:r>
          </w:hyperlink>
        </w:p>
        <w:p w14:paraId="686965E3" w14:textId="3DE7E5E4" w:rsidR="00CD7FAA" w:rsidRDefault="00CD7FAA">
          <w:pPr>
            <w:pStyle w:val="TOC1"/>
            <w:tabs>
              <w:tab w:val="right" w:leader="dot" w:pos="10456"/>
            </w:tabs>
            <w:rPr>
              <w:rFonts w:eastAsiaTheme="minorEastAsia"/>
              <w:noProof/>
              <w:kern w:val="2"/>
              <w:sz w:val="24"/>
              <w:szCs w:val="24"/>
              <w:lang w:eastAsia="en-IE"/>
              <w14:ligatures w14:val="standardContextual"/>
            </w:rPr>
          </w:pPr>
          <w:hyperlink w:anchor="_Toc229666410" w:history="1">
            <w:r w:rsidRPr="00187274">
              <w:rPr>
                <w:rStyle w:val="Hyperlink"/>
                <w:b/>
                <w:bCs/>
                <w:noProof/>
              </w:rPr>
              <w:t>SECTION 4.0: RESPONSE TO QUALIFICATION / SELECTION CRITERIA</w:t>
            </w:r>
            <w:r>
              <w:rPr>
                <w:noProof/>
                <w:webHidden/>
              </w:rPr>
              <w:tab/>
            </w:r>
            <w:r>
              <w:rPr>
                <w:noProof/>
                <w:webHidden/>
              </w:rPr>
              <w:fldChar w:fldCharType="begin"/>
            </w:r>
            <w:r>
              <w:rPr>
                <w:noProof/>
                <w:webHidden/>
              </w:rPr>
              <w:instrText xml:space="preserve"> PAGEREF _Toc229666410 \h </w:instrText>
            </w:r>
            <w:r>
              <w:rPr>
                <w:noProof/>
                <w:webHidden/>
              </w:rPr>
            </w:r>
            <w:r>
              <w:rPr>
                <w:noProof/>
                <w:webHidden/>
              </w:rPr>
              <w:fldChar w:fldCharType="separate"/>
            </w:r>
            <w:r>
              <w:rPr>
                <w:noProof/>
                <w:webHidden/>
              </w:rPr>
              <w:t>9</w:t>
            </w:r>
            <w:r>
              <w:rPr>
                <w:noProof/>
                <w:webHidden/>
              </w:rPr>
              <w:fldChar w:fldCharType="end"/>
            </w:r>
          </w:hyperlink>
        </w:p>
        <w:p w14:paraId="2E76B764" w14:textId="1D56110F" w:rsidR="00CD7FAA" w:rsidRDefault="00CD7FAA">
          <w:pPr>
            <w:pStyle w:val="TOC2"/>
            <w:tabs>
              <w:tab w:val="right" w:leader="dot" w:pos="10456"/>
            </w:tabs>
            <w:rPr>
              <w:rFonts w:eastAsiaTheme="minorEastAsia"/>
              <w:noProof/>
              <w:kern w:val="2"/>
              <w:sz w:val="24"/>
              <w:szCs w:val="24"/>
              <w:lang w:eastAsia="en-IE"/>
              <w14:ligatures w14:val="standardContextual"/>
            </w:rPr>
          </w:pPr>
          <w:hyperlink w:anchor="_Toc229666411" w:history="1">
            <w:r w:rsidRPr="00187274">
              <w:rPr>
                <w:rStyle w:val="Hyperlink"/>
                <w:i/>
                <w:iCs/>
                <w:noProof/>
              </w:rPr>
              <w:t>Introduction</w:t>
            </w:r>
            <w:r>
              <w:rPr>
                <w:noProof/>
                <w:webHidden/>
              </w:rPr>
              <w:tab/>
            </w:r>
            <w:r>
              <w:rPr>
                <w:noProof/>
                <w:webHidden/>
              </w:rPr>
              <w:fldChar w:fldCharType="begin"/>
            </w:r>
            <w:r>
              <w:rPr>
                <w:noProof/>
                <w:webHidden/>
              </w:rPr>
              <w:instrText xml:space="preserve"> PAGEREF _Toc229666411 \h </w:instrText>
            </w:r>
            <w:r>
              <w:rPr>
                <w:noProof/>
                <w:webHidden/>
              </w:rPr>
            </w:r>
            <w:r>
              <w:rPr>
                <w:noProof/>
                <w:webHidden/>
              </w:rPr>
              <w:fldChar w:fldCharType="separate"/>
            </w:r>
            <w:r>
              <w:rPr>
                <w:noProof/>
                <w:webHidden/>
              </w:rPr>
              <w:t>9</w:t>
            </w:r>
            <w:r>
              <w:rPr>
                <w:noProof/>
                <w:webHidden/>
              </w:rPr>
              <w:fldChar w:fldCharType="end"/>
            </w:r>
          </w:hyperlink>
        </w:p>
        <w:p w14:paraId="1B664FD2" w14:textId="6A62907E" w:rsidR="00CD7FAA" w:rsidRDefault="00CD7FAA">
          <w:pPr>
            <w:pStyle w:val="TOC2"/>
            <w:tabs>
              <w:tab w:val="right" w:leader="dot" w:pos="10456"/>
            </w:tabs>
            <w:rPr>
              <w:rFonts w:eastAsiaTheme="minorEastAsia"/>
              <w:noProof/>
              <w:kern w:val="2"/>
              <w:sz w:val="24"/>
              <w:szCs w:val="24"/>
              <w:lang w:eastAsia="en-IE"/>
              <w14:ligatures w14:val="standardContextual"/>
            </w:rPr>
          </w:pPr>
          <w:hyperlink w:anchor="_Toc229666412" w:history="1">
            <w:r w:rsidRPr="00187274">
              <w:rPr>
                <w:rStyle w:val="Hyperlink"/>
                <w:i/>
                <w:iCs/>
                <w:noProof/>
              </w:rPr>
              <w:t>Tenderer</w:t>
            </w:r>
            <w:r w:rsidRPr="00187274">
              <w:rPr>
                <w:rStyle w:val="Hyperlink"/>
                <w:noProof/>
              </w:rPr>
              <w:t xml:space="preserve"> </w:t>
            </w:r>
            <w:r w:rsidRPr="00187274">
              <w:rPr>
                <w:rStyle w:val="Hyperlink"/>
                <w:i/>
                <w:iCs/>
                <w:noProof/>
              </w:rPr>
              <w:t>Details</w:t>
            </w:r>
            <w:r>
              <w:rPr>
                <w:noProof/>
                <w:webHidden/>
              </w:rPr>
              <w:tab/>
            </w:r>
            <w:r>
              <w:rPr>
                <w:noProof/>
                <w:webHidden/>
              </w:rPr>
              <w:fldChar w:fldCharType="begin"/>
            </w:r>
            <w:r>
              <w:rPr>
                <w:noProof/>
                <w:webHidden/>
              </w:rPr>
              <w:instrText xml:space="preserve"> PAGEREF _Toc229666412 \h </w:instrText>
            </w:r>
            <w:r>
              <w:rPr>
                <w:noProof/>
                <w:webHidden/>
              </w:rPr>
            </w:r>
            <w:r>
              <w:rPr>
                <w:noProof/>
                <w:webHidden/>
              </w:rPr>
              <w:fldChar w:fldCharType="separate"/>
            </w:r>
            <w:r>
              <w:rPr>
                <w:noProof/>
                <w:webHidden/>
              </w:rPr>
              <w:t>9</w:t>
            </w:r>
            <w:r>
              <w:rPr>
                <w:noProof/>
                <w:webHidden/>
              </w:rPr>
              <w:fldChar w:fldCharType="end"/>
            </w:r>
          </w:hyperlink>
        </w:p>
        <w:p w14:paraId="3F10F29F" w14:textId="67C71034" w:rsidR="00CD7FAA" w:rsidRDefault="00CD7FAA">
          <w:pPr>
            <w:pStyle w:val="TOC2"/>
            <w:tabs>
              <w:tab w:val="right" w:leader="dot" w:pos="10456"/>
            </w:tabs>
            <w:rPr>
              <w:rFonts w:eastAsiaTheme="minorEastAsia"/>
              <w:noProof/>
              <w:kern w:val="2"/>
              <w:sz w:val="24"/>
              <w:szCs w:val="24"/>
              <w:lang w:eastAsia="en-IE"/>
              <w14:ligatures w14:val="standardContextual"/>
            </w:rPr>
          </w:pPr>
          <w:hyperlink w:anchor="_Toc229666413" w:history="1">
            <w:r w:rsidRPr="00187274">
              <w:rPr>
                <w:rStyle w:val="Hyperlink"/>
                <w:i/>
                <w:iCs/>
                <w:noProof/>
              </w:rPr>
              <w:t>Consortiums and Sub-Contracting</w:t>
            </w:r>
            <w:r>
              <w:rPr>
                <w:noProof/>
                <w:webHidden/>
              </w:rPr>
              <w:tab/>
            </w:r>
            <w:r>
              <w:rPr>
                <w:noProof/>
                <w:webHidden/>
              </w:rPr>
              <w:fldChar w:fldCharType="begin"/>
            </w:r>
            <w:r>
              <w:rPr>
                <w:noProof/>
                <w:webHidden/>
              </w:rPr>
              <w:instrText xml:space="preserve"> PAGEREF _Toc229666413 \h </w:instrText>
            </w:r>
            <w:r>
              <w:rPr>
                <w:noProof/>
                <w:webHidden/>
              </w:rPr>
            </w:r>
            <w:r>
              <w:rPr>
                <w:noProof/>
                <w:webHidden/>
              </w:rPr>
              <w:fldChar w:fldCharType="separate"/>
            </w:r>
            <w:r>
              <w:rPr>
                <w:noProof/>
                <w:webHidden/>
              </w:rPr>
              <w:t>9</w:t>
            </w:r>
            <w:r>
              <w:rPr>
                <w:noProof/>
                <w:webHidden/>
              </w:rPr>
              <w:fldChar w:fldCharType="end"/>
            </w:r>
          </w:hyperlink>
        </w:p>
        <w:p w14:paraId="0838949B" w14:textId="6877496D" w:rsidR="00CD7FAA" w:rsidRDefault="00CD7FAA">
          <w:pPr>
            <w:pStyle w:val="TOC2"/>
            <w:tabs>
              <w:tab w:val="right" w:leader="dot" w:pos="10456"/>
            </w:tabs>
            <w:rPr>
              <w:rFonts w:eastAsiaTheme="minorEastAsia"/>
              <w:noProof/>
              <w:kern w:val="2"/>
              <w:sz w:val="24"/>
              <w:szCs w:val="24"/>
              <w:lang w:eastAsia="en-IE"/>
              <w14:ligatures w14:val="standardContextual"/>
            </w:rPr>
          </w:pPr>
          <w:hyperlink w:anchor="_Toc229666414" w:history="1">
            <w:r w:rsidRPr="00187274">
              <w:rPr>
                <w:rStyle w:val="Hyperlink"/>
                <w:b/>
                <w:bCs/>
                <w:noProof/>
              </w:rPr>
              <w:t>SECTION 4.1 ECONOMIC and FINANCIAL STANDING information</w:t>
            </w:r>
            <w:r>
              <w:rPr>
                <w:noProof/>
                <w:webHidden/>
              </w:rPr>
              <w:tab/>
            </w:r>
            <w:r>
              <w:rPr>
                <w:noProof/>
                <w:webHidden/>
              </w:rPr>
              <w:fldChar w:fldCharType="begin"/>
            </w:r>
            <w:r>
              <w:rPr>
                <w:noProof/>
                <w:webHidden/>
              </w:rPr>
              <w:instrText xml:space="preserve"> PAGEREF _Toc229666414 \h </w:instrText>
            </w:r>
            <w:r>
              <w:rPr>
                <w:noProof/>
                <w:webHidden/>
              </w:rPr>
            </w:r>
            <w:r>
              <w:rPr>
                <w:noProof/>
                <w:webHidden/>
              </w:rPr>
              <w:fldChar w:fldCharType="separate"/>
            </w:r>
            <w:r>
              <w:rPr>
                <w:noProof/>
                <w:webHidden/>
              </w:rPr>
              <w:t>11</w:t>
            </w:r>
            <w:r>
              <w:rPr>
                <w:noProof/>
                <w:webHidden/>
              </w:rPr>
              <w:fldChar w:fldCharType="end"/>
            </w:r>
          </w:hyperlink>
        </w:p>
        <w:p w14:paraId="7DA9C5C9" w14:textId="590529ED" w:rsidR="00CD7FAA" w:rsidRDefault="00CD7FAA">
          <w:pPr>
            <w:pStyle w:val="TOC2"/>
            <w:tabs>
              <w:tab w:val="right" w:leader="dot" w:pos="10456"/>
            </w:tabs>
            <w:rPr>
              <w:rFonts w:eastAsiaTheme="minorEastAsia"/>
              <w:noProof/>
              <w:kern w:val="2"/>
              <w:sz w:val="24"/>
              <w:szCs w:val="24"/>
              <w:lang w:eastAsia="en-IE"/>
              <w14:ligatures w14:val="standardContextual"/>
            </w:rPr>
          </w:pPr>
          <w:hyperlink w:anchor="_Toc229666415" w:history="1">
            <w:r w:rsidRPr="00187274">
              <w:rPr>
                <w:rStyle w:val="Hyperlink"/>
                <w:i/>
                <w:iCs/>
                <w:noProof/>
              </w:rPr>
              <w:t>Sales Turnover – Pass / Fail Criteria</w:t>
            </w:r>
            <w:r>
              <w:rPr>
                <w:noProof/>
                <w:webHidden/>
              </w:rPr>
              <w:tab/>
            </w:r>
            <w:r>
              <w:rPr>
                <w:noProof/>
                <w:webHidden/>
              </w:rPr>
              <w:fldChar w:fldCharType="begin"/>
            </w:r>
            <w:r>
              <w:rPr>
                <w:noProof/>
                <w:webHidden/>
              </w:rPr>
              <w:instrText xml:space="preserve"> PAGEREF _Toc229666415 \h </w:instrText>
            </w:r>
            <w:r>
              <w:rPr>
                <w:noProof/>
                <w:webHidden/>
              </w:rPr>
            </w:r>
            <w:r>
              <w:rPr>
                <w:noProof/>
                <w:webHidden/>
              </w:rPr>
              <w:fldChar w:fldCharType="separate"/>
            </w:r>
            <w:r>
              <w:rPr>
                <w:noProof/>
                <w:webHidden/>
              </w:rPr>
              <w:t>12</w:t>
            </w:r>
            <w:r>
              <w:rPr>
                <w:noProof/>
                <w:webHidden/>
              </w:rPr>
              <w:fldChar w:fldCharType="end"/>
            </w:r>
          </w:hyperlink>
        </w:p>
        <w:p w14:paraId="7515BB29" w14:textId="74F9C1D2" w:rsidR="00CD7FAA" w:rsidRDefault="00CD7FAA">
          <w:pPr>
            <w:pStyle w:val="TOC2"/>
            <w:tabs>
              <w:tab w:val="right" w:leader="dot" w:pos="10456"/>
            </w:tabs>
            <w:rPr>
              <w:rFonts w:eastAsiaTheme="minorEastAsia"/>
              <w:noProof/>
              <w:kern w:val="2"/>
              <w:sz w:val="24"/>
              <w:szCs w:val="24"/>
              <w:lang w:eastAsia="en-IE"/>
              <w14:ligatures w14:val="standardContextual"/>
            </w:rPr>
          </w:pPr>
          <w:hyperlink w:anchor="_Toc229666416" w:history="1">
            <w:r w:rsidRPr="00187274">
              <w:rPr>
                <w:rStyle w:val="Hyperlink"/>
                <w:i/>
                <w:iCs/>
                <w:noProof/>
              </w:rPr>
              <w:t>Audited Accounts – Pass / Fail Criteria</w:t>
            </w:r>
            <w:r>
              <w:rPr>
                <w:noProof/>
                <w:webHidden/>
              </w:rPr>
              <w:tab/>
            </w:r>
            <w:r>
              <w:rPr>
                <w:noProof/>
                <w:webHidden/>
              </w:rPr>
              <w:fldChar w:fldCharType="begin"/>
            </w:r>
            <w:r>
              <w:rPr>
                <w:noProof/>
                <w:webHidden/>
              </w:rPr>
              <w:instrText xml:space="preserve"> PAGEREF _Toc229666416 \h </w:instrText>
            </w:r>
            <w:r>
              <w:rPr>
                <w:noProof/>
                <w:webHidden/>
              </w:rPr>
            </w:r>
            <w:r>
              <w:rPr>
                <w:noProof/>
                <w:webHidden/>
              </w:rPr>
              <w:fldChar w:fldCharType="separate"/>
            </w:r>
            <w:r>
              <w:rPr>
                <w:noProof/>
                <w:webHidden/>
              </w:rPr>
              <w:t>12</w:t>
            </w:r>
            <w:r>
              <w:rPr>
                <w:noProof/>
                <w:webHidden/>
              </w:rPr>
              <w:fldChar w:fldCharType="end"/>
            </w:r>
          </w:hyperlink>
        </w:p>
        <w:p w14:paraId="5DB9F992" w14:textId="4F6A8BFC" w:rsidR="00CD7FAA" w:rsidRDefault="00CD7FAA">
          <w:pPr>
            <w:pStyle w:val="TOC2"/>
            <w:tabs>
              <w:tab w:val="right" w:leader="dot" w:pos="10456"/>
            </w:tabs>
            <w:rPr>
              <w:rFonts w:eastAsiaTheme="minorEastAsia"/>
              <w:noProof/>
              <w:kern w:val="2"/>
              <w:sz w:val="24"/>
              <w:szCs w:val="24"/>
              <w:lang w:eastAsia="en-IE"/>
              <w14:ligatures w14:val="standardContextual"/>
            </w:rPr>
          </w:pPr>
          <w:hyperlink w:anchor="_Toc229666417" w:history="1">
            <w:r w:rsidRPr="00187274">
              <w:rPr>
                <w:rStyle w:val="Hyperlink"/>
                <w:i/>
                <w:iCs/>
                <w:noProof/>
              </w:rPr>
              <w:t>Evidence of Insurances – Pass / Fail Criteria</w:t>
            </w:r>
            <w:r>
              <w:rPr>
                <w:noProof/>
                <w:webHidden/>
              </w:rPr>
              <w:tab/>
            </w:r>
            <w:r>
              <w:rPr>
                <w:noProof/>
                <w:webHidden/>
              </w:rPr>
              <w:fldChar w:fldCharType="begin"/>
            </w:r>
            <w:r>
              <w:rPr>
                <w:noProof/>
                <w:webHidden/>
              </w:rPr>
              <w:instrText xml:space="preserve"> PAGEREF _Toc229666417 \h </w:instrText>
            </w:r>
            <w:r>
              <w:rPr>
                <w:noProof/>
                <w:webHidden/>
              </w:rPr>
            </w:r>
            <w:r>
              <w:rPr>
                <w:noProof/>
                <w:webHidden/>
              </w:rPr>
              <w:fldChar w:fldCharType="separate"/>
            </w:r>
            <w:r>
              <w:rPr>
                <w:noProof/>
                <w:webHidden/>
              </w:rPr>
              <w:t>12</w:t>
            </w:r>
            <w:r>
              <w:rPr>
                <w:noProof/>
                <w:webHidden/>
              </w:rPr>
              <w:fldChar w:fldCharType="end"/>
            </w:r>
          </w:hyperlink>
        </w:p>
        <w:p w14:paraId="42A8429C" w14:textId="3888AE56" w:rsidR="00CD7FAA" w:rsidRDefault="00CD7FAA">
          <w:pPr>
            <w:pStyle w:val="TOC2"/>
            <w:tabs>
              <w:tab w:val="right" w:leader="dot" w:pos="10456"/>
            </w:tabs>
            <w:rPr>
              <w:rFonts w:eastAsiaTheme="minorEastAsia"/>
              <w:noProof/>
              <w:kern w:val="2"/>
              <w:sz w:val="24"/>
              <w:szCs w:val="24"/>
              <w:lang w:eastAsia="en-IE"/>
              <w14:ligatures w14:val="standardContextual"/>
            </w:rPr>
          </w:pPr>
          <w:hyperlink w:anchor="_Toc229666418" w:history="1">
            <w:r w:rsidRPr="00187274">
              <w:rPr>
                <w:rStyle w:val="Hyperlink"/>
                <w:i/>
                <w:iCs/>
                <w:noProof/>
              </w:rPr>
              <w:t>Evidence of Tax Clearance – Pass / Fail Criteria</w:t>
            </w:r>
            <w:r>
              <w:rPr>
                <w:noProof/>
                <w:webHidden/>
              </w:rPr>
              <w:tab/>
            </w:r>
            <w:r>
              <w:rPr>
                <w:noProof/>
                <w:webHidden/>
              </w:rPr>
              <w:fldChar w:fldCharType="begin"/>
            </w:r>
            <w:r>
              <w:rPr>
                <w:noProof/>
                <w:webHidden/>
              </w:rPr>
              <w:instrText xml:space="preserve"> PAGEREF _Toc229666418 \h </w:instrText>
            </w:r>
            <w:r>
              <w:rPr>
                <w:noProof/>
                <w:webHidden/>
              </w:rPr>
            </w:r>
            <w:r>
              <w:rPr>
                <w:noProof/>
                <w:webHidden/>
              </w:rPr>
              <w:fldChar w:fldCharType="separate"/>
            </w:r>
            <w:r>
              <w:rPr>
                <w:noProof/>
                <w:webHidden/>
              </w:rPr>
              <w:t>14</w:t>
            </w:r>
            <w:r>
              <w:rPr>
                <w:noProof/>
                <w:webHidden/>
              </w:rPr>
              <w:fldChar w:fldCharType="end"/>
            </w:r>
          </w:hyperlink>
        </w:p>
        <w:p w14:paraId="4C103C14" w14:textId="60D9F9D8" w:rsidR="00CD7FAA" w:rsidRDefault="00CD7FAA">
          <w:pPr>
            <w:pStyle w:val="TOC2"/>
            <w:tabs>
              <w:tab w:val="right" w:leader="dot" w:pos="10456"/>
            </w:tabs>
            <w:rPr>
              <w:rFonts w:eastAsiaTheme="minorEastAsia"/>
              <w:noProof/>
              <w:kern w:val="2"/>
              <w:sz w:val="24"/>
              <w:szCs w:val="24"/>
              <w:lang w:eastAsia="en-IE"/>
              <w14:ligatures w14:val="standardContextual"/>
            </w:rPr>
          </w:pPr>
          <w:hyperlink w:anchor="_Toc229666419" w:history="1">
            <w:r w:rsidRPr="00187274">
              <w:rPr>
                <w:rStyle w:val="Hyperlink"/>
                <w:b/>
                <w:bCs/>
                <w:noProof/>
              </w:rPr>
              <w:t>SECTION 4.2: TECHNICAL and PROFESSIONAL ABILITY information.</w:t>
            </w:r>
            <w:r>
              <w:rPr>
                <w:noProof/>
                <w:webHidden/>
              </w:rPr>
              <w:tab/>
            </w:r>
            <w:r>
              <w:rPr>
                <w:noProof/>
                <w:webHidden/>
              </w:rPr>
              <w:fldChar w:fldCharType="begin"/>
            </w:r>
            <w:r>
              <w:rPr>
                <w:noProof/>
                <w:webHidden/>
              </w:rPr>
              <w:instrText xml:space="preserve"> PAGEREF _Toc229666419 \h </w:instrText>
            </w:r>
            <w:r>
              <w:rPr>
                <w:noProof/>
                <w:webHidden/>
              </w:rPr>
            </w:r>
            <w:r>
              <w:rPr>
                <w:noProof/>
                <w:webHidden/>
              </w:rPr>
              <w:fldChar w:fldCharType="separate"/>
            </w:r>
            <w:r>
              <w:rPr>
                <w:noProof/>
                <w:webHidden/>
              </w:rPr>
              <w:t>15</w:t>
            </w:r>
            <w:r>
              <w:rPr>
                <w:noProof/>
                <w:webHidden/>
              </w:rPr>
              <w:fldChar w:fldCharType="end"/>
            </w:r>
          </w:hyperlink>
        </w:p>
        <w:p w14:paraId="25DDAA34" w14:textId="74D187B0" w:rsidR="00CD7FAA" w:rsidRDefault="00CD7FAA">
          <w:pPr>
            <w:pStyle w:val="TOC2"/>
            <w:tabs>
              <w:tab w:val="right" w:leader="dot" w:pos="10456"/>
            </w:tabs>
            <w:rPr>
              <w:rFonts w:eastAsiaTheme="minorEastAsia"/>
              <w:noProof/>
              <w:kern w:val="2"/>
              <w:sz w:val="24"/>
              <w:szCs w:val="24"/>
              <w:lang w:eastAsia="en-IE"/>
              <w14:ligatures w14:val="standardContextual"/>
            </w:rPr>
          </w:pPr>
          <w:hyperlink w:anchor="_Toc229666420" w:history="1">
            <w:r w:rsidRPr="00187274">
              <w:rPr>
                <w:rStyle w:val="Hyperlink"/>
                <w:i/>
                <w:iCs/>
                <w:noProof/>
              </w:rPr>
              <w:t>Relevant Company Experience</w:t>
            </w:r>
            <w:r>
              <w:rPr>
                <w:noProof/>
                <w:webHidden/>
              </w:rPr>
              <w:tab/>
            </w:r>
            <w:r>
              <w:rPr>
                <w:noProof/>
                <w:webHidden/>
              </w:rPr>
              <w:fldChar w:fldCharType="begin"/>
            </w:r>
            <w:r>
              <w:rPr>
                <w:noProof/>
                <w:webHidden/>
              </w:rPr>
              <w:instrText xml:space="preserve"> PAGEREF _Toc229666420 \h </w:instrText>
            </w:r>
            <w:r>
              <w:rPr>
                <w:noProof/>
                <w:webHidden/>
              </w:rPr>
            </w:r>
            <w:r>
              <w:rPr>
                <w:noProof/>
                <w:webHidden/>
              </w:rPr>
              <w:fldChar w:fldCharType="separate"/>
            </w:r>
            <w:r>
              <w:rPr>
                <w:noProof/>
                <w:webHidden/>
              </w:rPr>
              <w:t>15</w:t>
            </w:r>
            <w:r>
              <w:rPr>
                <w:noProof/>
                <w:webHidden/>
              </w:rPr>
              <w:fldChar w:fldCharType="end"/>
            </w:r>
          </w:hyperlink>
        </w:p>
        <w:p w14:paraId="43D745B0" w14:textId="734110A6" w:rsidR="00CD7FAA" w:rsidRDefault="00CD7FAA">
          <w:pPr>
            <w:pStyle w:val="TOC2"/>
            <w:tabs>
              <w:tab w:val="right" w:leader="dot" w:pos="10456"/>
            </w:tabs>
            <w:rPr>
              <w:rFonts w:eastAsiaTheme="minorEastAsia"/>
              <w:noProof/>
              <w:kern w:val="2"/>
              <w:sz w:val="24"/>
              <w:szCs w:val="24"/>
              <w:lang w:eastAsia="en-IE"/>
              <w14:ligatures w14:val="standardContextual"/>
            </w:rPr>
          </w:pPr>
          <w:hyperlink w:anchor="_Toc229666421" w:history="1">
            <w:r w:rsidRPr="00187274">
              <w:rPr>
                <w:rStyle w:val="Hyperlink"/>
                <w:i/>
                <w:iCs/>
                <w:noProof/>
              </w:rPr>
              <w:t>Technical Resources and Capacity</w:t>
            </w:r>
            <w:r>
              <w:rPr>
                <w:noProof/>
                <w:webHidden/>
              </w:rPr>
              <w:tab/>
            </w:r>
            <w:r>
              <w:rPr>
                <w:noProof/>
                <w:webHidden/>
              </w:rPr>
              <w:fldChar w:fldCharType="begin"/>
            </w:r>
            <w:r>
              <w:rPr>
                <w:noProof/>
                <w:webHidden/>
              </w:rPr>
              <w:instrText xml:space="preserve"> PAGEREF _Toc229666421 \h </w:instrText>
            </w:r>
            <w:r>
              <w:rPr>
                <w:noProof/>
                <w:webHidden/>
              </w:rPr>
            </w:r>
            <w:r>
              <w:rPr>
                <w:noProof/>
                <w:webHidden/>
              </w:rPr>
              <w:fldChar w:fldCharType="separate"/>
            </w:r>
            <w:r>
              <w:rPr>
                <w:noProof/>
                <w:webHidden/>
              </w:rPr>
              <w:t>18</w:t>
            </w:r>
            <w:r>
              <w:rPr>
                <w:noProof/>
                <w:webHidden/>
              </w:rPr>
              <w:fldChar w:fldCharType="end"/>
            </w:r>
          </w:hyperlink>
        </w:p>
        <w:p w14:paraId="34993EA4" w14:textId="0D4D6575" w:rsidR="00CD7FAA" w:rsidRDefault="00CD7FAA">
          <w:pPr>
            <w:pStyle w:val="TOC2"/>
            <w:tabs>
              <w:tab w:val="right" w:leader="dot" w:pos="10456"/>
            </w:tabs>
            <w:rPr>
              <w:rFonts w:eastAsiaTheme="minorEastAsia"/>
              <w:noProof/>
              <w:kern w:val="2"/>
              <w:sz w:val="24"/>
              <w:szCs w:val="24"/>
              <w:lang w:eastAsia="en-IE"/>
              <w14:ligatures w14:val="standardContextual"/>
            </w:rPr>
          </w:pPr>
          <w:hyperlink w:anchor="_Toc229666422" w:history="1">
            <w:r w:rsidRPr="00187274">
              <w:rPr>
                <w:rStyle w:val="Hyperlink"/>
                <w:i/>
                <w:iCs/>
                <w:noProof/>
              </w:rPr>
              <w:t>Sub-Contractors</w:t>
            </w:r>
            <w:r>
              <w:rPr>
                <w:noProof/>
                <w:webHidden/>
              </w:rPr>
              <w:tab/>
            </w:r>
            <w:r>
              <w:rPr>
                <w:noProof/>
                <w:webHidden/>
              </w:rPr>
              <w:fldChar w:fldCharType="begin"/>
            </w:r>
            <w:r>
              <w:rPr>
                <w:noProof/>
                <w:webHidden/>
              </w:rPr>
              <w:instrText xml:space="preserve"> PAGEREF _Toc229666422 \h </w:instrText>
            </w:r>
            <w:r>
              <w:rPr>
                <w:noProof/>
                <w:webHidden/>
              </w:rPr>
            </w:r>
            <w:r>
              <w:rPr>
                <w:noProof/>
                <w:webHidden/>
              </w:rPr>
              <w:fldChar w:fldCharType="separate"/>
            </w:r>
            <w:r>
              <w:rPr>
                <w:noProof/>
                <w:webHidden/>
              </w:rPr>
              <w:t>19</w:t>
            </w:r>
            <w:r>
              <w:rPr>
                <w:noProof/>
                <w:webHidden/>
              </w:rPr>
              <w:fldChar w:fldCharType="end"/>
            </w:r>
          </w:hyperlink>
        </w:p>
        <w:p w14:paraId="7604DAEA" w14:textId="6430B4BD" w:rsidR="00CD7FAA" w:rsidRDefault="00CD7FAA">
          <w:pPr>
            <w:pStyle w:val="TOC2"/>
            <w:tabs>
              <w:tab w:val="right" w:leader="dot" w:pos="10456"/>
            </w:tabs>
            <w:rPr>
              <w:rFonts w:eastAsiaTheme="minorEastAsia"/>
              <w:noProof/>
              <w:kern w:val="2"/>
              <w:sz w:val="24"/>
              <w:szCs w:val="24"/>
              <w:lang w:eastAsia="en-IE"/>
              <w14:ligatures w14:val="standardContextual"/>
            </w:rPr>
          </w:pPr>
          <w:hyperlink w:anchor="_Toc229666423" w:history="1">
            <w:r w:rsidRPr="00187274">
              <w:rPr>
                <w:rStyle w:val="Hyperlink"/>
                <w:i/>
                <w:iCs/>
                <w:noProof/>
              </w:rPr>
              <w:t>Company Profile:</w:t>
            </w:r>
            <w:r>
              <w:rPr>
                <w:noProof/>
                <w:webHidden/>
              </w:rPr>
              <w:tab/>
            </w:r>
            <w:r>
              <w:rPr>
                <w:noProof/>
                <w:webHidden/>
              </w:rPr>
              <w:fldChar w:fldCharType="begin"/>
            </w:r>
            <w:r>
              <w:rPr>
                <w:noProof/>
                <w:webHidden/>
              </w:rPr>
              <w:instrText xml:space="preserve"> PAGEREF _Toc229666423 \h </w:instrText>
            </w:r>
            <w:r>
              <w:rPr>
                <w:noProof/>
                <w:webHidden/>
              </w:rPr>
            </w:r>
            <w:r>
              <w:rPr>
                <w:noProof/>
                <w:webHidden/>
              </w:rPr>
              <w:fldChar w:fldCharType="separate"/>
            </w:r>
            <w:r>
              <w:rPr>
                <w:noProof/>
                <w:webHidden/>
              </w:rPr>
              <w:t>19</w:t>
            </w:r>
            <w:r>
              <w:rPr>
                <w:noProof/>
                <w:webHidden/>
              </w:rPr>
              <w:fldChar w:fldCharType="end"/>
            </w:r>
          </w:hyperlink>
        </w:p>
        <w:p w14:paraId="334F2BD5" w14:textId="0450670D" w:rsidR="00CD7FAA" w:rsidRDefault="00CD7FAA">
          <w:pPr>
            <w:pStyle w:val="TOC2"/>
            <w:tabs>
              <w:tab w:val="right" w:leader="dot" w:pos="10456"/>
            </w:tabs>
            <w:rPr>
              <w:rFonts w:eastAsiaTheme="minorEastAsia"/>
              <w:noProof/>
              <w:kern w:val="2"/>
              <w:sz w:val="24"/>
              <w:szCs w:val="24"/>
              <w:lang w:eastAsia="en-IE"/>
              <w14:ligatures w14:val="standardContextual"/>
            </w:rPr>
          </w:pPr>
          <w:hyperlink w:anchor="_Toc229666424" w:history="1">
            <w:r w:rsidRPr="00187274">
              <w:rPr>
                <w:rStyle w:val="Hyperlink"/>
                <w:rFonts w:eastAsia="Times New Roman"/>
                <w:i/>
                <w:iCs/>
                <w:noProof/>
                <w:lang w:eastAsia="ja-JP"/>
              </w:rPr>
              <w:t>Access to requested SOCIAL MEDIA Channels</w:t>
            </w:r>
            <w:r>
              <w:rPr>
                <w:noProof/>
                <w:webHidden/>
              </w:rPr>
              <w:tab/>
            </w:r>
            <w:r>
              <w:rPr>
                <w:noProof/>
                <w:webHidden/>
              </w:rPr>
              <w:fldChar w:fldCharType="begin"/>
            </w:r>
            <w:r>
              <w:rPr>
                <w:noProof/>
                <w:webHidden/>
              </w:rPr>
              <w:instrText xml:space="preserve"> PAGEREF _Toc229666424 \h </w:instrText>
            </w:r>
            <w:r>
              <w:rPr>
                <w:noProof/>
                <w:webHidden/>
              </w:rPr>
            </w:r>
            <w:r>
              <w:rPr>
                <w:noProof/>
                <w:webHidden/>
              </w:rPr>
              <w:fldChar w:fldCharType="separate"/>
            </w:r>
            <w:r>
              <w:rPr>
                <w:noProof/>
                <w:webHidden/>
              </w:rPr>
              <w:t>20</w:t>
            </w:r>
            <w:r>
              <w:rPr>
                <w:noProof/>
                <w:webHidden/>
              </w:rPr>
              <w:fldChar w:fldCharType="end"/>
            </w:r>
          </w:hyperlink>
        </w:p>
        <w:p w14:paraId="7F5168B6" w14:textId="3339AE95" w:rsidR="00CD7FAA" w:rsidRDefault="00CD7FAA">
          <w:pPr>
            <w:pStyle w:val="TOC2"/>
            <w:tabs>
              <w:tab w:val="right" w:leader="dot" w:pos="10456"/>
            </w:tabs>
            <w:rPr>
              <w:rFonts w:eastAsiaTheme="minorEastAsia"/>
              <w:noProof/>
              <w:kern w:val="2"/>
              <w:sz w:val="24"/>
              <w:szCs w:val="24"/>
              <w:lang w:eastAsia="en-IE"/>
              <w14:ligatures w14:val="standardContextual"/>
            </w:rPr>
          </w:pPr>
          <w:hyperlink w:anchor="_Toc229666425" w:history="1">
            <w:r w:rsidRPr="00187274">
              <w:rPr>
                <w:rStyle w:val="Hyperlink"/>
                <w:rFonts w:eastAsia="Times New Roman"/>
                <w:i/>
                <w:iCs/>
                <w:noProof/>
                <w:lang w:eastAsia="ja-JP"/>
              </w:rPr>
              <w:t>External Data Hosting Questionnaire</w:t>
            </w:r>
            <w:r>
              <w:rPr>
                <w:noProof/>
                <w:webHidden/>
              </w:rPr>
              <w:tab/>
            </w:r>
            <w:r>
              <w:rPr>
                <w:noProof/>
                <w:webHidden/>
              </w:rPr>
              <w:fldChar w:fldCharType="begin"/>
            </w:r>
            <w:r>
              <w:rPr>
                <w:noProof/>
                <w:webHidden/>
              </w:rPr>
              <w:instrText xml:space="preserve"> PAGEREF _Toc229666425 \h </w:instrText>
            </w:r>
            <w:r>
              <w:rPr>
                <w:noProof/>
                <w:webHidden/>
              </w:rPr>
            </w:r>
            <w:r>
              <w:rPr>
                <w:noProof/>
                <w:webHidden/>
              </w:rPr>
              <w:fldChar w:fldCharType="separate"/>
            </w:r>
            <w:r>
              <w:rPr>
                <w:noProof/>
                <w:webHidden/>
              </w:rPr>
              <w:t>20</w:t>
            </w:r>
            <w:r>
              <w:rPr>
                <w:noProof/>
                <w:webHidden/>
              </w:rPr>
              <w:fldChar w:fldCharType="end"/>
            </w:r>
          </w:hyperlink>
        </w:p>
        <w:p w14:paraId="712B0241" w14:textId="4C30D7C1" w:rsidR="00CD7FAA" w:rsidRDefault="00CD7FAA">
          <w:pPr>
            <w:pStyle w:val="TOC1"/>
            <w:tabs>
              <w:tab w:val="right" w:leader="dot" w:pos="10456"/>
            </w:tabs>
            <w:rPr>
              <w:rFonts w:eastAsiaTheme="minorEastAsia"/>
              <w:noProof/>
              <w:kern w:val="2"/>
              <w:sz w:val="24"/>
              <w:szCs w:val="24"/>
              <w:lang w:eastAsia="en-IE"/>
              <w14:ligatures w14:val="standardContextual"/>
            </w:rPr>
          </w:pPr>
          <w:hyperlink w:anchor="_Toc229666426" w:history="1">
            <w:r w:rsidRPr="00187274">
              <w:rPr>
                <w:rStyle w:val="Hyperlink"/>
                <w:b/>
                <w:bCs/>
                <w:noProof/>
              </w:rPr>
              <w:t>SECTION 5: TENDERERS RESPONSE to AWARD CRITERIA</w:t>
            </w:r>
            <w:r>
              <w:rPr>
                <w:noProof/>
                <w:webHidden/>
              </w:rPr>
              <w:tab/>
            </w:r>
            <w:r>
              <w:rPr>
                <w:noProof/>
                <w:webHidden/>
              </w:rPr>
              <w:fldChar w:fldCharType="begin"/>
            </w:r>
            <w:r>
              <w:rPr>
                <w:noProof/>
                <w:webHidden/>
              </w:rPr>
              <w:instrText xml:space="preserve"> PAGEREF _Toc229666426 \h </w:instrText>
            </w:r>
            <w:r>
              <w:rPr>
                <w:noProof/>
                <w:webHidden/>
              </w:rPr>
            </w:r>
            <w:r>
              <w:rPr>
                <w:noProof/>
                <w:webHidden/>
              </w:rPr>
              <w:fldChar w:fldCharType="separate"/>
            </w:r>
            <w:r>
              <w:rPr>
                <w:noProof/>
                <w:webHidden/>
              </w:rPr>
              <w:t>20</w:t>
            </w:r>
            <w:r>
              <w:rPr>
                <w:noProof/>
                <w:webHidden/>
              </w:rPr>
              <w:fldChar w:fldCharType="end"/>
            </w:r>
          </w:hyperlink>
        </w:p>
        <w:p w14:paraId="1A02666F" w14:textId="75065573" w:rsidR="00CD7FAA" w:rsidRDefault="00CD7FAA">
          <w:pPr>
            <w:pStyle w:val="TOC2"/>
            <w:tabs>
              <w:tab w:val="right" w:leader="dot" w:pos="10456"/>
            </w:tabs>
            <w:rPr>
              <w:rFonts w:eastAsiaTheme="minorEastAsia"/>
              <w:noProof/>
              <w:kern w:val="2"/>
              <w:sz w:val="24"/>
              <w:szCs w:val="24"/>
              <w:lang w:eastAsia="en-IE"/>
              <w14:ligatures w14:val="standardContextual"/>
            </w:rPr>
          </w:pPr>
          <w:hyperlink w:anchor="_Toc229666427" w:history="1">
            <w:r w:rsidRPr="00187274">
              <w:rPr>
                <w:rStyle w:val="Hyperlink"/>
                <w:b/>
                <w:bCs/>
                <w:i/>
                <w:iCs/>
                <w:noProof/>
              </w:rPr>
              <w:t>Award Criterion A</w:t>
            </w:r>
            <w:r w:rsidRPr="00187274">
              <w:rPr>
                <w:rStyle w:val="Hyperlink"/>
                <w:i/>
                <w:iCs/>
                <w:noProof/>
              </w:rPr>
              <w:t xml:space="preserve"> – ULTIMATE COST / FEES:</w:t>
            </w:r>
            <w:r>
              <w:rPr>
                <w:noProof/>
                <w:webHidden/>
              </w:rPr>
              <w:tab/>
            </w:r>
            <w:r>
              <w:rPr>
                <w:noProof/>
                <w:webHidden/>
              </w:rPr>
              <w:fldChar w:fldCharType="begin"/>
            </w:r>
            <w:r>
              <w:rPr>
                <w:noProof/>
                <w:webHidden/>
              </w:rPr>
              <w:instrText xml:space="preserve"> PAGEREF _Toc229666427 \h </w:instrText>
            </w:r>
            <w:r>
              <w:rPr>
                <w:noProof/>
                <w:webHidden/>
              </w:rPr>
            </w:r>
            <w:r>
              <w:rPr>
                <w:noProof/>
                <w:webHidden/>
              </w:rPr>
              <w:fldChar w:fldCharType="separate"/>
            </w:r>
            <w:r>
              <w:rPr>
                <w:noProof/>
                <w:webHidden/>
              </w:rPr>
              <w:t>23</w:t>
            </w:r>
            <w:r>
              <w:rPr>
                <w:noProof/>
                <w:webHidden/>
              </w:rPr>
              <w:fldChar w:fldCharType="end"/>
            </w:r>
          </w:hyperlink>
        </w:p>
        <w:p w14:paraId="69207CAD" w14:textId="6B02E26E" w:rsidR="00CD7FAA" w:rsidRDefault="00CD7FAA">
          <w:pPr>
            <w:pStyle w:val="TOC2"/>
            <w:tabs>
              <w:tab w:val="right" w:leader="dot" w:pos="10456"/>
            </w:tabs>
            <w:rPr>
              <w:rFonts w:eastAsiaTheme="minorEastAsia"/>
              <w:noProof/>
              <w:kern w:val="2"/>
              <w:sz w:val="24"/>
              <w:szCs w:val="24"/>
              <w:lang w:eastAsia="en-IE"/>
              <w14:ligatures w14:val="standardContextual"/>
            </w:rPr>
          </w:pPr>
          <w:hyperlink w:anchor="_Toc229666428" w:history="1">
            <w:r w:rsidRPr="00187274">
              <w:rPr>
                <w:rStyle w:val="Hyperlink"/>
                <w:b/>
                <w:bCs/>
                <w:i/>
                <w:iCs/>
                <w:noProof/>
              </w:rPr>
              <w:t>Award Criterion B – P: Functional, IT System, Business &amp; Sustainability Requirements</w:t>
            </w:r>
            <w:r>
              <w:rPr>
                <w:noProof/>
                <w:webHidden/>
              </w:rPr>
              <w:tab/>
            </w:r>
            <w:r>
              <w:rPr>
                <w:noProof/>
                <w:webHidden/>
              </w:rPr>
              <w:fldChar w:fldCharType="begin"/>
            </w:r>
            <w:r>
              <w:rPr>
                <w:noProof/>
                <w:webHidden/>
              </w:rPr>
              <w:instrText xml:space="preserve"> PAGEREF _Toc229666428 \h </w:instrText>
            </w:r>
            <w:r>
              <w:rPr>
                <w:noProof/>
                <w:webHidden/>
              </w:rPr>
            </w:r>
            <w:r>
              <w:rPr>
                <w:noProof/>
                <w:webHidden/>
              </w:rPr>
              <w:fldChar w:fldCharType="separate"/>
            </w:r>
            <w:r>
              <w:rPr>
                <w:noProof/>
                <w:webHidden/>
              </w:rPr>
              <w:t>23</w:t>
            </w:r>
            <w:r>
              <w:rPr>
                <w:noProof/>
                <w:webHidden/>
              </w:rPr>
              <w:fldChar w:fldCharType="end"/>
            </w:r>
          </w:hyperlink>
        </w:p>
        <w:p w14:paraId="1E5BD636" w14:textId="15DC22A3" w:rsidR="00CD7FAA" w:rsidRDefault="00CD7FAA">
          <w:pPr>
            <w:pStyle w:val="TOC1"/>
            <w:tabs>
              <w:tab w:val="right" w:leader="dot" w:pos="10456"/>
            </w:tabs>
            <w:rPr>
              <w:rFonts w:eastAsiaTheme="minorEastAsia"/>
              <w:noProof/>
              <w:kern w:val="2"/>
              <w:sz w:val="24"/>
              <w:szCs w:val="24"/>
              <w:lang w:eastAsia="en-IE"/>
              <w14:ligatures w14:val="standardContextual"/>
            </w:rPr>
          </w:pPr>
          <w:hyperlink w:anchor="_Toc229666429" w:history="1">
            <w:r w:rsidRPr="00187274">
              <w:rPr>
                <w:rStyle w:val="Hyperlink"/>
                <w:b/>
                <w:bCs/>
                <w:noProof/>
              </w:rPr>
              <w:t>SECTION 6:  AUTHORISED SIGNATORY</w:t>
            </w:r>
            <w:r>
              <w:rPr>
                <w:noProof/>
                <w:webHidden/>
              </w:rPr>
              <w:tab/>
            </w:r>
            <w:r>
              <w:rPr>
                <w:noProof/>
                <w:webHidden/>
              </w:rPr>
              <w:fldChar w:fldCharType="begin"/>
            </w:r>
            <w:r>
              <w:rPr>
                <w:noProof/>
                <w:webHidden/>
              </w:rPr>
              <w:instrText xml:space="preserve"> PAGEREF _Toc229666429 \h </w:instrText>
            </w:r>
            <w:r>
              <w:rPr>
                <w:noProof/>
                <w:webHidden/>
              </w:rPr>
            </w:r>
            <w:r>
              <w:rPr>
                <w:noProof/>
                <w:webHidden/>
              </w:rPr>
              <w:fldChar w:fldCharType="separate"/>
            </w:r>
            <w:r>
              <w:rPr>
                <w:noProof/>
                <w:webHidden/>
              </w:rPr>
              <w:t>23</w:t>
            </w:r>
            <w:r>
              <w:rPr>
                <w:noProof/>
                <w:webHidden/>
              </w:rPr>
              <w:fldChar w:fldCharType="end"/>
            </w:r>
          </w:hyperlink>
        </w:p>
        <w:p w14:paraId="44359588" w14:textId="0723CC2D" w:rsidR="00CD7FAA" w:rsidRDefault="00CD7FAA">
          <w:pPr>
            <w:pStyle w:val="TOC1"/>
            <w:tabs>
              <w:tab w:val="right" w:leader="dot" w:pos="10456"/>
            </w:tabs>
            <w:rPr>
              <w:rFonts w:eastAsiaTheme="minorEastAsia"/>
              <w:noProof/>
              <w:kern w:val="2"/>
              <w:sz w:val="24"/>
              <w:szCs w:val="24"/>
              <w:lang w:eastAsia="en-IE"/>
              <w14:ligatures w14:val="standardContextual"/>
            </w:rPr>
          </w:pPr>
          <w:hyperlink w:anchor="_Toc229666430" w:history="1">
            <w:r w:rsidRPr="00187274">
              <w:rPr>
                <w:rStyle w:val="Hyperlink"/>
                <w:b/>
                <w:bCs/>
                <w:noProof/>
              </w:rPr>
              <w:t>SECTION 7: TENDER RESPONSE CHECKLIST GUIDE</w:t>
            </w:r>
            <w:r>
              <w:rPr>
                <w:noProof/>
                <w:webHidden/>
              </w:rPr>
              <w:tab/>
            </w:r>
            <w:r>
              <w:rPr>
                <w:noProof/>
                <w:webHidden/>
              </w:rPr>
              <w:fldChar w:fldCharType="begin"/>
            </w:r>
            <w:r>
              <w:rPr>
                <w:noProof/>
                <w:webHidden/>
              </w:rPr>
              <w:instrText xml:space="preserve"> PAGEREF _Toc229666430 \h </w:instrText>
            </w:r>
            <w:r>
              <w:rPr>
                <w:noProof/>
                <w:webHidden/>
              </w:rPr>
            </w:r>
            <w:r>
              <w:rPr>
                <w:noProof/>
                <w:webHidden/>
              </w:rPr>
              <w:fldChar w:fldCharType="separate"/>
            </w:r>
            <w:r>
              <w:rPr>
                <w:noProof/>
                <w:webHidden/>
              </w:rPr>
              <w:t>25</w:t>
            </w:r>
            <w:r>
              <w:rPr>
                <w:noProof/>
                <w:webHidden/>
              </w:rPr>
              <w:fldChar w:fldCharType="end"/>
            </w:r>
          </w:hyperlink>
        </w:p>
        <w:p w14:paraId="06F9782F" w14:textId="56B659EC" w:rsidR="00DD1575" w:rsidRDefault="00DD1575">
          <w:r>
            <w:rPr>
              <w:b/>
              <w:bCs/>
              <w:noProof/>
            </w:rPr>
            <w:fldChar w:fldCharType="end"/>
          </w:r>
        </w:p>
      </w:sdtContent>
    </w:sdt>
    <w:p w14:paraId="6DC93814" w14:textId="08AF3D91" w:rsidR="009E1064" w:rsidRPr="00F72A5D" w:rsidRDefault="009E1064" w:rsidP="009E1064">
      <w:pPr>
        <w:rPr>
          <w:rFonts w:eastAsiaTheme="minorEastAsia" w:cstheme="minorHAnsi"/>
        </w:rPr>
      </w:pPr>
    </w:p>
    <w:p w14:paraId="5B7956F1" w14:textId="77777777" w:rsidR="009E1064" w:rsidRPr="00F72A5D" w:rsidRDefault="009E1064" w:rsidP="009E1064">
      <w:pPr>
        <w:rPr>
          <w:rFonts w:eastAsiaTheme="minorEastAsia" w:cstheme="minorHAnsi"/>
        </w:rPr>
      </w:pPr>
    </w:p>
    <w:p w14:paraId="5909492B" w14:textId="77777777" w:rsidR="009E1064" w:rsidRPr="00F72A5D" w:rsidRDefault="009E1064" w:rsidP="009E1064">
      <w:pPr>
        <w:rPr>
          <w:rFonts w:eastAsiaTheme="minorEastAsia" w:cstheme="minorHAnsi"/>
          <w:vanish/>
          <w:lang w:eastAsia="ja-JP"/>
        </w:rPr>
      </w:pPr>
    </w:p>
    <w:p w14:paraId="5448ECDB" w14:textId="77777777" w:rsidR="009E1064" w:rsidRPr="00F72A5D" w:rsidRDefault="009E1064" w:rsidP="009E1064">
      <w:pPr>
        <w:spacing w:after="0" w:line="240" w:lineRule="auto"/>
        <w:rPr>
          <w:rFonts w:eastAsiaTheme="minorEastAsia" w:cstheme="minorHAnsi"/>
        </w:rPr>
      </w:pPr>
    </w:p>
    <w:p w14:paraId="0CB37F87" w14:textId="77777777" w:rsidR="009E1064" w:rsidRPr="00F72A5D" w:rsidRDefault="009E1064" w:rsidP="009E1064">
      <w:pPr>
        <w:spacing w:after="0" w:line="240" w:lineRule="auto"/>
        <w:rPr>
          <w:rFonts w:eastAsiaTheme="minorEastAsia" w:cstheme="minorHAnsi"/>
        </w:rPr>
      </w:pPr>
      <w:r w:rsidRPr="00F72A5D">
        <w:rPr>
          <w:rFonts w:eastAsiaTheme="minorEastAsia" w:cstheme="minorHAnsi"/>
        </w:rPr>
        <w:br w:type="page"/>
      </w:r>
    </w:p>
    <w:p w14:paraId="5D301C15" w14:textId="12DEF34F" w:rsidR="009E1064" w:rsidRPr="00B60DF9" w:rsidRDefault="00160A69" w:rsidP="00B60DF9">
      <w:pPr>
        <w:pStyle w:val="Heading1"/>
        <w:rPr>
          <w:rFonts w:eastAsiaTheme="minorEastAsia"/>
          <w:b/>
          <w:bCs/>
        </w:rPr>
      </w:pPr>
      <w:bookmarkStart w:id="2" w:name="_Toc229666407"/>
      <w:r w:rsidRPr="00B60DF9">
        <w:rPr>
          <w:rFonts w:eastAsiaTheme="minorEastAsia"/>
          <w:b/>
          <w:bCs/>
        </w:rPr>
        <w:t xml:space="preserve">SECTION 1: </w:t>
      </w:r>
      <w:r w:rsidR="009E1064" w:rsidRPr="00B60DF9">
        <w:rPr>
          <w:rFonts w:eastAsiaTheme="minorEastAsia"/>
          <w:b/>
          <w:bCs/>
        </w:rPr>
        <w:t>INSTRUCTIONS FOR COMPLETION</w:t>
      </w:r>
      <w:bookmarkEnd w:id="2"/>
    </w:p>
    <w:p w14:paraId="19B23AC2" w14:textId="77777777" w:rsidR="009E1064" w:rsidRPr="00F72A5D" w:rsidRDefault="009E1064" w:rsidP="009E1064">
      <w:pPr>
        <w:spacing w:after="0" w:line="240" w:lineRule="auto"/>
        <w:rPr>
          <w:rFonts w:eastAsiaTheme="minorEastAsia" w:cstheme="minorHAnsi"/>
        </w:rPr>
      </w:pPr>
    </w:p>
    <w:p w14:paraId="6584D1E2" w14:textId="77777777" w:rsidR="009E1064" w:rsidRPr="00F72A5D" w:rsidRDefault="009E1064" w:rsidP="009E1064">
      <w:pPr>
        <w:spacing w:after="0" w:line="240" w:lineRule="auto"/>
        <w:rPr>
          <w:rFonts w:eastAsiaTheme="minorEastAsia" w:cstheme="minorHAnsi"/>
        </w:rPr>
      </w:pPr>
      <w:r w:rsidRPr="00F72A5D">
        <w:rPr>
          <w:rFonts w:eastAsiaTheme="minorEastAsia" w:cstheme="minorHAnsi"/>
        </w:rPr>
        <w:t xml:space="preserve">Tenderers must ensure they </w:t>
      </w:r>
      <w:r w:rsidRPr="00A84028">
        <w:rPr>
          <w:rFonts w:eastAsiaTheme="minorEastAsia" w:cstheme="minorHAnsi"/>
          <w:b/>
          <w:bCs/>
        </w:rPr>
        <w:t>complete this document in full.</w:t>
      </w:r>
      <w:r w:rsidRPr="00F72A5D">
        <w:rPr>
          <w:rFonts w:eastAsiaTheme="minorEastAsia" w:cstheme="minorHAnsi"/>
        </w:rPr>
        <w:t xml:space="preserve">  </w:t>
      </w:r>
    </w:p>
    <w:p w14:paraId="3374A7CA" w14:textId="77777777" w:rsidR="009E1064" w:rsidRPr="00F72A5D" w:rsidRDefault="009E1064" w:rsidP="009E1064">
      <w:pPr>
        <w:spacing w:after="0" w:line="240" w:lineRule="auto"/>
        <w:rPr>
          <w:rFonts w:eastAsiaTheme="minorEastAsia" w:cstheme="minorHAnsi"/>
        </w:rPr>
      </w:pPr>
    </w:p>
    <w:p w14:paraId="1D55BE50" w14:textId="4B42ADF0" w:rsidR="009E1064" w:rsidRPr="00F72A5D" w:rsidRDefault="009E1064" w:rsidP="009E1064">
      <w:pPr>
        <w:spacing w:after="0" w:line="240" w:lineRule="auto"/>
        <w:rPr>
          <w:rFonts w:eastAsiaTheme="minorEastAsia" w:cstheme="minorHAnsi"/>
        </w:rPr>
      </w:pPr>
      <w:r w:rsidRPr="00F72A5D">
        <w:rPr>
          <w:rFonts w:eastAsiaTheme="minorEastAsia" w:cstheme="minorHAnsi"/>
        </w:rPr>
        <w:t xml:space="preserve">Where there is a discrepancy between the contents / instructions in this document and the </w:t>
      </w:r>
      <w:r w:rsidR="008A1566">
        <w:rPr>
          <w:rFonts w:eastAsiaTheme="minorEastAsia" w:cstheme="minorHAnsi"/>
        </w:rPr>
        <w:t xml:space="preserve">Request for </w:t>
      </w:r>
      <w:r w:rsidRPr="00F72A5D">
        <w:rPr>
          <w:rFonts w:eastAsiaTheme="minorEastAsia" w:cstheme="minorHAnsi"/>
        </w:rPr>
        <w:t xml:space="preserve">Tender, the </w:t>
      </w:r>
      <w:r w:rsidR="008A1566">
        <w:rPr>
          <w:rFonts w:eastAsiaTheme="minorEastAsia" w:cstheme="minorHAnsi"/>
        </w:rPr>
        <w:t>Request for</w:t>
      </w:r>
      <w:r w:rsidRPr="00F72A5D">
        <w:rPr>
          <w:rFonts w:eastAsiaTheme="minorEastAsia" w:cstheme="minorHAnsi"/>
        </w:rPr>
        <w:t xml:space="preserve"> </w:t>
      </w:r>
      <w:r w:rsidR="00C9065F">
        <w:rPr>
          <w:rFonts w:eastAsiaTheme="minorEastAsia" w:cstheme="minorHAnsi"/>
        </w:rPr>
        <w:t xml:space="preserve">Tender </w:t>
      </w:r>
      <w:r w:rsidRPr="00F72A5D">
        <w:rPr>
          <w:rFonts w:eastAsiaTheme="minorEastAsia" w:cstheme="minorHAnsi"/>
        </w:rPr>
        <w:t>will take precedence.  Please ensure you contact the Contracting Authority</w:t>
      </w:r>
      <w:r w:rsidR="006254DB">
        <w:rPr>
          <w:rFonts w:eastAsiaTheme="minorEastAsia" w:cstheme="minorHAnsi"/>
        </w:rPr>
        <w:t>,</w:t>
      </w:r>
      <w:r w:rsidRPr="00F72A5D">
        <w:rPr>
          <w:rFonts w:eastAsiaTheme="minorEastAsia" w:cstheme="minorHAnsi"/>
        </w:rPr>
        <w:t xml:space="preserve"> and they may decide to issue an updated Tender Response Document. </w:t>
      </w:r>
    </w:p>
    <w:p w14:paraId="7D72B2F0" w14:textId="77777777" w:rsidR="009E1064" w:rsidRPr="00F72A5D" w:rsidRDefault="009E1064" w:rsidP="009E1064">
      <w:pPr>
        <w:spacing w:after="0" w:line="240" w:lineRule="auto"/>
        <w:rPr>
          <w:rFonts w:eastAsiaTheme="minorEastAsia" w:cstheme="minorHAnsi"/>
        </w:rPr>
      </w:pPr>
    </w:p>
    <w:p w14:paraId="3447A403" w14:textId="77777777" w:rsidR="009E1064" w:rsidRPr="00F72A5D" w:rsidRDefault="009E1064" w:rsidP="009E1064">
      <w:pPr>
        <w:spacing w:after="0" w:line="240" w:lineRule="auto"/>
        <w:rPr>
          <w:rFonts w:eastAsiaTheme="minorEastAsia" w:cstheme="minorHAnsi"/>
        </w:rPr>
      </w:pPr>
      <w:r w:rsidRPr="00F72A5D">
        <w:rPr>
          <w:rFonts w:eastAsiaTheme="minorEastAsia" w:cstheme="minorHAnsi"/>
        </w:rPr>
        <w:t xml:space="preserve">This document covers the selection and award criteria as relating to the open procedure. Tenderers must complete all sections.  However, tenderers must note they </w:t>
      </w:r>
      <w:r w:rsidRPr="00F72A5D">
        <w:rPr>
          <w:rFonts w:eastAsiaTheme="minorEastAsia" w:cstheme="minorHAnsi"/>
          <w:b/>
          <w:u w:val="single"/>
        </w:rPr>
        <w:t>must</w:t>
      </w:r>
      <w:r w:rsidRPr="00F72A5D">
        <w:rPr>
          <w:rFonts w:eastAsiaTheme="minorEastAsia" w:cstheme="minorHAnsi"/>
        </w:rPr>
        <w:t xml:space="preserve"> meet and pass </w:t>
      </w:r>
      <w:proofErr w:type="gramStart"/>
      <w:r w:rsidRPr="00F72A5D">
        <w:rPr>
          <w:rFonts w:eastAsiaTheme="minorEastAsia" w:cstheme="minorHAnsi"/>
        </w:rPr>
        <w:t>all of</w:t>
      </w:r>
      <w:proofErr w:type="gramEnd"/>
      <w:r w:rsidRPr="00F72A5D">
        <w:rPr>
          <w:rFonts w:eastAsiaTheme="minorEastAsia" w:cstheme="minorHAnsi"/>
        </w:rPr>
        <w:t xml:space="preserve"> the rules contained in the selection criteria, </w:t>
      </w:r>
      <w:proofErr w:type="gramStart"/>
      <w:r w:rsidRPr="00F72A5D">
        <w:rPr>
          <w:rFonts w:eastAsiaTheme="minorEastAsia" w:cstheme="minorHAnsi"/>
        </w:rPr>
        <w:t>in order to</w:t>
      </w:r>
      <w:proofErr w:type="gramEnd"/>
      <w:r w:rsidRPr="00F72A5D">
        <w:rPr>
          <w:rFonts w:eastAsiaTheme="minorEastAsia" w:cstheme="minorHAnsi"/>
        </w:rPr>
        <w:t xml:space="preserve"> be considered eligible for assessment against the award criteria.</w:t>
      </w:r>
    </w:p>
    <w:p w14:paraId="3B6BE6A0" w14:textId="77777777" w:rsidR="009E1064" w:rsidRPr="00F72A5D" w:rsidRDefault="009E1064" w:rsidP="009E1064">
      <w:pPr>
        <w:spacing w:after="0" w:line="240" w:lineRule="auto"/>
        <w:rPr>
          <w:rFonts w:eastAsiaTheme="minorEastAsia" w:cstheme="minorHAnsi"/>
        </w:rPr>
      </w:pPr>
    </w:p>
    <w:p w14:paraId="357B524E" w14:textId="77777777" w:rsidR="00892F10" w:rsidRPr="00F72A5D" w:rsidRDefault="00892F10" w:rsidP="00892F10">
      <w:pPr>
        <w:pBdr>
          <w:bottom w:val="single" w:sz="8" w:space="4" w:color="4F81BD"/>
        </w:pBdr>
        <w:spacing w:after="300"/>
        <w:contextualSpacing/>
        <w:rPr>
          <w:rFonts w:eastAsia="Times New Roman" w:cstheme="minorHAnsi"/>
          <w:b/>
          <w:color w:val="17365D"/>
          <w:spacing w:val="5"/>
          <w:kern w:val="28"/>
          <w:lang w:val="en-GB"/>
        </w:rPr>
      </w:pPr>
    </w:p>
    <w:p w14:paraId="61DA6915" w14:textId="77777777" w:rsidR="009E1064" w:rsidRPr="00F72A5D" w:rsidRDefault="009E1064" w:rsidP="009E1064">
      <w:pPr>
        <w:spacing w:after="0" w:line="240" w:lineRule="auto"/>
        <w:rPr>
          <w:rFonts w:eastAsiaTheme="minorEastAsia" w:cstheme="minorHAnsi"/>
        </w:rPr>
      </w:pPr>
    </w:p>
    <w:p w14:paraId="12FE42BE" w14:textId="77777777" w:rsidR="00804A37" w:rsidRPr="00F72A5D" w:rsidRDefault="00804A37" w:rsidP="009E1064">
      <w:pPr>
        <w:spacing w:after="0" w:line="240" w:lineRule="auto"/>
        <w:rPr>
          <w:rFonts w:eastAsiaTheme="minorEastAsia" w:cstheme="minorHAnsi"/>
        </w:rPr>
      </w:pPr>
    </w:p>
    <w:p w14:paraId="3F532D05" w14:textId="77777777" w:rsidR="009E1064" w:rsidRPr="00F72A5D" w:rsidRDefault="009E1064" w:rsidP="009E1064">
      <w:pPr>
        <w:spacing w:after="0" w:line="240" w:lineRule="auto"/>
        <w:rPr>
          <w:rFonts w:eastAsiaTheme="minorEastAsia" w:cstheme="minorHAnsi"/>
        </w:rPr>
      </w:pPr>
    </w:p>
    <w:p w14:paraId="74F2E2EB" w14:textId="77777777" w:rsidR="00892F10" w:rsidRPr="00F72A5D" w:rsidRDefault="00892F10">
      <w:pPr>
        <w:rPr>
          <w:rFonts w:eastAsiaTheme="majorEastAsia" w:cstheme="minorHAnsi"/>
        </w:rPr>
      </w:pPr>
      <w:r w:rsidRPr="00F72A5D">
        <w:rPr>
          <w:rFonts w:eastAsiaTheme="majorEastAsia" w:cstheme="minorHAnsi"/>
        </w:rPr>
        <w:br w:type="page"/>
      </w:r>
    </w:p>
    <w:p w14:paraId="63503DBD" w14:textId="2D1BE45A" w:rsidR="009E1064" w:rsidRPr="00B60DF9" w:rsidRDefault="00160A69" w:rsidP="00B60DF9">
      <w:pPr>
        <w:pStyle w:val="Heading1"/>
        <w:rPr>
          <w:rFonts w:eastAsiaTheme="minorEastAsia"/>
          <w:b/>
          <w:bCs/>
        </w:rPr>
      </w:pPr>
      <w:bookmarkStart w:id="3" w:name="_SECTION_2:_DECLARATION"/>
      <w:bookmarkStart w:id="4" w:name="_Toc229666408"/>
      <w:bookmarkEnd w:id="3"/>
      <w:r w:rsidRPr="00B60DF9">
        <w:rPr>
          <w:rFonts w:eastAsiaTheme="minorEastAsia"/>
          <w:b/>
          <w:bCs/>
        </w:rPr>
        <w:t xml:space="preserve">SECTION 2: </w:t>
      </w:r>
      <w:r w:rsidR="009E1064" w:rsidRPr="00B60DF9">
        <w:rPr>
          <w:rFonts w:eastAsiaTheme="minorEastAsia"/>
          <w:b/>
          <w:bCs/>
        </w:rPr>
        <w:t xml:space="preserve">DECLARATION RE PERSONAL </w:t>
      </w:r>
      <w:r w:rsidR="003C46AD" w:rsidRPr="00B60DF9">
        <w:rPr>
          <w:rFonts w:eastAsiaTheme="minorEastAsia"/>
          <w:b/>
          <w:bCs/>
        </w:rPr>
        <w:t>SITUATION</w:t>
      </w:r>
      <w:r w:rsidR="009E1064" w:rsidRPr="00B60DF9">
        <w:rPr>
          <w:rFonts w:eastAsiaTheme="minorEastAsia"/>
          <w:b/>
          <w:bCs/>
        </w:rPr>
        <w:t>:</w:t>
      </w:r>
      <w:bookmarkEnd w:id="4"/>
    </w:p>
    <w:p w14:paraId="185D6E4E" w14:textId="77777777" w:rsidR="009E1064" w:rsidRDefault="009E1064" w:rsidP="009E1064">
      <w:pPr>
        <w:spacing w:after="0" w:line="240" w:lineRule="auto"/>
        <w:rPr>
          <w:rFonts w:eastAsiaTheme="minorEastAsia" w:cstheme="minorHAnsi"/>
        </w:rPr>
      </w:pPr>
    </w:p>
    <w:p w14:paraId="34091970" w14:textId="77777777" w:rsidR="00833170" w:rsidRDefault="00833170" w:rsidP="009E1064">
      <w:pPr>
        <w:spacing w:after="0" w:line="240" w:lineRule="auto"/>
        <w:rPr>
          <w:rFonts w:eastAsiaTheme="minorEastAsia" w:cstheme="minorHAnsi"/>
        </w:rPr>
      </w:pPr>
    </w:p>
    <w:p w14:paraId="5321C3FE" w14:textId="77777777" w:rsidR="00A06AD0" w:rsidRDefault="00A06AD0" w:rsidP="009E1064">
      <w:pPr>
        <w:spacing w:after="0" w:line="240" w:lineRule="auto"/>
        <w:rPr>
          <w:rFonts w:eastAsiaTheme="minorEastAsia" w:cstheme="minorHAnsi"/>
        </w:rPr>
      </w:pPr>
    </w:p>
    <w:p w14:paraId="140EED47" w14:textId="77777777" w:rsidR="00833170" w:rsidRPr="00F72A5D" w:rsidRDefault="00833170" w:rsidP="009E1064">
      <w:pPr>
        <w:spacing w:after="0" w:line="240" w:lineRule="auto"/>
        <w:rPr>
          <w:rFonts w:eastAsiaTheme="minorEastAsia" w:cstheme="minorHAnsi"/>
        </w:rPr>
      </w:pPr>
    </w:p>
    <w:p w14:paraId="535D565D" w14:textId="77777777" w:rsidR="009E1064" w:rsidRPr="00F72A5D" w:rsidRDefault="009E1064" w:rsidP="009E1064">
      <w:pPr>
        <w:framePr w:hSpace="180" w:wrap="around" w:vAnchor="page" w:hAnchor="margin" w:y="2056"/>
        <w:suppressAutoHyphens/>
        <w:spacing w:after="0" w:line="317" w:lineRule="auto"/>
        <w:rPr>
          <w:rFonts w:eastAsia="Times New Roman" w:cstheme="minorHAnsi"/>
          <w:b/>
          <w:color w:val="000000" w:themeColor="text1"/>
          <w:lang w:val="en-GB"/>
        </w:rPr>
      </w:pPr>
      <w:r w:rsidRPr="00F72A5D">
        <w:rPr>
          <w:rFonts w:eastAsia="Times New Roman" w:cstheme="minorHAnsi"/>
          <w:b/>
          <w:lang w:val="en-GB"/>
        </w:rPr>
        <w:t>DECLARATION RE PERSONAL CIRCUMSTANCES AS PER ART. 57 OF DIRECTIVE 2014/24/EU</w:t>
      </w:r>
      <w:r w:rsidRPr="00F72A5D">
        <w:rPr>
          <w:rFonts w:eastAsia="Times New Roman" w:cstheme="minorHAnsi"/>
          <w:b/>
          <w:color w:val="000000" w:themeColor="text1"/>
          <w:lang w:val="en-GB"/>
        </w:rPr>
        <w:t xml:space="preserve"> </w:t>
      </w:r>
    </w:p>
    <w:p w14:paraId="3EC7182F" w14:textId="77777777" w:rsidR="009E1064" w:rsidRPr="00F72A5D" w:rsidRDefault="009E1064" w:rsidP="009E1064">
      <w:pPr>
        <w:spacing w:after="0" w:line="240" w:lineRule="auto"/>
        <w:rPr>
          <w:rFonts w:eastAsiaTheme="minorEastAsia" w:cstheme="minorHAnsi"/>
        </w:rPr>
      </w:pPr>
      <w:r w:rsidRPr="00F72A5D">
        <w:rPr>
          <w:rFonts w:eastAsiaTheme="minorEastAsia" w:cstheme="minorHAnsi"/>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p w14:paraId="76F79A36" w14:textId="77777777" w:rsidR="009E1064" w:rsidRPr="00F72A5D" w:rsidRDefault="009E1064" w:rsidP="009E1064">
      <w:pPr>
        <w:spacing w:after="0" w:line="240" w:lineRule="auto"/>
        <w:rPr>
          <w:rFonts w:eastAsiaTheme="minorEastAsia" w:cstheme="minorHAnsi"/>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662"/>
        <w:gridCol w:w="1560"/>
        <w:gridCol w:w="1412"/>
      </w:tblGrid>
      <w:tr w:rsidR="008F1967" w:rsidRPr="00F72A5D" w14:paraId="658AE112" w14:textId="77777777" w:rsidTr="004662B3">
        <w:trPr>
          <w:jc w:val="center"/>
        </w:trPr>
        <w:tc>
          <w:tcPr>
            <w:tcW w:w="7796" w:type="dxa"/>
            <w:gridSpan w:val="2"/>
            <w:vMerge w:val="restart"/>
            <w:tcBorders>
              <w:left w:val="single" w:sz="4" w:space="0" w:color="auto"/>
              <w:right w:val="single" w:sz="4" w:space="0" w:color="auto"/>
            </w:tcBorders>
            <w:shd w:val="clear" w:color="auto" w:fill="D9E2F3" w:themeFill="accent5" w:themeFillTint="33"/>
            <w:vAlign w:val="center"/>
          </w:tcPr>
          <w:p w14:paraId="4117497C" w14:textId="09FE629D" w:rsidR="008F1967" w:rsidRPr="00AA5F7D" w:rsidRDefault="008F1967" w:rsidP="006F61C4">
            <w:pPr>
              <w:spacing w:after="0" w:line="240" w:lineRule="auto"/>
              <w:jc w:val="center"/>
              <w:rPr>
                <w:rFonts w:eastAsiaTheme="minorEastAsia" w:cstheme="minorHAnsi"/>
                <w:b/>
                <w:bCs/>
              </w:rPr>
            </w:pPr>
            <w:bookmarkStart w:id="5" w:name="_Toc487559492"/>
            <w:bookmarkStart w:id="6" w:name="_Hlk32922681"/>
            <w:r>
              <w:rPr>
                <w:rFonts w:eastAsiaTheme="minorEastAsia" w:cstheme="minorHAnsi"/>
                <w:b/>
                <w:bCs/>
              </w:rPr>
              <w:t>Declaration re Personal Circumstances</w:t>
            </w:r>
          </w:p>
        </w:tc>
        <w:tc>
          <w:tcPr>
            <w:tcW w:w="2972"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356B0425" w14:textId="77777777" w:rsidR="008F1967" w:rsidRPr="006B4ED7" w:rsidRDefault="008F1967" w:rsidP="00892F10">
            <w:pPr>
              <w:spacing w:after="0" w:line="240" w:lineRule="auto"/>
              <w:rPr>
                <w:rFonts w:eastAsiaTheme="minorEastAsia" w:cstheme="minorHAnsi"/>
                <w:i/>
                <w:iCs/>
              </w:rPr>
            </w:pPr>
            <w:r w:rsidRPr="006B4ED7">
              <w:rPr>
                <w:rFonts w:eastAsiaTheme="minorEastAsia" w:cstheme="minorHAnsi"/>
                <w:i/>
                <w:iCs/>
              </w:rPr>
              <w:t>Please indicate your answer by marking ‘X’ in the relevant box</w:t>
            </w:r>
          </w:p>
        </w:tc>
      </w:tr>
      <w:tr w:rsidR="008F1967" w:rsidRPr="00F72A5D" w14:paraId="18FC4F19" w14:textId="77777777" w:rsidTr="006B4ED7">
        <w:trPr>
          <w:jc w:val="center"/>
        </w:trPr>
        <w:tc>
          <w:tcPr>
            <w:tcW w:w="7796" w:type="dxa"/>
            <w:gridSpan w:val="2"/>
            <w:vMerge/>
            <w:tcBorders>
              <w:left w:val="single" w:sz="4" w:space="0" w:color="auto"/>
              <w:bottom w:val="single" w:sz="4" w:space="0" w:color="auto"/>
              <w:right w:val="single" w:sz="4" w:space="0" w:color="auto"/>
            </w:tcBorders>
            <w:shd w:val="clear" w:color="auto" w:fill="D9E2F3" w:themeFill="accent5" w:themeFillTint="33"/>
          </w:tcPr>
          <w:p w14:paraId="1BE96361" w14:textId="77777777" w:rsidR="008F1967" w:rsidRPr="00F72A5D" w:rsidRDefault="008F1967" w:rsidP="00892F10">
            <w:pPr>
              <w:spacing w:after="0" w:line="240" w:lineRule="auto"/>
              <w:rPr>
                <w:rFonts w:eastAsiaTheme="minorEastAsia" w:cstheme="minorHAnsi"/>
                <w:b/>
              </w:rPr>
            </w:pPr>
          </w:p>
        </w:tc>
        <w:tc>
          <w:tcPr>
            <w:tcW w:w="156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41A8B04B" w14:textId="320779C4" w:rsidR="008F1967" w:rsidRPr="00DF2386" w:rsidRDefault="008F1967" w:rsidP="00707B55">
            <w:pPr>
              <w:spacing w:after="0" w:line="240" w:lineRule="auto"/>
              <w:jc w:val="center"/>
              <w:rPr>
                <w:rFonts w:eastAsiaTheme="minorEastAsia" w:cstheme="minorHAnsi"/>
                <w:b/>
                <w:bCs/>
              </w:rPr>
            </w:pPr>
            <w:r w:rsidRPr="00DF2386">
              <w:rPr>
                <w:rFonts w:eastAsiaTheme="minorEastAsia" w:cstheme="minorHAnsi"/>
                <w:b/>
                <w:bCs/>
              </w:rPr>
              <w:t>YES</w:t>
            </w:r>
          </w:p>
        </w:tc>
        <w:tc>
          <w:tcPr>
            <w:tcW w:w="1412"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63965308" w14:textId="6E8086BC" w:rsidR="008F1967" w:rsidRPr="00DF2386" w:rsidRDefault="008F1967" w:rsidP="00707B55">
            <w:pPr>
              <w:spacing w:after="0" w:line="240" w:lineRule="auto"/>
              <w:jc w:val="center"/>
              <w:rPr>
                <w:rFonts w:eastAsiaTheme="minorEastAsia" w:cstheme="minorHAnsi"/>
                <w:b/>
                <w:bCs/>
              </w:rPr>
            </w:pPr>
            <w:r>
              <w:rPr>
                <w:rFonts w:eastAsiaTheme="minorEastAsia" w:cstheme="minorHAnsi"/>
                <w:b/>
                <w:bCs/>
              </w:rPr>
              <w:t>NO</w:t>
            </w:r>
          </w:p>
        </w:tc>
      </w:tr>
      <w:tr w:rsidR="00804A37" w:rsidRPr="00F72A5D" w14:paraId="197785AF"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227328DB" w14:textId="1AEE76AF" w:rsidR="00804A37" w:rsidRPr="00F72A5D" w:rsidRDefault="00804A37" w:rsidP="00707B55">
            <w:pPr>
              <w:spacing w:after="0" w:line="240" w:lineRule="auto"/>
              <w:jc w:val="center"/>
              <w:rPr>
                <w:rFonts w:eastAsiaTheme="minorEastAsia" w:cstheme="minorHAnsi"/>
              </w:rPr>
            </w:pPr>
            <w:r w:rsidRPr="00F72A5D">
              <w:rPr>
                <w:rFonts w:eastAsiaTheme="minorEastAsia" w:cstheme="minorHAnsi"/>
              </w:rPr>
              <w:t>2.</w:t>
            </w:r>
            <w:proofErr w:type="gramStart"/>
            <w:r w:rsidR="009F7B6C" w:rsidRPr="00F72A5D">
              <w:rPr>
                <w:rFonts w:eastAsiaTheme="minorEastAsia" w:cstheme="minorHAnsi"/>
              </w:rPr>
              <w:t>1.a</w:t>
            </w:r>
            <w:proofErr w:type="gramEnd"/>
          </w:p>
        </w:tc>
        <w:tc>
          <w:tcPr>
            <w:tcW w:w="6662" w:type="dxa"/>
            <w:tcBorders>
              <w:top w:val="single" w:sz="4" w:space="0" w:color="auto"/>
              <w:left w:val="single" w:sz="4" w:space="0" w:color="auto"/>
              <w:bottom w:val="single" w:sz="4" w:space="0" w:color="auto"/>
              <w:right w:val="single" w:sz="4" w:space="0" w:color="auto"/>
            </w:tcBorders>
          </w:tcPr>
          <w:p w14:paraId="36F32AEE" w14:textId="77777777" w:rsidR="00804A37" w:rsidRPr="00F72A5D" w:rsidRDefault="00804A37" w:rsidP="00892F10">
            <w:pPr>
              <w:spacing w:after="0" w:line="240" w:lineRule="auto"/>
              <w:rPr>
                <w:rFonts w:eastAsiaTheme="minorEastAsia" w:cstheme="minorHAnsi"/>
                <w:b/>
              </w:rPr>
            </w:pPr>
            <w:r w:rsidRPr="00F72A5D">
              <w:rPr>
                <w:rFonts w:eastAsiaTheme="minorEastAsia" w:cstheme="minorHAnsi"/>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eastAsiaTheme="minorEastAsia" w:cstheme="minorHAnsi"/>
              <w:sz w:val="52"/>
              <w:szCs w:val="52"/>
            </w:rPr>
            <w:id w:val="2082636076"/>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29C2D058" w14:textId="18013AC2" w:rsidR="00804A37" w:rsidRPr="004A75F2" w:rsidRDefault="00CA10E9" w:rsidP="004A75F2">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615359275"/>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31BF7851" w14:textId="329479BC" w:rsidR="00804A37" w:rsidRPr="004A75F2" w:rsidRDefault="00CA10E9" w:rsidP="004A75F2">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27D0B86B"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19503E47" w14:textId="494BD564"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1.b</w:t>
            </w:r>
            <w:proofErr w:type="gramEnd"/>
          </w:p>
        </w:tc>
        <w:tc>
          <w:tcPr>
            <w:tcW w:w="6662" w:type="dxa"/>
            <w:tcBorders>
              <w:top w:val="single" w:sz="4" w:space="0" w:color="auto"/>
              <w:left w:val="single" w:sz="4" w:space="0" w:color="auto"/>
              <w:bottom w:val="single" w:sz="4" w:space="0" w:color="auto"/>
              <w:right w:val="single" w:sz="4" w:space="0" w:color="auto"/>
            </w:tcBorders>
          </w:tcPr>
          <w:p w14:paraId="3671EA02"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 xml:space="preserve">is bankrupt or the subject of insolvency or winding-up proceedings, its assets are being administered by a liquidator or by the court, or has </w:t>
            </w:r>
            <w:proofErr w:type="gramStart"/>
            <w:r w:rsidRPr="00F72A5D">
              <w:rPr>
                <w:rFonts w:eastAsiaTheme="minorEastAsia" w:cstheme="minorHAnsi"/>
              </w:rPr>
              <w:t>entered into</w:t>
            </w:r>
            <w:proofErr w:type="gramEnd"/>
            <w:r w:rsidRPr="00F72A5D">
              <w:rPr>
                <w:rFonts w:eastAsiaTheme="minorEastAsia" w:cstheme="minorHAnsi"/>
              </w:rPr>
              <w:t xml:space="preserve"> an arrangement with creditors, suspended its business activities or is in any analogous situation arising from a similar procedure under national laws and regulations;  </w:t>
            </w:r>
          </w:p>
        </w:tc>
        <w:sdt>
          <w:sdtPr>
            <w:rPr>
              <w:rFonts w:eastAsiaTheme="minorEastAsia" w:cstheme="minorHAnsi"/>
              <w:sz w:val="52"/>
              <w:szCs w:val="52"/>
            </w:rPr>
            <w:id w:val="-431592846"/>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4B2B1BC1" w14:textId="17A3B1ED"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459495266"/>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4FD48A76" w14:textId="16AB31BF"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3406BE73"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0D3FBBC3" w14:textId="7D46318B"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2.1.c</w:t>
            </w:r>
          </w:p>
        </w:tc>
        <w:tc>
          <w:tcPr>
            <w:tcW w:w="6662" w:type="dxa"/>
            <w:tcBorders>
              <w:top w:val="single" w:sz="4" w:space="0" w:color="auto"/>
              <w:left w:val="single" w:sz="4" w:space="0" w:color="auto"/>
              <w:bottom w:val="single" w:sz="4" w:space="0" w:color="auto"/>
              <w:right w:val="single" w:sz="4" w:space="0" w:color="auto"/>
            </w:tcBorders>
          </w:tcPr>
          <w:p w14:paraId="6112E7FA"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is guilty of grave professional misconduct which renders its integrity questionable;</w:t>
            </w:r>
          </w:p>
        </w:tc>
        <w:sdt>
          <w:sdtPr>
            <w:rPr>
              <w:rFonts w:eastAsiaTheme="minorEastAsia" w:cstheme="minorHAnsi"/>
              <w:sz w:val="52"/>
              <w:szCs w:val="52"/>
            </w:rPr>
            <w:id w:val="398254935"/>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2D5A4E3E" w14:textId="7DD862D3"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14450722"/>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7C7873FD" w14:textId="715445E4"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1182DFDD"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01C52044" w14:textId="08E7A7FF"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1.d</w:t>
            </w:r>
            <w:proofErr w:type="gramEnd"/>
          </w:p>
        </w:tc>
        <w:tc>
          <w:tcPr>
            <w:tcW w:w="6662" w:type="dxa"/>
            <w:tcBorders>
              <w:top w:val="single" w:sz="4" w:space="0" w:color="auto"/>
              <w:left w:val="single" w:sz="4" w:space="0" w:color="auto"/>
              <w:bottom w:val="single" w:sz="4" w:space="0" w:color="auto"/>
              <w:right w:val="single" w:sz="4" w:space="0" w:color="auto"/>
            </w:tcBorders>
          </w:tcPr>
          <w:p w14:paraId="0273860E"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has entered into agreements with other economic operators aimed at distorting competition;</w:t>
            </w:r>
          </w:p>
        </w:tc>
        <w:sdt>
          <w:sdtPr>
            <w:rPr>
              <w:rFonts w:eastAsiaTheme="minorEastAsia" w:cstheme="minorHAnsi"/>
              <w:sz w:val="52"/>
              <w:szCs w:val="52"/>
            </w:rPr>
            <w:id w:val="303746219"/>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24EA8727" w14:textId="490A24CD"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567384031"/>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544FB941" w14:textId="2532B8BF"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4BE61D2A"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64D2CE51" w14:textId="5047F04B"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1.e</w:t>
            </w:r>
            <w:proofErr w:type="gramEnd"/>
          </w:p>
        </w:tc>
        <w:tc>
          <w:tcPr>
            <w:tcW w:w="6662" w:type="dxa"/>
            <w:tcBorders>
              <w:top w:val="single" w:sz="4" w:space="0" w:color="auto"/>
              <w:left w:val="single" w:sz="4" w:space="0" w:color="auto"/>
              <w:bottom w:val="single" w:sz="4" w:space="0" w:color="auto"/>
              <w:right w:val="single" w:sz="4" w:space="0" w:color="auto"/>
            </w:tcBorders>
          </w:tcPr>
          <w:p w14:paraId="0641D9A3"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 xml:space="preserve">has a conflict of interest within the meaning of Article 24 of 2014/24/EU that cannot be effectively remedied by other, less intrusive, measures; </w:t>
            </w:r>
          </w:p>
        </w:tc>
        <w:sdt>
          <w:sdtPr>
            <w:rPr>
              <w:rFonts w:eastAsiaTheme="minorEastAsia" w:cstheme="minorHAnsi"/>
              <w:sz w:val="52"/>
              <w:szCs w:val="52"/>
            </w:rPr>
            <w:id w:val="-1533106219"/>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2746FE62" w14:textId="1C478350"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66853324"/>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6999C9F8" w14:textId="7E855CAA"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2D2E4F02"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55F9A794" w14:textId="72DA5A90"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1.f</w:t>
            </w:r>
            <w:proofErr w:type="gramEnd"/>
          </w:p>
        </w:tc>
        <w:tc>
          <w:tcPr>
            <w:tcW w:w="6662" w:type="dxa"/>
            <w:tcBorders>
              <w:top w:val="single" w:sz="4" w:space="0" w:color="auto"/>
              <w:left w:val="single" w:sz="4" w:space="0" w:color="auto"/>
              <w:bottom w:val="single" w:sz="4" w:space="0" w:color="auto"/>
              <w:right w:val="single" w:sz="4" w:space="0" w:color="auto"/>
            </w:tcBorders>
          </w:tcPr>
          <w:p w14:paraId="659EB201"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eastAsiaTheme="minorEastAsia" w:cstheme="minorHAnsi"/>
              <w:sz w:val="52"/>
              <w:szCs w:val="52"/>
            </w:rPr>
            <w:id w:val="-167558207"/>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141FB705" w14:textId="5D40E655"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2044823081"/>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1FBCE873" w14:textId="1DD13F65"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578A9177"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6499C149" w14:textId="77777777"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1.g</w:t>
            </w:r>
            <w:proofErr w:type="gramEnd"/>
          </w:p>
        </w:tc>
        <w:tc>
          <w:tcPr>
            <w:tcW w:w="6662" w:type="dxa"/>
            <w:tcBorders>
              <w:top w:val="single" w:sz="4" w:space="0" w:color="auto"/>
              <w:left w:val="single" w:sz="4" w:space="0" w:color="auto"/>
              <w:bottom w:val="single" w:sz="4" w:space="0" w:color="auto"/>
              <w:right w:val="single" w:sz="4" w:space="0" w:color="auto"/>
            </w:tcBorders>
          </w:tcPr>
          <w:p w14:paraId="79990B3F"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sdt>
          <w:sdtPr>
            <w:rPr>
              <w:rFonts w:eastAsiaTheme="minorEastAsia" w:cstheme="minorHAnsi"/>
              <w:sz w:val="52"/>
              <w:szCs w:val="52"/>
            </w:rPr>
            <w:id w:val="2137827192"/>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7F516825" w14:textId="60CEE8DD" w:rsidR="00CA10E9" w:rsidRPr="004A75F2" w:rsidRDefault="00761B55"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26070189"/>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711541CF" w14:textId="7E597A6A"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5D53B8DF" w14:textId="77777777" w:rsidTr="00942965">
        <w:trPr>
          <w:trHeight w:val="1035"/>
          <w:jc w:val="center"/>
        </w:trPr>
        <w:tc>
          <w:tcPr>
            <w:tcW w:w="1134" w:type="dxa"/>
            <w:vMerge w:val="restart"/>
            <w:tcBorders>
              <w:top w:val="single" w:sz="4" w:space="0" w:color="auto"/>
              <w:left w:val="single" w:sz="4" w:space="0" w:color="auto"/>
              <w:right w:val="single" w:sz="4" w:space="0" w:color="auto"/>
            </w:tcBorders>
          </w:tcPr>
          <w:p w14:paraId="79FB7864" w14:textId="77777777"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2.1.h</w:t>
            </w:r>
          </w:p>
        </w:tc>
        <w:tc>
          <w:tcPr>
            <w:tcW w:w="6662" w:type="dxa"/>
            <w:tcBorders>
              <w:top w:val="single" w:sz="4" w:space="0" w:color="auto"/>
              <w:left w:val="single" w:sz="4" w:space="0" w:color="auto"/>
              <w:right w:val="single" w:sz="4" w:space="0" w:color="auto"/>
            </w:tcBorders>
          </w:tcPr>
          <w:p w14:paraId="3F467F53" w14:textId="77777777" w:rsidR="00CA10E9" w:rsidRPr="00F72A5D" w:rsidRDefault="00CA10E9" w:rsidP="003C3EBB">
            <w:pPr>
              <w:numPr>
                <w:ilvl w:val="0"/>
                <w:numId w:val="2"/>
              </w:numPr>
              <w:spacing w:after="0" w:line="240" w:lineRule="auto"/>
              <w:contextualSpacing/>
              <w:rPr>
                <w:rFonts w:eastAsiaTheme="minorEastAsia" w:cstheme="minorHAnsi"/>
                <w:b/>
              </w:rPr>
            </w:pPr>
            <w:r w:rsidRPr="00F72A5D">
              <w:rPr>
                <w:rFonts w:eastAsiaTheme="minorEastAsia" w:cstheme="minorHAnsi"/>
              </w:rPr>
              <w:t>is guilty of serious misrepresentation in supplying the information required for the verification of the absence of grounds for exclusion or the fulfilment of the selection criteria; or</w:t>
            </w:r>
          </w:p>
        </w:tc>
        <w:sdt>
          <w:sdtPr>
            <w:rPr>
              <w:rFonts w:eastAsiaTheme="minorEastAsia" w:cstheme="minorHAnsi"/>
              <w:sz w:val="52"/>
              <w:szCs w:val="52"/>
            </w:rPr>
            <w:id w:val="1612321712"/>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0E8F7BAE" w14:textId="49BA3B74"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742243268"/>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31888499" w14:textId="0887B03A"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619D4F0F" w14:textId="77777777" w:rsidTr="00942965">
        <w:trPr>
          <w:trHeight w:val="826"/>
          <w:jc w:val="center"/>
        </w:trPr>
        <w:tc>
          <w:tcPr>
            <w:tcW w:w="1134" w:type="dxa"/>
            <w:vMerge/>
            <w:tcBorders>
              <w:left w:val="single" w:sz="4" w:space="0" w:color="auto"/>
              <w:right w:val="single" w:sz="4" w:space="0" w:color="auto"/>
            </w:tcBorders>
          </w:tcPr>
          <w:p w14:paraId="6FE8344D" w14:textId="77777777" w:rsidR="00CA10E9" w:rsidRPr="00F72A5D" w:rsidRDefault="00CA10E9" w:rsidP="00CA10E9">
            <w:pPr>
              <w:spacing w:after="0" w:line="240" w:lineRule="auto"/>
              <w:jc w:val="center"/>
              <w:rPr>
                <w:rFonts w:eastAsiaTheme="minorEastAsia" w:cstheme="minorHAnsi"/>
              </w:rPr>
            </w:pPr>
          </w:p>
        </w:tc>
        <w:tc>
          <w:tcPr>
            <w:tcW w:w="6662" w:type="dxa"/>
            <w:tcBorders>
              <w:left w:val="single" w:sz="4" w:space="0" w:color="auto"/>
              <w:right w:val="single" w:sz="4" w:space="0" w:color="auto"/>
            </w:tcBorders>
          </w:tcPr>
          <w:p w14:paraId="3A2B6064" w14:textId="77777777" w:rsidR="00CA10E9" w:rsidRPr="00F72A5D" w:rsidRDefault="00CA10E9" w:rsidP="003C3EBB">
            <w:pPr>
              <w:numPr>
                <w:ilvl w:val="0"/>
                <w:numId w:val="2"/>
              </w:numPr>
              <w:spacing w:after="0" w:line="240" w:lineRule="auto"/>
              <w:contextualSpacing/>
              <w:rPr>
                <w:rFonts w:eastAsiaTheme="minorEastAsia" w:cstheme="minorHAnsi"/>
                <w:b/>
              </w:rPr>
            </w:pPr>
            <w:r w:rsidRPr="00F72A5D">
              <w:rPr>
                <w:rFonts w:eastAsiaTheme="minorEastAsia" w:cstheme="minorHAnsi"/>
              </w:rPr>
              <w:t xml:space="preserve">has withheld such information or is not able to submit supporting documents required under Article 59 of Directive 2014/24/EU; or </w:t>
            </w:r>
          </w:p>
        </w:tc>
        <w:sdt>
          <w:sdtPr>
            <w:rPr>
              <w:rFonts w:eastAsiaTheme="minorEastAsia" w:cstheme="minorHAnsi"/>
              <w:sz w:val="52"/>
              <w:szCs w:val="52"/>
            </w:rPr>
            <w:id w:val="2024361461"/>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2D1D9DE4" w14:textId="65E0C16C"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228768406"/>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643F0B31" w14:textId="6853B1A2"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0554DD03" w14:textId="77777777" w:rsidTr="00942965">
        <w:trPr>
          <w:trHeight w:val="1035"/>
          <w:jc w:val="center"/>
        </w:trPr>
        <w:tc>
          <w:tcPr>
            <w:tcW w:w="1134" w:type="dxa"/>
            <w:tcBorders>
              <w:left w:val="single" w:sz="4" w:space="0" w:color="auto"/>
              <w:bottom w:val="single" w:sz="4" w:space="0" w:color="auto"/>
              <w:right w:val="single" w:sz="4" w:space="0" w:color="auto"/>
            </w:tcBorders>
          </w:tcPr>
          <w:p w14:paraId="6AEEE0BE" w14:textId="77777777"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1.i</w:t>
            </w:r>
            <w:proofErr w:type="gramEnd"/>
          </w:p>
        </w:tc>
        <w:tc>
          <w:tcPr>
            <w:tcW w:w="6662" w:type="dxa"/>
            <w:tcBorders>
              <w:left w:val="single" w:sz="4" w:space="0" w:color="auto"/>
              <w:bottom w:val="single" w:sz="4" w:space="0" w:color="auto"/>
              <w:right w:val="single" w:sz="4" w:space="0" w:color="auto"/>
            </w:tcBorders>
          </w:tcPr>
          <w:p w14:paraId="6930C13F"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has undertaken to:</w:t>
            </w:r>
          </w:p>
          <w:p w14:paraId="0E728134" w14:textId="77777777" w:rsidR="00CA10E9" w:rsidRPr="00F72A5D" w:rsidRDefault="00CA10E9" w:rsidP="003C3EBB">
            <w:pPr>
              <w:numPr>
                <w:ilvl w:val="0"/>
                <w:numId w:val="1"/>
              </w:numPr>
              <w:spacing w:after="0" w:line="240" w:lineRule="auto"/>
              <w:contextualSpacing/>
              <w:rPr>
                <w:rFonts w:eastAsiaTheme="minorEastAsia" w:cstheme="minorHAnsi"/>
                <w:b/>
              </w:rPr>
            </w:pPr>
            <w:r w:rsidRPr="00F72A5D">
              <w:rPr>
                <w:rFonts w:eastAsiaTheme="minorEastAsia" w:cstheme="minorHAnsi"/>
              </w:rPr>
              <w:t>unduly influence the decision-making process of the contracting entity, obtain confidential information that may confer upon the Tenderer undue advantages in the procurement procedure; or</w:t>
            </w:r>
          </w:p>
          <w:p w14:paraId="59D37045" w14:textId="77777777" w:rsidR="00CA10E9" w:rsidRPr="00F72A5D" w:rsidRDefault="00CA10E9" w:rsidP="003C3EBB">
            <w:pPr>
              <w:numPr>
                <w:ilvl w:val="0"/>
                <w:numId w:val="1"/>
              </w:numPr>
              <w:spacing w:after="0" w:line="240" w:lineRule="auto"/>
              <w:contextualSpacing/>
              <w:rPr>
                <w:rFonts w:eastAsiaTheme="minorEastAsia" w:cstheme="minorHAnsi"/>
                <w:b/>
                <w:sz w:val="21"/>
                <w:szCs w:val="21"/>
              </w:rPr>
            </w:pPr>
            <w:r w:rsidRPr="00F72A5D">
              <w:rPr>
                <w:rFonts w:eastAsiaTheme="minorEastAsia" w:cstheme="minorHAnsi"/>
              </w:rPr>
              <w:t>negligently provide misleading information that may have a material influence on decisions concerning exclusion, selection or award.</w:t>
            </w:r>
          </w:p>
        </w:tc>
        <w:sdt>
          <w:sdtPr>
            <w:rPr>
              <w:rFonts w:eastAsiaTheme="minorEastAsia" w:cstheme="minorHAnsi"/>
              <w:sz w:val="52"/>
              <w:szCs w:val="52"/>
            </w:rPr>
            <w:id w:val="1273518779"/>
            <w14:checkbox>
              <w14:checked w14:val="0"/>
              <w14:checkedState w14:val="2612" w14:font="MS Gothic"/>
              <w14:uncheckedState w14:val="2610" w14:font="MS Gothic"/>
            </w14:checkbox>
          </w:sdtPr>
          <w:sdtContent>
            <w:tc>
              <w:tcPr>
                <w:tcW w:w="1560" w:type="dxa"/>
                <w:tcBorders>
                  <w:top w:val="single" w:sz="4" w:space="0" w:color="auto"/>
                  <w:left w:val="single" w:sz="4" w:space="0" w:color="auto"/>
                  <w:bottom w:val="single" w:sz="4" w:space="0" w:color="auto"/>
                  <w:right w:val="single" w:sz="4" w:space="0" w:color="auto"/>
                </w:tcBorders>
                <w:vAlign w:val="center"/>
              </w:tcPr>
              <w:p w14:paraId="1F86F2BE" w14:textId="45A5C037" w:rsidR="00CA10E9" w:rsidRPr="00A6228A" w:rsidRDefault="006042E4"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333496264"/>
            <w14:checkbox>
              <w14:checked w14:val="0"/>
              <w14:checkedState w14:val="2612" w14:font="MS Gothic"/>
              <w14:uncheckedState w14:val="2610" w14:font="MS Gothic"/>
            </w14:checkbox>
          </w:sdtPr>
          <w:sdtContent>
            <w:tc>
              <w:tcPr>
                <w:tcW w:w="1412" w:type="dxa"/>
                <w:tcBorders>
                  <w:top w:val="single" w:sz="4" w:space="0" w:color="auto"/>
                  <w:left w:val="single" w:sz="4" w:space="0" w:color="auto"/>
                  <w:bottom w:val="single" w:sz="4" w:space="0" w:color="auto"/>
                  <w:right w:val="single" w:sz="4" w:space="0" w:color="auto"/>
                </w:tcBorders>
                <w:vAlign w:val="center"/>
              </w:tcPr>
              <w:p w14:paraId="171B172D" w14:textId="1A5ECEB6" w:rsidR="00CA10E9" w:rsidRPr="00A6228A"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bl>
    <w:p w14:paraId="23AF7064" w14:textId="77777777" w:rsidR="00804A37" w:rsidRPr="00F72A5D" w:rsidRDefault="00804A37" w:rsidP="00804A37">
      <w:pPr>
        <w:spacing w:after="0" w:line="240" w:lineRule="auto"/>
        <w:rPr>
          <w:rFonts w:eastAsiaTheme="minorEastAsia" w:cstheme="minorHAnsi"/>
        </w:rPr>
      </w:pPr>
    </w:p>
    <w:p w14:paraId="1C777DED" w14:textId="77777777" w:rsidR="00804A37" w:rsidRPr="00F72A5D" w:rsidRDefault="00804A37" w:rsidP="00804A37">
      <w:pPr>
        <w:spacing w:after="0" w:line="240" w:lineRule="auto"/>
        <w:rPr>
          <w:rFonts w:eastAsiaTheme="minorEastAsia" w:cstheme="minorHAnsi"/>
          <w:b/>
        </w:rPr>
      </w:pPr>
      <w:r w:rsidRPr="00F72A5D">
        <w:rPr>
          <w:rFonts w:eastAsiaTheme="minorEastAsia" w:cstheme="minorHAnsi"/>
        </w:rPr>
        <w:br w:type="page"/>
      </w:r>
    </w:p>
    <w:p w14:paraId="7EA79A5C" w14:textId="648711F3" w:rsidR="009E1064" w:rsidRPr="00F72A5D" w:rsidRDefault="00344F6B" w:rsidP="0046438D">
      <w:pPr>
        <w:pStyle w:val="Heading1"/>
        <w:rPr>
          <w:rFonts w:cstheme="minorHAnsi"/>
        </w:rPr>
      </w:pPr>
      <w:bookmarkStart w:id="7" w:name="_SECTION_3:_DECLARATION"/>
      <w:bookmarkStart w:id="8" w:name="_Toc10793707"/>
      <w:bookmarkStart w:id="9" w:name="_Toc32996980"/>
      <w:bookmarkStart w:id="10" w:name="_Toc229666409"/>
      <w:bookmarkEnd w:id="7"/>
      <w:r w:rsidRPr="00B60DF9">
        <w:rPr>
          <w:b/>
          <w:bCs/>
        </w:rPr>
        <w:t xml:space="preserve">SECTION 3: </w:t>
      </w:r>
      <w:r w:rsidR="009E1064" w:rsidRPr="00B60DF9">
        <w:rPr>
          <w:b/>
          <w:bCs/>
        </w:rPr>
        <w:t>DECLARATION RE STATUTORY OBLIGATIONS</w:t>
      </w:r>
      <w:bookmarkEnd w:id="5"/>
      <w:bookmarkEnd w:id="6"/>
      <w:bookmarkEnd w:id="8"/>
      <w:bookmarkEnd w:id="9"/>
      <w:bookmarkEnd w:id="10"/>
    </w:p>
    <w:tbl>
      <w:tblPr>
        <w:tblpPr w:leftFromText="180" w:rightFromText="180" w:vertAnchor="page" w:horzAnchor="margin" w:tblpY="2581"/>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347"/>
        <w:gridCol w:w="4724"/>
        <w:gridCol w:w="990"/>
        <w:gridCol w:w="2206"/>
      </w:tblGrid>
      <w:tr w:rsidR="00C9065F" w:rsidRPr="00C9065F" w14:paraId="2A406F9D" w14:textId="77777777" w:rsidTr="00761B55">
        <w:tc>
          <w:tcPr>
            <w:tcW w:w="10255" w:type="dxa"/>
            <w:gridSpan w:val="5"/>
            <w:shd w:val="clear" w:color="auto" w:fill="D9E2F3" w:themeFill="accent5" w:themeFillTint="33"/>
            <w:vAlign w:val="center"/>
          </w:tcPr>
          <w:p w14:paraId="79B22BDC" w14:textId="77777777" w:rsidR="00600107" w:rsidRDefault="00C9065F" w:rsidP="00C9065F">
            <w:pPr>
              <w:spacing w:before="120" w:after="200" w:line="264" w:lineRule="auto"/>
            </w:pPr>
            <w:r w:rsidRPr="00C9065F">
              <w:rPr>
                <w:rFonts w:ascii="Calibri" w:eastAsia="Calibri" w:hAnsi="Calibri" w:cs="Arial"/>
                <w:color w:val="000000"/>
                <w:lang w:val="en-US" w:eastAsia="ja-JP"/>
              </w:rPr>
              <w:t>DECLARATION RE STATUTORY OBLIGATIONS</w:t>
            </w:r>
            <w:r w:rsidR="00600107">
              <w:rPr>
                <w:rFonts w:ascii="Calibri" w:eastAsia="Calibri" w:hAnsi="Calibri" w:cs="Arial"/>
                <w:color w:val="000000"/>
                <w:lang w:val="en-US" w:eastAsia="ja-JP"/>
              </w:rPr>
              <w:t xml:space="preserve"> </w:t>
            </w:r>
            <w:r w:rsidR="00600107">
              <w:t xml:space="preserve"> </w:t>
            </w:r>
          </w:p>
          <w:p w14:paraId="7ADDCE4E" w14:textId="2F55628B" w:rsidR="00C9065F" w:rsidRPr="006B4ED7" w:rsidRDefault="00600107" w:rsidP="00600107">
            <w:pPr>
              <w:spacing w:before="120" w:after="200" w:line="264" w:lineRule="auto"/>
              <w:ind w:left="2880"/>
              <w:rPr>
                <w:rFonts w:ascii="Calibri" w:eastAsia="Calibri" w:hAnsi="Calibri" w:cs="Arial"/>
                <w:i/>
                <w:iCs/>
                <w:color w:val="FFFFFF"/>
                <w:lang w:val="en-US" w:eastAsia="ja-JP"/>
              </w:rPr>
            </w:pPr>
            <w:r w:rsidRPr="006B4ED7">
              <w:rPr>
                <w:rFonts w:ascii="Calibri" w:eastAsia="Calibri" w:hAnsi="Calibri" w:cs="Arial"/>
                <w:i/>
                <w:iCs/>
                <w:color w:val="000000"/>
                <w:lang w:val="en-US" w:eastAsia="ja-JP"/>
              </w:rPr>
              <w:t>Please indicate your answer by marking ‘X’ in the relevant box</w:t>
            </w:r>
          </w:p>
        </w:tc>
      </w:tr>
      <w:tr w:rsidR="00C9065F" w:rsidRPr="00C9065F" w14:paraId="326E8CA7" w14:textId="77777777" w:rsidTr="00093884">
        <w:tc>
          <w:tcPr>
            <w:tcW w:w="7059" w:type="dxa"/>
            <w:gridSpan w:val="3"/>
            <w:shd w:val="clear" w:color="auto" w:fill="D9E2F3" w:themeFill="accent5" w:themeFillTint="33"/>
          </w:tcPr>
          <w:p w14:paraId="05069575" w14:textId="77777777" w:rsidR="00C9065F" w:rsidRPr="00C9065F" w:rsidRDefault="00C9065F" w:rsidP="00C9065F">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We confirm that we are fully compliant with the following legislation, or equivalent legislation in our country of establishment/operation:</w:t>
            </w:r>
          </w:p>
        </w:tc>
        <w:tc>
          <w:tcPr>
            <w:tcW w:w="990" w:type="dxa"/>
            <w:shd w:val="clear" w:color="auto" w:fill="D9E2F3" w:themeFill="accent5" w:themeFillTint="33"/>
            <w:vAlign w:val="center"/>
          </w:tcPr>
          <w:p w14:paraId="68A05E8D" w14:textId="77777777" w:rsidR="00C9065F" w:rsidRPr="00600107" w:rsidRDefault="00C9065F" w:rsidP="00202427">
            <w:pPr>
              <w:spacing w:before="120" w:after="200" w:line="264" w:lineRule="auto"/>
              <w:jc w:val="center"/>
              <w:rPr>
                <w:rFonts w:ascii="Calibri" w:eastAsia="Calibri" w:hAnsi="Calibri" w:cs="Arial"/>
                <w:b/>
                <w:bCs/>
                <w:lang w:eastAsia="ja-JP"/>
              </w:rPr>
            </w:pPr>
            <w:r w:rsidRPr="00600107">
              <w:rPr>
                <w:rFonts w:ascii="Calibri" w:eastAsia="Calibri" w:hAnsi="Calibri" w:cs="Arial"/>
                <w:b/>
                <w:bCs/>
                <w:lang w:val="en-US" w:eastAsia="ja-JP"/>
              </w:rPr>
              <w:t>YES</w:t>
            </w:r>
          </w:p>
        </w:tc>
        <w:tc>
          <w:tcPr>
            <w:tcW w:w="2206" w:type="dxa"/>
            <w:shd w:val="clear" w:color="auto" w:fill="D9E2F3" w:themeFill="accent5" w:themeFillTint="33"/>
            <w:vAlign w:val="center"/>
          </w:tcPr>
          <w:p w14:paraId="6B583823" w14:textId="77777777" w:rsidR="00C9065F" w:rsidRPr="00600107" w:rsidRDefault="00C9065F" w:rsidP="00202427">
            <w:pPr>
              <w:spacing w:before="120" w:after="200" w:line="264" w:lineRule="auto"/>
              <w:jc w:val="center"/>
              <w:rPr>
                <w:rFonts w:ascii="Calibri" w:eastAsia="Calibri" w:hAnsi="Calibri" w:cs="Arial"/>
                <w:b/>
                <w:bCs/>
                <w:lang w:eastAsia="ja-JP"/>
              </w:rPr>
            </w:pPr>
            <w:r w:rsidRPr="00600107">
              <w:rPr>
                <w:rFonts w:ascii="Calibri" w:eastAsia="Calibri" w:hAnsi="Calibri" w:cs="Arial"/>
                <w:b/>
                <w:bCs/>
                <w:lang w:val="en-US" w:eastAsia="ja-JP"/>
              </w:rPr>
              <w:t>NO</w:t>
            </w:r>
          </w:p>
        </w:tc>
      </w:tr>
      <w:tr w:rsidR="00CA10E9" w:rsidRPr="00C9065F" w14:paraId="51D4211E" w14:textId="77777777" w:rsidTr="0027434B">
        <w:trPr>
          <w:trHeight w:val="920"/>
        </w:trPr>
        <w:tc>
          <w:tcPr>
            <w:tcW w:w="988" w:type="dxa"/>
            <w:vAlign w:val="center"/>
          </w:tcPr>
          <w:p w14:paraId="5616B8E9"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40C09F1B"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 xml:space="preserve">Employment Equality Acts 1998-2011 </w:t>
            </w:r>
          </w:p>
        </w:tc>
        <w:sdt>
          <w:sdtPr>
            <w:rPr>
              <w:rFonts w:eastAsiaTheme="minorEastAsia" w:cstheme="minorHAnsi"/>
              <w:sz w:val="52"/>
              <w:szCs w:val="52"/>
            </w:rPr>
            <w:id w:val="1488984388"/>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38A4AE31" w14:textId="71DA54FB"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995402592"/>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20BB7069" w14:textId="78558F61"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6B0544F2" w14:textId="77777777" w:rsidTr="0027434B">
        <w:trPr>
          <w:trHeight w:val="830"/>
        </w:trPr>
        <w:tc>
          <w:tcPr>
            <w:tcW w:w="988" w:type="dxa"/>
            <w:vAlign w:val="center"/>
          </w:tcPr>
          <w:p w14:paraId="520765D9"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00DB0988"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Equal Status Acts 2000-2011</w:t>
            </w:r>
          </w:p>
        </w:tc>
        <w:sdt>
          <w:sdtPr>
            <w:rPr>
              <w:rFonts w:eastAsiaTheme="minorEastAsia" w:cstheme="minorHAnsi"/>
              <w:sz w:val="52"/>
              <w:szCs w:val="52"/>
            </w:rPr>
            <w:id w:val="-1450307456"/>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6E0955C2" w14:textId="396916E3"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996379706"/>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772BEBE2" w14:textId="767A6F5C"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25EACE52" w14:textId="77777777" w:rsidTr="00093884">
        <w:tc>
          <w:tcPr>
            <w:tcW w:w="988" w:type="dxa"/>
            <w:vAlign w:val="center"/>
          </w:tcPr>
          <w:p w14:paraId="4432DDE4"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6E7755E8"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 xml:space="preserve">National Minimum Wage Act 2000 as amended </w:t>
            </w:r>
          </w:p>
        </w:tc>
        <w:sdt>
          <w:sdtPr>
            <w:rPr>
              <w:rFonts w:eastAsiaTheme="minorEastAsia" w:cstheme="minorHAnsi"/>
              <w:sz w:val="52"/>
              <w:szCs w:val="52"/>
            </w:rPr>
            <w:id w:val="1104770071"/>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73279C90" w14:textId="3C6B50AF"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298534536"/>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51AE471C" w14:textId="154B48E1"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065EE5A4" w14:textId="77777777" w:rsidTr="00093884">
        <w:tc>
          <w:tcPr>
            <w:tcW w:w="988" w:type="dxa"/>
            <w:vAlign w:val="center"/>
          </w:tcPr>
          <w:p w14:paraId="3BF9EEC4"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7E4999E9" w14:textId="77777777" w:rsidR="00CA10E9" w:rsidRPr="00C9065F" w:rsidRDefault="00CA10E9" w:rsidP="00CA10E9">
            <w:pPr>
              <w:spacing w:before="120" w:after="200" w:line="264" w:lineRule="auto"/>
              <w:rPr>
                <w:rFonts w:ascii="Calibri" w:eastAsia="Calibri" w:hAnsi="Calibri" w:cs="Arial"/>
                <w:b/>
                <w:lang w:val="en-US" w:eastAsia="ja-JP"/>
              </w:rPr>
            </w:pPr>
            <w:proofErr w:type="spellStart"/>
            <w:r w:rsidRPr="00C9065F">
              <w:rPr>
                <w:rFonts w:ascii="Calibri" w:eastAsia="Calibri" w:hAnsi="Calibri" w:cs="Arial"/>
                <w:lang w:val="en-US" w:eastAsia="ja-JP"/>
              </w:rPr>
              <w:t>Organisation</w:t>
            </w:r>
            <w:proofErr w:type="spellEnd"/>
            <w:r w:rsidRPr="00C9065F">
              <w:rPr>
                <w:rFonts w:ascii="Calibri" w:eastAsia="Calibri" w:hAnsi="Calibri" w:cs="Arial"/>
                <w:lang w:val="en-US" w:eastAsia="ja-JP"/>
              </w:rPr>
              <w:t xml:space="preserve"> of Working Time Act 1997 as amended</w:t>
            </w:r>
          </w:p>
        </w:tc>
        <w:sdt>
          <w:sdtPr>
            <w:rPr>
              <w:rFonts w:eastAsiaTheme="minorEastAsia" w:cstheme="minorHAnsi"/>
              <w:sz w:val="52"/>
              <w:szCs w:val="52"/>
            </w:rPr>
            <w:id w:val="-1535107757"/>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68A26F23" w14:textId="043799BD"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034609221"/>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3A8E7658" w14:textId="64118B66"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6148CBA4" w14:textId="77777777" w:rsidTr="00093884">
        <w:tc>
          <w:tcPr>
            <w:tcW w:w="988" w:type="dxa"/>
            <w:vAlign w:val="center"/>
          </w:tcPr>
          <w:p w14:paraId="019C65A0"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67F36292"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Safety, Health and Welfare at Work Act 2005 and Safety, Health and Welfare at Work (General Application) Regulations 2007</w:t>
            </w:r>
          </w:p>
        </w:tc>
        <w:sdt>
          <w:sdtPr>
            <w:rPr>
              <w:rFonts w:eastAsiaTheme="minorEastAsia" w:cstheme="minorHAnsi"/>
              <w:sz w:val="52"/>
              <w:szCs w:val="52"/>
            </w:rPr>
            <w:id w:val="-1392808640"/>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7F1964C3" w14:textId="0DA8080E"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733847688"/>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0C3B7D76" w14:textId="0249B0E6"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127DE11A" w14:textId="77777777" w:rsidTr="00093884">
        <w:tc>
          <w:tcPr>
            <w:tcW w:w="988" w:type="dxa"/>
            <w:vAlign w:val="center"/>
          </w:tcPr>
          <w:p w14:paraId="40B94020"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1DDDD488"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Disability Act 2005</w:t>
            </w:r>
          </w:p>
        </w:tc>
        <w:sdt>
          <w:sdtPr>
            <w:rPr>
              <w:rFonts w:eastAsiaTheme="minorEastAsia" w:cstheme="minorHAnsi"/>
              <w:sz w:val="52"/>
              <w:szCs w:val="52"/>
            </w:rPr>
            <w:id w:val="-2030553312"/>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622F3521" w14:textId="2C7FB903"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501709298"/>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48161704" w14:textId="7B69D597"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21031641" w14:textId="77777777" w:rsidTr="00093884">
        <w:tc>
          <w:tcPr>
            <w:tcW w:w="988" w:type="dxa"/>
            <w:vAlign w:val="center"/>
          </w:tcPr>
          <w:p w14:paraId="02316476"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3BE7B751" w14:textId="77777777" w:rsidR="00CA10E9" w:rsidRPr="00C9065F" w:rsidRDefault="00CA10E9" w:rsidP="00CA10E9">
            <w:pPr>
              <w:spacing w:before="120" w:after="200" w:line="264" w:lineRule="auto"/>
              <w:rPr>
                <w:rFonts w:ascii="Calibri" w:eastAsia="Calibri" w:hAnsi="Calibri" w:cs="Arial"/>
                <w:b/>
                <w:u w:val="single"/>
                <w:lang w:val="en-US" w:eastAsia="ja-JP"/>
              </w:rPr>
            </w:pPr>
            <w:r w:rsidRPr="00C9065F">
              <w:rPr>
                <w:rFonts w:ascii="Calibri" w:eastAsia="Calibri" w:hAnsi="Calibri" w:cs="Arial"/>
                <w:lang w:val="en-US" w:eastAsia="ja-JP"/>
              </w:rPr>
              <w:t>We have procedures in place to ensure that our subcontractors, if any are used for this contract, apply the same standards.</w:t>
            </w:r>
          </w:p>
        </w:tc>
        <w:sdt>
          <w:sdtPr>
            <w:rPr>
              <w:rFonts w:eastAsiaTheme="minorEastAsia" w:cstheme="minorHAnsi"/>
              <w:sz w:val="52"/>
              <w:szCs w:val="52"/>
            </w:rPr>
            <w:id w:val="93366618"/>
            <w14:checkbox>
              <w14:checked w14:val="0"/>
              <w14:checkedState w14:val="2612" w14:font="MS Gothic"/>
              <w14:uncheckedState w14:val="2610" w14:font="MS Gothic"/>
            </w14:checkbox>
          </w:sdtPr>
          <w:sdtContent>
            <w:tc>
              <w:tcPr>
                <w:tcW w:w="990" w:type="dxa"/>
                <w:tcBorders>
                  <w:top w:val="single" w:sz="4" w:space="0" w:color="auto"/>
                  <w:left w:val="single" w:sz="4" w:space="0" w:color="auto"/>
                  <w:bottom w:val="single" w:sz="4" w:space="0" w:color="auto"/>
                  <w:right w:val="single" w:sz="4" w:space="0" w:color="auto"/>
                </w:tcBorders>
                <w:vAlign w:val="center"/>
              </w:tcPr>
              <w:p w14:paraId="43707DF6" w14:textId="2F0A2AAF"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204985436"/>
            <w14:checkbox>
              <w14:checked w14:val="0"/>
              <w14:checkedState w14:val="2612" w14:font="MS Gothic"/>
              <w14:uncheckedState w14:val="2610" w14:font="MS Gothic"/>
            </w14:checkbox>
          </w:sdtPr>
          <w:sdtContent>
            <w:tc>
              <w:tcPr>
                <w:tcW w:w="2206" w:type="dxa"/>
                <w:tcBorders>
                  <w:top w:val="single" w:sz="4" w:space="0" w:color="auto"/>
                  <w:left w:val="single" w:sz="4" w:space="0" w:color="auto"/>
                  <w:bottom w:val="single" w:sz="4" w:space="0" w:color="auto"/>
                  <w:right w:val="single" w:sz="4" w:space="0" w:color="auto"/>
                </w:tcBorders>
                <w:vAlign w:val="center"/>
              </w:tcPr>
              <w:p w14:paraId="4D9D278C" w14:textId="6E883CC5" w:rsidR="00CA10E9" w:rsidRPr="00C9065F" w:rsidRDefault="00C932D0"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58435F21" w14:textId="77777777" w:rsidTr="00093884">
        <w:tc>
          <w:tcPr>
            <w:tcW w:w="10255" w:type="dxa"/>
            <w:gridSpan w:val="5"/>
            <w:vAlign w:val="center"/>
          </w:tcPr>
          <w:p w14:paraId="0E7980C7"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 xml:space="preserve">This Declaration is made for the benefit of the Contracting Authority </w:t>
            </w:r>
          </w:p>
          <w:p w14:paraId="664DF881"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 xml:space="preserve">I certify that the information provided in the Declaration re Personal Circumstances and the Declaration re Statutory Obligations is accurate and complete to the best of my knowledge and belief.  I understand that the provision of inaccurate or misleading information in these Declarations will lead to my </w:t>
            </w:r>
            <w:proofErr w:type="spellStart"/>
            <w:r w:rsidRPr="00C9065F">
              <w:rPr>
                <w:rFonts w:ascii="Calibri" w:eastAsia="Calibri" w:hAnsi="Calibri" w:cs="Arial"/>
                <w:lang w:val="en-US" w:eastAsia="ja-JP"/>
              </w:rPr>
              <w:t>organisation</w:t>
            </w:r>
            <w:proofErr w:type="spellEnd"/>
            <w:r w:rsidRPr="00C9065F">
              <w:rPr>
                <w:rFonts w:ascii="Calibri" w:eastAsia="Calibri" w:hAnsi="Calibri" w:cs="Arial"/>
                <w:lang w:val="en-US" w:eastAsia="ja-JP"/>
              </w:rPr>
              <w:t xml:space="preserve"> being excluded from participation in this and future tenders and I am signing on behalf of: </w:t>
            </w:r>
          </w:p>
        </w:tc>
      </w:tr>
      <w:tr w:rsidR="00CA10E9" w:rsidRPr="00C9065F" w14:paraId="08445F39" w14:textId="77777777" w:rsidTr="00761B55">
        <w:tc>
          <w:tcPr>
            <w:tcW w:w="2335" w:type="dxa"/>
            <w:gridSpan w:val="2"/>
            <w:shd w:val="clear" w:color="auto" w:fill="D9E2F3" w:themeFill="accent5" w:themeFillTint="33"/>
          </w:tcPr>
          <w:p w14:paraId="2BA54EE7" w14:textId="6275176E" w:rsidR="00CA10E9" w:rsidRPr="00E965C2" w:rsidRDefault="00761B55" w:rsidP="00CA10E9">
            <w:pPr>
              <w:spacing w:before="120" w:after="200" w:line="264" w:lineRule="auto"/>
              <w:jc w:val="right"/>
              <w:rPr>
                <w:rFonts w:ascii="Calibri" w:eastAsia="Calibri" w:hAnsi="Calibri" w:cs="Arial"/>
                <w:b/>
                <w:bCs/>
                <w:lang w:val="en-US" w:eastAsia="ja-JP"/>
              </w:rPr>
            </w:pPr>
            <w:r>
              <w:rPr>
                <w:rFonts w:ascii="Calibri" w:eastAsia="Calibri" w:hAnsi="Calibri" w:cs="Arial"/>
                <w:b/>
                <w:bCs/>
                <w:lang w:val="en-US" w:eastAsia="ja-JP"/>
              </w:rPr>
              <w:t xml:space="preserve">Trading </w:t>
            </w:r>
            <w:r w:rsidR="00CA10E9" w:rsidRPr="00E965C2">
              <w:rPr>
                <w:rFonts w:ascii="Calibri" w:eastAsia="Calibri" w:hAnsi="Calibri" w:cs="Arial"/>
                <w:b/>
                <w:bCs/>
                <w:lang w:val="en-US" w:eastAsia="ja-JP"/>
              </w:rPr>
              <w:t>Name of Economic Operator</w:t>
            </w:r>
            <w:r w:rsidR="00CA10E9">
              <w:rPr>
                <w:rFonts w:ascii="Calibri" w:eastAsia="Calibri" w:hAnsi="Calibri" w:cs="Arial"/>
                <w:b/>
                <w:bCs/>
                <w:lang w:val="en-US" w:eastAsia="ja-JP"/>
              </w:rPr>
              <w:t>:</w:t>
            </w:r>
          </w:p>
        </w:tc>
        <w:tc>
          <w:tcPr>
            <w:tcW w:w="7920" w:type="dxa"/>
            <w:gridSpan w:val="3"/>
            <w:vAlign w:val="center"/>
          </w:tcPr>
          <w:p w14:paraId="7FD0CC8E" w14:textId="77777777" w:rsidR="00CA10E9" w:rsidRPr="00C9065F" w:rsidRDefault="00CA10E9" w:rsidP="00CA10E9">
            <w:pPr>
              <w:spacing w:before="120" w:after="200" w:line="264" w:lineRule="auto"/>
              <w:rPr>
                <w:rFonts w:ascii="Calibri" w:eastAsia="Calibri" w:hAnsi="Calibri" w:cs="Arial"/>
                <w:lang w:val="en-US" w:eastAsia="ja-JP"/>
              </w:rPr>
            </w:pPr>
          </w:p>
        </w:tc>
      </w:tr>
      <w:tr w:rsidR="00CA10E9" w:rsidRPr="00C9065F" w14:paraId="3854B5F5" w14:textId="77777777" w:rsidTr="00761B55">
        <w:tc>
          <w:tcPr>
            <w:tcW w:w="2335" w:type="dxa"/>
            <w:gridSpan w:val="2"/>
            <w:shd w:val="clear" w:color="auto" w:fill="D9E2F3" w:themeFill="accent5" w:themeFillTint="33"/>
          </w:tcPr>
          <w:p w14:paraId="200469A7" w14:textId="77777777" w:rsidR="00CA10E9" w:rsidRDefault="00CA10E9" w:rsidP="00CA10E9">
            <w:pPr>
              <w:spacing w:before="120" w:after="200" w:line="264" w:lineRule="auto"/>
              <w:jc w:val="right"/>
              <w:rPr>
                <w:rFonts w:ascii="Calibri" w:eastAsia="Calibri" w:hAnsi="Calibri" w:cs="Arial"/>
                <w:b/>
                <w:bCs/>
                <w:lang w:val="en-US" w:eastAsia="ja-JP"/>
              </w:rPr>
            </w:pPr>
            <w:r w:rsidRPr="00E965C2">
              <w:rPr>
                <w:rFonts w:ascii="Calibri" w:eastAsia="Calibri" w:hAnsi="Calibri" w:cs="Arial"/>
                <w:b/>
                <w:bCs/>
                <w:lang w:val="en-US" w:eastAsia="ja-JP"/>
              </w:rPr>
              <w:t>Authorised Signatory</w:t>
            </w:r>
            <w:r>
              <w:rPr>
                <w:rFonts w:ascii="Calibri" w:eastAsia="Calibri" w:hAnsi="Calibri" w:cs="Arial"/>
                <w:b/>
                <w:bCs/>
                <w:lang w:val="en-US" w:eastAsia="ja-JP"/>
              </w:rPr>
              <w:t>:</w:t>
            </w:r>
          </w:p>
          <w:p w14:paraId="4205B618" w14:textId="4F8442D3" w:rsidR="00CA10E9" w:rsidRPr="00E965C2" w:rsidRDefault="00CA10E9" w:rsidP="00CA10E9">
            <w:pPr>
              <w:spacing w:before="120" w:after="200" w:line="264" w:lineRule="auto"/>
              <w:jc w:val="right"/>
              <w:rPr>
                <w:rFonts w:ascii="Calibri" w:eastAsia="Calibri" w:hAnsi="Calibri" w:cs="Arial"/>
                <w:b/>
                <w:bCs/>
                <w:lang w:val="en-US" w:eastAsia="ja-JP"/>
              </w:rPr>
            </w:pPr>
            <w:r>
              <w:rPr>
                <w:rFonts w:ascii="Calibri" w:eastAsia="Calibri" w:hAnsi="Calibri" w:cs="Arial"/>
                <w:b/>
                <w:bCs/>
                <w:lang w:val="en-US" w:eastAsia="ja-JP"/>
              </w:rPr>
              <w:t xml:space="preserve"> (Print Name):</w:t>
            </w:r>
          </w:p>
        </w:tc>
        <w:tc>
          <w:tcPr>
            <w:tcW w:w="7920" w:type="dxa"/>
            <w:gridSpan w:val="3"/>
            <w:vAlign w:val="center"/>
          </w:tcPr>
          <w:p w14:paraId="70278CE2" w14:textId="77777777" w:rsidR="00CA10E9" w:rsidRPr="00C9065F" w:rsidRDefault="00CA10E9" w:rsidP="00CA10E9">
            <w:pPr>
              <w:spacing w:before="120" w:after="200" w:line="264" w:lineRule="auto"/>
              <w:rPr>
                <w:rFonts w:ascii="Calibri" w:eastAsia="Calibri" w:hAnsi="Calibri" w:cs="Arial"/>
                <w:lang w:val="en-US" w:eastAsia="ja-JP"/>
              </w:rPr>
            </w:pPr>
          </w:p>
        </w:tc>
      </w:tr>
      <w:tr w:rsidR="00CA10E9" w:rsidRPr="00C9065F" w14:paraId="78114F2D" w14:textId="77777777" w:rsidTr="00761B55">
        <w:tc>
          <w:tcPr>
            <w:tcW w:w="2335" w:type="dxa"/>
            <w:gridSpan w:val="2"/>
            <w:shd w:val="clear" w:color="auto" w:fill="D9E2F3" w:themeFill="accent5" w:themeFillTint="33"/>
          </w:tcPr>
          <w:p w14:paraId="24D55B96" w14:textId="488C7963" w:rsidR="00CA10E9" w:rsidRPr="00E965C2" w:rsidRDefault="00CA10E9" w:rsidP="00CA10E9">
            <w:pPr>
              <w:spacing w:before="120" w:after="200" w:line="264" w:lineRule="auto"/>
              <w:jc w:val="right"/>
              <w:rPr>
                <w:rFonts w:ascii="Calibri" w:eastAsia="Calibri" w:hAnsi="Calibri" w:cs="Arial"/>
                <w:b/>
                <w:bCs/>
                <w:lang w:val="en-US" w:eastAsia="ja-JP"/>
              </w:rPr>
            </w:pPr>
            <w:r w:rsidRPr="00E965C2">
              <w:rPr>
                <w:rFonts w:ascii="Calibri" w:eastAsia="Calibri" w:hAnsi="Calibri" w:cs="Arial"/>
                <w:b/>
                <w:bCs/>
                <w:lang w:val="en-US" w:eastAsia="ja-JP"/>
              </w:rPr>
              <w:t>Signature</w:t>
            </w:r>
            <w:r>
              <w:rPr>
                <w:rFonts w:ascii="Calibri" w:eastAsia="Calibri" w:hAnsi="Calibri" w:cs="Arial"/>
                <w:b/>
                <w:bCs/>
                <w:lang w:val="en-US" w:eastAsia="ja-JP"/>
              </w:rPr>
              <w:t>:</w:t>
            </w:r>
          </w:p>
          <w:p w14:paraId="28274C54" w14:textId="77777777" w:rsidR="00CA10E9" w:rsidRPr="00E965C2" w:rsidRDefault="00CA10E9" w:rsidP="00CA10E9">
            <w:pPr>
              <w:spacing w:before="120" w:after="200" w:line="264" w:lineRule="auto"/>
              <w:jc w:val="right"/>
              <w:rPr>
                <w:rFonts w:ascii="Calibri" w:eastAsia="Calibri" w:hAnsi="Calibri" w:cs="Arial"/>
                <w:b/>
                <w:bCs/>
                <w:lang w:val="en-US" w:eastAsia="ja-JP"/>
              </w:rPr>
            </w:pPr>
          </w:p>
        </w:tc>
        <w:tc>
          <w:tcPr>
            <w:tcW w:w="7920" w:type="dxa"/>
            <w:gridSpan w:val="3"/>
            <w:vAlign w:val="center"/>
          </w:tcPr>
          <w:p w14:paraId="06A80D42" w14:textId="77777777" w:rsidR="00CA10E9" w:rsidRPr="00C9065F" w:rsidRDefault="00CA10E9" w:rsidP="00CA10E9">
            <w:pPr>
              <w:spacing w:before="120" w:after="200" w:line="264" w:lineRule="auto"/>
              <w:rPr>
                <w:rFonts w:ascii="Calibri" w:eastAsia="Calibri" w:hAnsi="Calibri" w:cs="Arial"/>
                <w:lang w:val="en-US" w:eastAsia="ja-JP"/>
              </w:rPr>
            </w:pPr>
          </w:p>
        </w:tc>
      </w:tr>
      <w:tr w:rsidR="00CA10E9" w:rsidRPr="00C9065F" w14:paraId="3091197E" w14:textId="77777777" w:rsidTr="00761B55">
        <w:tc>
          <w:tcPr>
            <w:tcW w:w="2335" w:type="dxa"/>
            <w:gridSpan w:val="2"/>
            <w:shd w:val="clear" w:color="auto" w:fill="D9E2F3" w:themeFill="accent5" w:themeFillTint="33"/>
          </w:tcPr>
          <w:p w14:paraId="53305061" w14:textId="64517F42" w:rsidR="00CA10E9" w:rsidRPr="00E965C2" w:rsidRDefault="00CA10E9" w:rsidP="00CA10E9">
            <w:pPr>
              <w:spacing w:before="120" w:after="200" w:line="264" w:lineRule="auto"/>
              <w:jc w:val="right"/>
              <w:rPr>
                <w:rFonts w:ascii="Calibri" w:eastAsia="Calibri" w:hAnsi="Calibri" w:cs="Arial"/>
                <w:b/>
                <w:bCs/>
                <w:lang w:val="en-US" w:eastAsia="ja-JP"/>
              </w:rPr>
            </w:pPr>
            <w:r>
              <w:rPr>
                <w:rFonts w:ascii="Calibri" w:eastAsia="Calibri" w:hAnsi="Calibri" w:cs="Arial"/>
                <w:b/>
                <w:bCs/>
                <w:lang w:val="en-US" w:eastAsia="ja-JP"/>
              </w:rPr>
              <w:t>Job Title:</w:t>
            </w:r>
          </w:p>
        </w:tc>
        <w:tc>
          <w:tcPr>
            <w:tcW w:w="7920" w:type="dxa"/>
            <w:gridSpan w:val="3"/>
            <w:vAlign w:val="center"/>
          </w:tcPr>
          <w:p w14:paraId="7F88722D" w14:textId="77777777" w:rsidR="00CA10E9" w:rsidRPr="00C9065F" w:rsidRDefault="00CA10E9" w:rsidP="00CA10E9">
            <w:pPr>
              <w:spacing w:before="120" w:after="200" w:line="264" w:lineRule="auto"/>
              <w:rPr>
                <w:rFonts w:ascii="Calibri" w:eastAsia="Calibri" w:hAnsi="Calibri" w:cs="Arial"/>
                <w:lang w:val="en-US" w:eastAsia="ja-JP"/>
              </w:rPr>
            </w:pPr>
          </w:p>
        </w:tc>
      </w:tr>
    </w:tbl>
    <w:p w14:paraId="14458F68" w14:textId="77777777" w:rsidR="009E1064" w:rsidRPr="00F72A5D" w:rsidRDefault="009E1064" w:rsidP="009E1064">
      <w:pPr>
        <w:spacing w:after="0" w:line="240" w:lineRule="auto"/>
        <w:rPr>
          <w:rFonts w:eastAsiaTheme="minorEastAsia" w:cstheme="minorHAnsi"/>
        </w:rPr>
      </w:pPr>
    </w:p>
    <w:p w14:paraId="791DB109" w14:textId="77777777" w:rsidR="00BD3B90" w:rsidRDefault="00BD3B90">
      <w:pPr>
        <w:rPr>
          <w:rFonts w:asciiTheme="majorHAnsi" w:eastAsiaTheme="majorEastAsia" w:hAnsiTheme="majorHAnsi" w:cstheme="majorBidi"/>
          <w:b/>
          <w:bCs/>
          <w:color w:val="2E74B5" w:themeColor="accent1" w:themeShade="BF"/>
          <w:sz w:val="32"/>
          <w:szCs w:val="32"/>
        </w:rPr>
      </w:pPr>
      <w:bookmarkStart w:id="11" w:name="_Toc32996981"/>
      <w:r>
        <w:rPr>
          <w:b/>
          <w:bCs/>
        </w:rPr>
        <w:br w:type="page"/>
      </w:r>
    </w:p>
    <w:p w14:paraId="1ED37119" w14:textId="38A6FBFB" w:rsidR="009E1064" w:rsidRPr="00B60DF9" w:rsidRDefault="008D665B" w:rsidP="00B60DF9">
      <w:pPr>
        <w:pStyle w:val="Heading1"/>
        <w:rPr>
          <w:b/>
          <w:bCs/>
        </w:rPr>
      </w:pPr>
      <w:bookmarkStart w:id="12" w:name="_Toc229666410"/>
      <w:r w:rsidRPr="00B60DF9">
        <w:rPr>
          <w:b/>
          <w:bCs/>
        </w:rPr>
        <w:t xml:space="preserve">SECTION 4.0: </w:t>
      </w:r>
      <w:bookmarkEnd w:id="11"/>
      <w:r w:rsidR="00B10D8A" w:rsidRPr="00B60DF9">
        <w:rPr>
          <w:b/>
          <w:bCs/>
        </w:rPr>
        <w:t xml:space="preserve">RESPONSE TO QUALIFICATION </w:t>
      </w:r>
      <w:r w:rsidR="00BA7D7A" w:rsidRPr="00B60DF9">
        <w:rPr>
          <w:b/>
          <w:bCs/>
        </w:rPr>
        <w:t>/ SELECTION CRITERIA</w:t>
      </w:r>
      <w:bookmarkEnd w:id="12"/>
    </w:p>
    <w:p w14:paraId="30A688B3" w14:textId="77777777" w:rsidR="009E1064" w:rsidRPr="00F72A5D" w:rsidRDefault="009E1064" w:rsidP="009E1064">
      <w:pPr>
        <w:spacing w:after="0" w:line="240" w:lineRule="auto"/>
        <w:rPr>
          <w:rFonts w:eastAsiaTheme="minorEastAsia" w:cstheme="minorHAnsi"/>
        </w:rPr>
      </w:pPr>
    </w:p>
    <w:p w14:paraId="7FD712D7" w14:textId="4C86C72C" w:rsidR="009E1064" w:rsidRPr="00A53225" w:rsidRDefault="009E1064" w:rsidP="00365781">
      <w:pPr>
        <w:pStyle w:val="Heading2"/>
      </w:pPr>
      <w:bookmarkStart w:id="13" w:name="_Toc32996982"/>
      <w:bookmarkStart w:id="14" w:name="_Toc229666411"/>
      <w:r w:rsidRPr="002A79C4">
        <w:rPr>
          <w:i/>
          <w:iCs/>
        </w:rPr>
        <w:t>Introduction</w:t>
      </w:r>
      <w:bookmarkEnd w:id="13"/>
      <w:bookmarkEnd w:id="14"/>
    </w:p>
    <w:p w14:paraId="1F9E7E69" w14:textId="1B044A97" w:rsidR="009E1064" w:rsidRDefault="009E1064" w:rsidP="00630832">
      <w:pPr>
        <w:rPr>
          <w:rFonts w:eastAsiaTheme="minorEastAsia" w:cstheme="minorHAnsi"/>
          <w:color w:val="000000" w:themeColor="text1"/>
        </w:rPr>
      </w:pPr>
      <w:r w:rsidRPr="00F72A5D">
        <w:rPr>
          <w:rFonts w:eastAsiaTheme="minorEastAsia" w:cstheme="minorHAnsi"/>
          <w:color w:val="000000" w:themeColor="text1"/>
        </w:rPr>
        <w:t xml:space="preserve">UCC seeks to establish a </w:t>
      </w:r>
      <w:r w:rsidR="001A5B2C" w:rsidRPr="00F72A5D">
        <w:rPr>
          <w:rFonts w:eastAsiaTheme="minorEastAsia" w:cstheme="minorHAnsi"/>
          <w:color w:val="000000" w:themeColor="text1"/>
        </w:rPr>
        <w:t xml:space="preserve">contract for </w:t>
      </w:r>
      <w:r w:rsidR="005B5AEE">
        <w:rPr>
          <w:rFonts w:eastAsiaTheme="minorEastAsia" w:cstheme="minorHAnsi"/>
          <w:b/>
          <w:bCs/>
          <w:color w:val="000000" w:themeColor="text1"/>
        </w:rPr>
        <w:t>The Provision an Enterprise Risk Management Software System</w:t>
      </w:r>
      <w:r w:rsidR="00630832" w:rsidRPr="00630832">
        <w:rPr>
          <w:rFonts w:eastAsiaTheme="minorEastAsia" w:cstheme="minorHAnsi"/>
          <w:bCs/>
          <w:color w:val="000000" w:themeColor="text1"/>
          <w:lang w:val="en-GB"/>
        </w:rPr>
        <w:t xml:space="preserve"> </w:t>
      </w:r>
      <w:r w:rsidR="009F76D6">
        <w:rPr>
          <w:rFonts w:eastAsiaTheme="minorEastAsia" w:cstheme="minorHAnsi"/>
          <w:color w:val="000000" w:themeColor="text1"/>
        </w:rPr>
        <w:t xml:space="preserve">per </w:t>
      </w:r>
      <w:r w:rsidR="001C3EB5">
        <w:rPr>
          <w:rFonts w:eastAsiaTheme="minorEastAsia" w:cstheme="minorHAnsi"/>
          <w:color w:val="000000" w:themeColor="text1"/>
        </w:rPr>
        <w:t xml:space="preserve">the </w:t>
      </w:r>
      <w:r w:rsidRPr="00F72A5D">
        <w:rPr>
          <w:rFonts w:eastAsiaTheme="minorEastAsia" w:cstheme="minorHAnsi"/>
          <w:color w:val="000000" w:themeColor="text1"/>
        </w:rPr>
        <w:t>requirements outlined in th</w:t>
      </w:r>
      <w:r w:rsidR="001C3EB5">
        <w:rPr>
          <w:rFonts w:eastAsiaTheme="minorEastAsia" w:cstheme="minorHAnsi"/>
          <w:color w:val="000000" w:themeColor="text1"/>
        </w:rPr>
        <w:t>e RFT</w:t>
      </w:r>
      <w:r w:rsidR="00FE5522">
        <w:rPr>
          <w:rFonts w:eastAsiaTheme="minorEastAsia" w:cstheme="minorHAnsi"/>
          <w:color w:val="000000" w:themeColor="text1"/>
        </w:rPr>
        <w:t xml:space="preserve"> </w:t>
      </w:r>
      <w:r w:rsidR="00412F95">
        <w:rPr>
          <w:rFonts w:eastAsiaTheme="minorEastAsia" w:cstheme="minorHAnsi"/>
          <w:color w:val="000000" w:themeColor="text1"/>
        </w:rPr>
        <w:t xml:space="preserve">reference </w:t>
      </w:r>
      <w:r w:rsidR="00FE5522">
        <w:rPr>
          <w:rFonts w:eastAsiaTheme="minorEastAsia" w:cstheme="minorHAnsi"/>
          <w:color w:val="000000" w:themeColor="text1"/>
        </w:rPr>
        <w:t>UCC-202</w:t>
      </w:r>
      <w:r w:rsidR="005B5AEE">
        <w:rPr>
          <w:rFonts w:eastAsiaTheme="minorEastAsia" w:cstheme="minorHAnsi"/>
          <w:color w:val="000000" w:themeColor="text1"/>
        </w:rPr>
        <w:t>5</w:t>
      </w:r>
      <w:r w:rsidR="00FE5522">
        <w:rPr>
          <w:rFonts w:eastAsiaTheme="minorEastAsia" w:cstheme="minorHAnsi"/>
          <w:color w:val="000000" w:themeColor="text1"/>
        </w:rPr>
        <w:t>-</w:t>
      </w:r>
      <w:r w:rsidR="005B5AEE">
        <w:rPr>
          <w:rFonts w:eastAsiaTheme="minorEastAsia" w:cstheme="minorHAnsi"/>
          <w:color w:val="000000" w:themeColor="text1"/>
        </w:rPr>
        <w:t>02</w:t>
      </w:r>
      <w:r w:rsidRPr="00F72A5D">
        <w:rPr>
          <w:rFonts w:eastAsiaTheme="minorEastAsia" w:cstheme="minorHAnsi"/>
          <w:color w:val="000000" w:themeColor="text1"/>
        </w:rPr>
        <w:t>.</w:t>
      </w:r>
    </w:p>
    <w:p w14:paraId="067AFA27" w14:textId="3A297868" w:rsidR="009E1064" w:rsidRPr="00A53225" w:rsidRDefault="009E1064" w:rsidP="00365781">
      <w:pPr>
        <w:pStyle w:val="Heading2"/>
      </w:pPr>
      <w:bookmarkStart w:id="15" w:name="_Tenderer_Details_1"/>
      <w:bookmarkStart w:id="16" w:name="_Toc32996983"/>
      <w:bookmarkStart w:id="17" w:name="_Toc229666412"/>
      <w:bookmarkEnd w:id="15"/>
      <w:r w:rsidRPr="002A79C4">
        <w:rPr>
          <w:i/>
          <w:iCs/>
        </w:rPr>
        <w:t>Tenderer</w:t>
      </w:r>
      <w:r w:rsidRPr="00A53225">
        <w:t xml:space="preserve"> </w:t>
      </w:r>
      <w:r w:rsidRPr="002A79C4">
        <w:rPr>
          <w:i/>
          <w:iCs/>
        </w:rPr>
        <w:t>Details</w:t>
      </w:r>
      <w:bookmarkEnd w:id="16"/>
      <w:bookmarkEnd w:id="17"/>
      <w:r w:rsidR="0085006C">
        <w:rPr>
          <w:i/>
          <w:iCs/>
        </w:rPr>
        <w:t xml:space="preserve"> </w:t>
      </w:r>
    </w:p>
    <w:p w14:paraId="36DB5554" w14:textId="77777777" w:rsidR="009E1064" w:rsidRPr="003C63B0" w:rsidRDefault="009E1064" w:rsidP="00A273E1">
      <w:pPr>
        <w:pStyle w:val="Heading4"/>
        <w:rPr>
          <w:b/>
          <w:bCs/>
        </w:rPr>
      </w:pPr>
      <w:bookmarkStart w:id="18" w:name="_Toc464049244"/>
      <w:bookmarkStart w:id="19" w:name="_Toc533176966"/>
      <w:bookmarkStart w:id="20" w:name="_Toc32996984"/>
      <w:r w:rsidRPr="003C63B0">
        <w:rPr>
          <w:b/>
          <w:bCs/>
        </w:rPr>
        <w:t>Company Contact Details</w:t>
      </w:r>
      <w:bookmarkEnd w:id="18"/>
      <w:bookmarkEnd w:id="19"/>
      <w:bookmarkEnd w:id="20"/>
    </w:p>
    <w:tbl>
      <w:tblPr>
        <w:tblStyle w:val="TableGrid"/>
        <w:tblW w:w="0" w:type="auto"/>
        <w:tblInd w:w="-5" w:type="dxa"/>
        <w:tblLook w:val="04A0" w:firstRow="1" w:lastRow="0" w:firstColumn="1" w:lastColumn="0" w:noHBand="0" w:noVBand="1"/>
      </w:tblPr>
      <w:tblGrid>
        <w:gridCol w:w="2405"/>
        <w:gridCol w:w="6661"/>
      </w:tblGrid>
      <w:tr w:rsidR="009E1064" w:rsidRPr="00F72A5D" w14:paraId="4B7BC372" w14:textId="77777777" w:rsidTr="004D7858">
        <w:trPr>
          <w:trHeight w:val="597"/>
        </w:trPr>
        <w:tc>
          <w:tcPr>
            <w:tcW w:w="2405" w:type="dxa"/>
            <w:shd w:val="clear" w:color="auto" w:fill="D9E2F3" w:themeFill="accent5" w:themeFillTint="33"/>
            <w:vAlign w:val="center"/>
          </w:tcPr>
          <w:p w14:paraId="22C6FA90" w14:textId="33FFB892" w:rsidR="009E1064" w:rsidRPr="008603D7" w:rsidRDefault="0046438D" w:rsidP="00412F95">
            <w:pPr>
              <w:jc w:val="right"/>
              <w:rPr>
                <w:rFonts w:cstheme="minorHAnsi"/>
                <w:b/>
                <w:bCs/>
              </w:rPr>
            </w:pPr>
            <w:r>
              <w:rPr>
                <w:rFonts w:cstheme="minorHAnsi"/>
                <w:b/>
                <w:bCs/>
              </w:rPr>
              <w:t xml:space="preserve">Main </w:t>
            </w:r>
            <w:r w:rsidR="009E1064" w:rsidRPr="008603D7">
              <w:rPr>
                <w:rFonts w:cstheme="minorHAnsi"/>
                <w:b/>
                <w:bCs/>
              </w:rPr>
              <w:t>Contact Name:</w:t>
            </w:r>
          </w:p>
        </w:tc>
        <w:tc>
          <w:tcPr>
            <w:tcW w:w="6661" w:type="dxa"/>
            <w:vAlign w:val="center"/>
          </w:tcPr>
          <w:p w14:paraId="46873151" w14:textId="77777777" w:rsidR="009E1064" w:rsidRPr="00F72A5D" w:rsidRDefault="009E1064" w:rsidP="004D7858">
            <w:pPr>
              <w:rPr>
                <w:rFonts w:cstheme="minorHAnsi"/>
              </w:rPr>
            </w:pPr>
          </w:p>
        </w:tc>
      </w:tr>
      <w:tr w:rsidR="009E1064" w:rsidRPr="00F72A5D" w14:paraId="3F88CC7A" w14:textId="77777777" w:rsidTr="004D7858">
        <w:trPr>
          <w:trHeight w:val="597"/>
        </w:trPr>
        <w:tc>
          <w:tcPr>
            <w:tcW w:w="2405" w:type="dxa"/>
            <w:shd w:val="clear" w:color="auto" w:fill="D9E2F3" w:themeFill="accent5" w:themeFillTint="33"/>
            <w:vAlign w:val="center"/>
          </w:tcPr>
          <w:p w14:paraId="6605D024" w14:textId="77777777" w:rsidR="009E1064" w:rsidRPr="008603D7" w:rsidRDefault="009E1064" w:rsidP="00412F95">
            <w:pPr>
              <w:jc w:val="right"/>
              <w:rPr>
                <w:rFonts w:cstheme="minorHAnsi"/>
                <w:b/>
                <w:bCs/>
              </w:rPr>
            </w:pPr>
            <w:r w:rsidRPr="008603D7">
              <w:rPr>
                <w:rFonts w:cstheme="minorHAnsi"/>
                <w:b/>
                <w:bCs/>
              </w:rPr>
              <w:t>Title / Position:</w:t>
            </w:r>
          </w:p>
        </w:tc>
        <w:tc>
          <w:tcPr>
            <w:tcW w:w="6661" w:type="dxa"/>
            <w:vAlign w:val="center"/>
          </w:tcPr>
          <w:p w14:paraId="080EEC38" w14:textId="77777777" w:rsidR="009E1064" w:rsidRPr="00F72A5D" w:rsidRDefault="009E1064" w:rsidP="004D7858">
            <w:pPr>
              <w:rPr>
                <w:rFonts w:cstheme="minorHAnsi"/>
              </w:rPr>
            </w:pPr>
          </w:p>
        </w:tc>
      </w:tr>
      <w:tr w:rsidR="009E1064" w:rsidRPr="00F72A5D" w14:paraId="2434BAE8" w14:textId="77777777" w:rsidTr="004D7858">
        <w:trPr>
          <w:trHeight w:val="597"/>
        </w:trPr>
        <w:tc>
          <w:tcPr>
            <w:tcW w:w="2405" w:type="dxa"/>
            <w:shd w:val="clear" w:color="auto" w:fill="D9E2F3" w:themeFill="accent5" w:themeFillTint="33"/>
            <w:vAlign w:val="center"/>
          </w:tcPr>
          <w:p w14:paraId="7E193DA2" w14:textId="77777777" w:rsidR="009E1064" w:rsidRPr="008603D7" w:rsidRDefault="009E1064" w:rsidP="00412F95">
            <w:pPr>
              <w:jc w:val="right"/>
              <w:rPr>
                <w:rFonts w:cstheme="minorHAnsi"/>
                <w:b/>
                <w:bCs/>
              </w:rPr>
            </w:pPr>
            <w:r w:rsidRPr="008603D7">
              <w:rPr>
                <w:rFonts w:cstheme="minorHAnsi"/>
                <w:b/>
                <w:bCs/>
              </w:rPr>
              <w:t>Address:</w:t>
            </w:r>
          </w:p>
        </w:tc>
        <w:tc>
          <w:tcPr>
            <w:tcW w:w="6661" w:type="dxa"/>
            <w:vAlign w:val="center"/>
          </w:tcPr>
          <w:p w14:paraId="295E5D79" w14:textId="77777777" w:rsidR="009E1064" w:rsidRPr="00F72A5D" w:rsidRDefault="009E1064" w:rsidP="004D7858">
            <w:pPr>
              <w:rPr>
                <w:rFonts w:cstheme="minorHAnsi"/>
              </w:rPr>
            </w:pPr>
          </w:p>
        </w:tc>
      </w:tr>
      <w:tr w:rsidR="009E1064" w:rsidRPr="00F72A5D" w14:paraId="55BF18D1" w14:textId="77777777" w:rsidTr="004D7858">
        <w:trPr>
          <w:trHeight w:val="597"/>
        </w:trPr>
        <w:tc>
          <w:tcPr>
            <w:tcW w:w="2405" w:type="dxa"/>
            <w:shd w:val="clear" w:color="auto" w:fill="D9E2F3" w:themeFill="accent5" w:themeFillTint="33"/>
            <w:vAlign w:val="center"/>
          </w:tcPr>
          <w:p w14:paraId="15F328DB" w14:textId="77777777" w:rsidR="009E1064" w:rsidRPr="008603D7" w:rsidRDefault="009E1064" w:rsidP="00412F95">
            <w:pPr>
              <w:jc w:val="right"/>
              <w:rPr>
                <w:rFonts w:cstheme="minorHAnsi"/>
                <w:b/>
                <w:bCs/>
              </w:rPr>
            </w:pPr>
            <w:r w:rsidRPr="008603D7">
              <w:rPr>
                <w:rFonts w:cstheme="minorHAnsi"/>
                <w:b/>
                <w:bCs/>
              </w:rPr>
              <w:t>Telephone:</w:t>
            </w:r>
          </w:p>
        </w:tc>
        <w:tc>
          <w:tcPr>
            <w:tcW w:w="6661" w:type="dxa"/>
            <w:vAlign w:val="center"/>
          </w:tcPr>
          <w:p w14:paraId="2C73137B" w14:textId="77777777" w:rsidR="009E1064" w:rsidRPr="00F72A5D" w:rsidRDefault="009E1064" w:rsidP="004D7858">
            <w:pPr>
              <w:rPr>
                <w:rFonts w:cstheme="minorHAnsi"/>
              </w:rPr>
            </w:pPr>
          </w:p>
        </w:tc>
      </w:tr>
      <w:tr w:rsidR="009E1064" w:rsidRPr="00F72A5D" w14:paraId="6C28EBC7" w14:textId="77777777" w:rsidTr="004D7858">
        <w:trPr>
          <w:trHeight w:val="597"/>
        </w:trPr>
        <w:tc>
          <w:tcPr>
            <w:tcW w:w="2405" w:type="dxa"/>
            <w:shd w:val="clear" w:color="auto" w:fill="D9E2F3" w:themeFill="accent5" w:themeFillTint="33"/>
            <w:vAlign w:val="center"/>
          </w:tcPr>
          <w:p w14:paraId="1F28008A" w14:textId="77777777" w:rsidR="009E1064" w:rsidRPr="008603D7" w:rsidRDefault="009E1064" w:rsidP="00412F95">
            <w:pPr>
              <w:jc w:val="right"/>
              <w:rPr>
                <w:rFonts w:cstheme="minorHAnsi"/>
                <w:b/>
                <w:bCs/>
              </w:rPr>
            </w:pPr>
            <w:r w:rsidRPr="008603D7">
              <w:rPr>
                <w:rFonts w:cstheme="minorHAnsi"/>
                <w:b/>
                <w:bCs/>
              </w:rPr>
              <w:t>E-Mail:</w:t>
            </w:r>
          </w:p>
        </w:tc>
        <w:tc>
          <w:tcPr>
            <w:tcW w:w="6661" w:type="dxa"/>
            <w:vAlign w:val="center"/>
          </w:tcPr>
          <w:p w14:paraId="5CA97636" w14:textId="77777777" w:rsidR="009E1064" w:rsidRPr="00F72A5D" w:rsidRDefault="009E1064" w:rsidP="004D7858">
            <w:pPr>
              <w:rPr>
                <w:rFonts w:cstheme="minorHAnsi"/>
              </w:rPr>
            </w:pPr>
          </w:p>
        </w:tc>
      </w:tr>
      <w:tr w:rsidR="009E1064" w:rsidRPr="00F72A5D" w14:paraId="2D2A1D9B" w14:textId="77777777" w:rsidTr="004D7858">
        <w:trPr>
          <w:trHeight w:val="597"/>
        </w:trPr>
        <w:tc>
          <w:tcPr>
            <w:tcW w:w="2405" w:type="dxa"/>
            <w:shd w:val="clear" w:color="auto" w:fill="D9E2F3" w:themeFill="accent5" w:themeFillTint="33"/>
            <w:vAlign w:val="center"/>
          </w:tcPr>
          <w:p w14:paraId="78EA1C4A" w14:textId="77777777" w:rsidR="009E1064" w:rsidRPr="008603D7" w:rsidRDefault="009E1064" w:rsidP="00412F95">
            <w:pPr>
              <w:jc w:val="right"/>
              <w:rPr>
                <w:rFonts w:cstheme="minorHAnsi"/>
                <w:b/>
                <w:bCs/>
              </w:rPr>
            </w:pPr>
            <w:r w:rsidRPr="008603D7">
              <w:rPr>
                <w:rFonts w:cstheme="minorHAnsi"/>
                <w:b/>
                <w:bCs/>
              </w:rPr>
              <w:t>Website:</w:t>
            </w:r>
          </w:p>
        </w:tc>
        <w:tc>
          <w:tcPr>
            <w:tcW w:w="6661" w:type="dxa"/>
            <w:vAlign w:val="center"/>
          </w:tcPr>
          <w:p w14:paraId="484C2B68" w14:textId="77777777" w:rsidR="009E1064" w:rsidRPr="00F72A5D" w:rsidRDefault="009E1064" w:rsidP="004D7858">
            <w:pPr>
              <w:rPr>
                <w:rFonts w:cstheme="minorHAnsi"/>
              </w:rPr>
            </w:pPr>
          </w:p>
        </w:tc>
      </w:tr>
      <w:tr w:rsidR="0021335B" w:rsidRPr="00F72A5D" w14:paraId="6B49388B" w14:textId="77777777" w:rsidTr="004D7858">
        <w:trPr>
          <w:trHeight w:val="597"/>
        </w:trPr>
        <w:tc>
          <w:tcPr>
            <w:tcW w:w="2405" w:type="dxa"/>
            <w:shd w:val="clear" w:color="auto" w:fill="D9E2F3" w:themeFill="accent5" w:themeFillTint="33"/>
            <w:vAlign w:val="center"/>
          </w:tcPr>
          <w:p w14:paraId="12B00859" w14:textId="28929D64" w:rsidR="0021335B" w:rsidRPr="008603D7" w:rsidRDefault="00B06226" w:rsidP="00412F95">
            <w:pPr>
              <w:jc w:val="right"/>
              <w:rPr>
                <w:rFonts w:cstheme="minorHAnsi"/>
                <w:b/>
                <w:bCs/>
              </w:rPr>
            </w:pPr>
            <w:r w:rsidRPr="00B06226">
              <w:rPr>
                <w:rFonts w:cstheme="minorHAnsi"/>
                <w:b/>
                <w:bCs/>
              </w:rPr>
              <w:t>Registered Business Name:</w:t>
            </w:r>
          </w:p>
        </w:tc>
        <w:tc>
          <w:tcPr>
            <w:tcW w:w="6661" w:type="dxa"/>
            <w:vAlign w:val="center"/>
          </w:tcPr>
          <w:p w14:paraId="063CF32A" w14:textId="77777777" w:rsidR="0021335B" w:rsidRPr="00F72A5D" w:rsidRDefault="0021335B" w:rsidP="004D7858">
            <w:pPr>
              <w:rPr>
                <w:rFonts w:cstheme="minorHAnsi"/>
              </w:rPr>
            </w:pPr>
          </w:p>
        </w:tc>
      </w:tr>
      <w:tr w:rsidR="0021335B" w:rsidRPr="00F72A5D" w14:paraId="4FC09ED0" w14:textId="77777777" w:rsidTr="004D7858">
        <w:trPr>
          <w:trHeight w:val="597"/>
        </w:trPr>
        <w:tc>
          <w:tcPr>
            <w:tcW w:w="2405" w:type="dxa"/>
            <w:shd w:val="clear" w:color="auto" w:fill="D9E2F3" w:themeFill="accent5" w:themeFillTint="33"/>
            <w:vAlign w:val="center"/>
          </w:tcPr>
          <w:p w14:paraId="32991467" w14:textId="2C1510CC" w:rsidR="0021335B" w:rsidRPr="008603D7" w:rsidRDefault="00B06226" w:rsidP="00412F95">
            <w:pPr>
              <w:jc w:val="right"/>
              <w:rPr>
                <w:rFonts w:cstheme="minorHAnsi"/>
                <w:b/>
                <w:bCs/>
              </w:rPr>
            </w:pPr>
            <w:r w:rsidRPr="00B06226">
              <w:rPr>
                <w:rFonts w:cstheme="minorHAnsi"/>
                <w:b/>
                <w:bCs/>
              </w:rPr>
              <w:t>Company Registration No:</w:t>
            </w:r>
          </w:p>
        </w:tc>
        <w:tc>
          <w:tcPr>
            <w:tcW w:w="6661" w:type="dxa"/>
            <w:vAlign w:val="center"/>
          </w:tcPr>
          <w:p w14:paraId="35B083E4" w14:textId="77777777" w:rsidR="0021335B" w:rsidRPr="00F72A5D" w:rsidRDefault="0021335B" w:rsidP="004D7858">
            <w:pPr>
              <w:rPr>
                <w:rFonts w:cstheme="minorHAnsi"/>
              </w:rPr>
            </w:pPr>
          </w:p>
        </w:tc>
      </w:tr>
      <w:tr w:rsidR="0021335B" w:rsidRPr="00F72A5D" w14:paraId="3EFEA062" w14:textId="77777777" w:rsidTr="004D7858">
        <w:trPr>
          <w:trHeight w:val="597"/>
        </w:trPr>
        <w:tc>
          <w:tcPr>
            <w:tcW w:w="2405" w:type="dxa"/>
            <w:shd w:val="clear" w:color="auto" w:fill="D9E2F3" w:themeFill="accent5" w:themeFillTint="33"/>
            <w:vAlign w:val="center"/>
          </w:tcPr>
          <w:p w14:paraId="3B040675" w14:textId="374B686A" w:rsidR="0021335B" w:rsidRPr="008603D7" w:rsidRDefault="00B06226" w:rsidP="00412F95">
            <w:pPr>
              <w:jc w:val="right"/>
              <w:rPr>
                <w:rFonts w:cstheme="minorHAnsi"/>
                <w:b/>
                <w:bCs/>
              </w:rPr>
            </w:pPr>
            <w:r w:rsidRPr="00B06226">
              <w:rPr>
                <w:rFonts w:cstheme="minorHAnsi"/>
                <w:b/>
                <w:bCs/>
              </w:rPr>
              <w:t>Registered Address:</w:t>
            </w:r>
          </w:p>
        </w:tc>
        <w:tc>
          <w:tcPr>
            <w:tcW w:w="6661" w:type="dxa"/>
            <w:vAlign w:val="center"/>
          </w:tcPr>
          <w:p w14:paraId="247887CE" w14:textId="77777777" w:rsidR="0021335B" w:rsidRPr="00F72A5D" w:rsidRDefault="0021335B" w:rsidP="004D7858">
            <w:pPr>
              <w:rPr>
                <w:rFonts w:cstheme="minorHAnsi"/>
              </w:rPr>
            </w:pPr>
          </w:p>
        </w:tc>
      </w:tr>
      <w:tr w:rsidR="00B06226" w:rsidRPr="00F72A5D" w14:paraId="1DC6CA82" w14:textId="77777777" w:rsidTr="004D7858">
        <w:trPr>
          <w:trHeight w:val="597"/>
        </w:trPr>
        <w:tc>
          <w:tcPr>
            <w:tcW w:w="2405" w:type="dxa"/>
            <w:shd w:val="clear" w:color="auto" w:fill="D9E2F3" w:themeFill="accent5" w:themeFillTint="33"/>
            <w:vAlign w:val="center"/>
          </w:tcPr>
          <w:p w14:paraId="36EBE9C1" w14:textId="77777777" w:rsidR="00B06226" w:rsidRPr="00B06226" w:rsidRDefault="00B06226" w:rsidP="00412F95">
            <w:pPr>
              <w:jc w:val="right"/>
              <w:rPr>
                <w:rFonts w:cstheme="minorHAnsi"/>
                <w:b/>
                <w:bCs/>
              </w:rPr>
            </w:pPr>
            <w:r w:rsidRPr="00B06226">
              <w:rPr>
                <w:rFonts w:cstheme="minorHAnsi"/>
                <w:b/>
                <w:bCs/>
              </w:rPr>
              <w:t>Legal Status (If Any)</w:t>
            </w:r>
          </w:p>
          <w:p w14:paraId="07D31612" w14:textId="137374D9" w:rsidR="00B06226" w:rsidRPr="00B06226" w:rsidRDefault="00B06226" w:rsidP="00412F95">
            <w:pPr>
              <w:jc w:val="right"/>
              <w:rPr>
                <w:rFonts w:cstheme="minorHAnsi"/>
                <w:b/>
                <w:bCs/>
              </w:rPr>
            </w:pPr>
            <w:r w:rsidRPr="00B06226">
              <w:rPr>
                <w:rFonts w:cstheme="minorHAnsi"/>
                <w:b/>
                <w:bCs/>
              </w:rPr>
              <w:t>(Ltd., Partnership, Sole Trader)</w:t>
            </w:r>
          </w:p>
        </w:tc>
        <w:tc>
          <w:tcPr>
            <w:tcW w:w="6661" w:type="dxa"/>
            <w:vAlign w:val="center"/>
          </w:tcPr>
          <w:p w14:paraId="48025D6C" w14:textId="77777777" w:rsidR="00B06226" w:rsidRPr="00F72A5D" w:rsidRDefault="00B06226" w:rsidP="004D7858">
            <w:pPr>
              <w:rPr>
                <w:rFonts w:cstheme="minorHAnsi"/>
              </w:rPr>
            </w:pPr>
          </w:p>
        </w:tc>
      </w:tr>
      <w:tr w:rsidR="00B06226" w:rsidRPr="00F72A5D" w14:paraId="7C43FF31" w14:textId="77777777" w:rsidTr="004D7858">
        <w:trPr>
          <w:trHeight w:val="597"/>
        </w:trPr>
        <w:tc>
          <w:tcPr>
            <w:tcW w:w="2405" w:type="dxa"/>
            <w:shd w:val="clear" w:color="auto" w:fill="D9E2F3" w:themeFill="accent5" w:themeFillTint="33"/>
            <w:vAlign w:val="center"/>
          </w:tcPr>
          <w:p w14:paraId="7BBB897D" w14:textId="4CAA0B69" w:rsidR="00B06226" w:rsidRPr="00B06226" w:rsidRDefault="00B06226" w:rsidP="00412F95">
            <w:pPr>
              <w:jc w:val="right"/>
              <w:rPr>
                <w:rFonts w:cstheme="minorHAnsi"/>
                <w:b/>
                <w:bCs/>
              </w:rPr>
            </w:pPr>
            <w:r w:rsidRPr="00B06226">
              <w:rPr>
                <w:rFonts w:cstheme="minorHAnsi"/>
                <w:b/>
                <w:bCs/>
              </w:rPr>
              <w:t>Date of Establishment:</w:t>
            </w:r>
          </w:p>
        </w:tc>
        <w:tc>
          <w:tcPr>
            <w:tcW w:w="6661" w:type="dxa"/>
            <w:vAlign w:val="center"/>
          </w:tcPr>
          <w:p w14:paraId="64967CF0" w14:textId="77777777" w:rsidR="00B06226" w:rsidRPr="00F72A5D" w:rsidRDefault="00B06226" w:rsidP="004D7858">
            <w:pPr>
              <w:rPr>
                <w:rFonts w:cstheme="minorHAnsi"/>
              </w:rPr>
            </w:pPr>
          </w:p>
        </w:tc>
      </w:tr>
    </w:tbl>
    <w:p w14:paraId="5B40AF58" w14:textId="77777777" w:rsidR="00D62FD0" w:rsidRDefault="00D62FD0" w:rsidP="00D62FD0"/>
    <w:p w14:paraId="70AE9AFE" w14:textId="51639D61" w:rsidR="00BC15B9" w:rsidRPr="00AC6AC4" w:rsidRDefault="00BC15B9" w:rsidP="004D7858">
      <w:pPr>
        <w:pStyle w:val="Heading2"/>
        <w:rPr>
          <w:i/>
          <w:iCs/>
        </w:rPr>
      </w:pPr>
      <w:bookmarkStart w:id="21" w:name="_Toc229666413"/>
      <w:r w:rsidRPr="00AC6AC4">
        <w:rPr>
          <w:i/>
          <w:iCs/>
        </w:rPr>
        <w:t>Consortiums and Sub-Contracting</w:t>
      </w:r>
      <w:bookmarkEnd w:id="21"/>
    </w:p>
    <w:p w14:paraId="757CE83F" w14:textId="77777777" w:rsidR="00BC15B9" w:rsidRPr="004D7858" w:rsidRDefault="00BC15B9" w:rsidP="00BC15B9">
      <w:pPr>
        <w:spacing w:after="0" w:line="240" w:lineRule="auto"/>
        <w:rPr>
          <w:rFonts w:eastAsiaTheme="minorEastAsia" w:cstheme="minorHAnsi"/>
          <w:sz w:val="24"/>
          <w:szCs w:val="24"/>
        </w:rPr>
      </w:pPr>
    </w:p>
    <w:p w14:paraId="53E6C155" w14:textId="77777777" w:rsidR="00BC15B9" w:rsidRPr="004D7858" w:rsidRDefault="00BC15B9" w:rsidP="00BC15B9">
      <w:pPr>
        <w:spacing w:after="0" w:line="240" w:lineRule="auto"/>
        <w:rPr>
          <w:rFonts w:eastAsiaTheme="minorEastAsia" w:cstheme="minorHAnsi"/>
        </w:rPr>
      </w:pPr>
      <w:r w:rsidRPr="004D7858">
        <w:rPr>
          <w:rFonts w:eastAsiaTheme="minorEastAsia" w:cstheme="minorHAnsi"/>
        </w:rPr>
        <w:t xml:space="preserve">UCC would welcome submissions from consortiums and from entities that have </w:t>
      </w:r>
      <w:proofErr w:type="gramStart"/>
      <w:r w:rsidRPr="004D7858">
        <w:rPr>
          <w:rFonts w:eastAsiaTheme="minorEastAsia" w:cstheme="minorHAnsi"/>
        </w:rPr>
        <w:t>entered into</w:t>
      </w:r>
      <w:proofErr w:type="gramEnd"/>
      <w:r w:rsidRPr="004D7858">
        <w:rPr>
          <w:rFonts w:eastAsiaTheme="minorEastAsia" w:cstheme="minorHAnsi"/>
        </w:rPr>
        <w:t xml:space="preserve"> partnering arrangements with sub-contractors.</w:t>
      </w:r>
    </w:p>
    <w:p w14:paraId="5693AAE0" w14:textId="77777777" w:rsidR="00BC15B9" w:rsidRPr="004D7858" w:rsidRDefault="00BC15B9" w:rsidP="00BC15B9">
      <w:pPr>
        <w:spacing w:after="0" w:line="240" w:lineRule="auto"/>
        <w:rPr>
          <w:rFonts w:eastAsiaTheme="minorEastAsia" w:cstheme="minorHAnsi"/>
        </w:rPr>
      </w:pPr>
    </w:p>
    <w:p w14:paraId="7A0F3AC6" w14:textId="77777777" w:rsidR="00BC15B9" w:rsidRPr="004D7858" w:rsidRDefault="00BC15B9" w:rsidP="00BC15B9">
      <w:pPr>
        <w:spacing w:after="0" w:line="240" w:lineRule="auto"/>
        <w:jc w:val="both"/>
        <w:rPr>
          <w:rFonts w:eastAsia="Times New Roman" w:cstheme="minorHAnsi"/>
          <w:lang w:val="en-GB"/>
        </w:rPr>
      </w:pPr>
      <w:r w:rsidRPr="004D7858">
        <w:rPr>
          <w:rFonts w:eastAsia="Times New Roman" w:cstheme="minorHAnsi"/>
          <w:lang w:val="en-GB"/>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members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acknowledges or responded to.</w:t>
      </w:r>
    </w:p>
    <w:p w14:paraId="354EB13F" w14:textId="77777777" w:rsidR="00BC15B9" w:rsidRPr="004D7858" w:rsidRDefault="00BC15B9" w:rsidP="00BC15B9">
      <w:pPr>
        <w:spacing w:after="0" w:line="240" w:lineRule="auto"/>
        <w:jc w:val="both"/>
        <w:rPr>
          <w:rFonts w:eastAsia="Times New Roman" w:cstheme="minorHAnsi"/>
          <w:lang w:val="en-GB"/>
        </w:rPr>
      </w:pPr>
    </w:p>
    <w:p w14:paraId="26F28658" w14:textId="77777777" w:rsidR="00BC15B9" w:rsidRPr="00244BCC" w:rsidRDefault="00BC15B9" w:rsidP="00BC15B9">
      <w:pPr>
        <w:spacing w:after="0" w:line="240" w:lineRule="auto"/>
        <w:jc w:val="both"/>
        <w:rPr>
          <w:rFonts w:eastAsia="Times New Roman" w:cstheme="minorHAnsi"/>
          <w:lang w:val="en-GB"/>
        </w:rPr>
      </w:pPr>
      <w:r w:rsidRPr="004D7858">
        <w:rPr>
          <w:rFonts w:eastAsia="Times New Roman" w:cstheme="minorHAnsi"/>
          <w:lang w:val="en-GB"/>
        </w:rPr>
        <w:t xml:space="preserve">Prior to and as a condition of the award of any </w:t>
      </w:r>
      <w:sdt>
        <w:sdtPr>
          <w:rPr>
            <w:rFonts w:eastAsia="Times New Roman" w:cstheme="minorHAnsi"/>
            <w:lang w:val="en-GB"/>
          </w:rPr>
          <w:id w:val="1596677279"/>
          <w:placeholder>
            <w:docPart w:val="038429F0959546A980DDF658CB04F9B3"/>
          </w:placeholder>
          <w:comboBox>
            <w:listItem w:displayText="please select" w:value="please select"/>
            <w:listItem w:displayText="Goods Contract" w:value="Goods Contract"/>
            <w:listItem w:displayText="Services Contract" w:value="Services Contract"/>
          </w:comboBox>
        </w:sdtPr>
        <w:sdtContent>
          <w:r w:rsidRPr="004D7858">
            <w:rPr>
              <w:rFonts w:eastAsia="Times New Roman" w:cstheme="minorHAnsi"/>
              <w:lang w:val="en-GB"/>
            </w:rPr>
            <w:t>Services Contract</w:t>
          </w:r>
        </w:sdtContent>
      </w:sdt>
      <w:r w:rsidRPr="004D7858">
        <w:rPr>
          <w:rFonts w:eastAsia="Times New Roman" w:cstheme="minorHAnsi"/>
          <w:lang w:val="en-GB"/>
        </w:rPr>
        <w:t xml:space="preserve">, the </w:t>
      </w:r>
      <w:r w:rsidRPr="00244BCC">
        <w:rPr>
          <w:rFonts w:eastAsia="Times New Roman" w:cstheme="minorHAnsi"/>
          <w:lang w:val="en-GB"/>
        </w:rPr>
        <w:t xml:space="preserve">successful Tenderer shall be required to designate a single entity who will carry overall responsibility for the </w:t>
      </w:r>
      <w:sdt>
        <w:sdtPr>
          <w:rPr>
            <w:rFonts w:eastAsia="Times New Roman" w:cstheme="minorHAnsi"/>
            <w:lang w:val="en-GB"/>
          </w:rPr>
          <w:id w:val="1835491514"/>
          <w:placeholder>
            <w:docPart w:val="F72F399C8FFB4431BE46AAD0E2201ED2"/>
          </w:placeholder>
          <w:comboBox>
            <w:listItem w:displayText="please select" w:value="please select"/>
            <w:listItem w:displayText="Goods Contract" w:value="Goods Contract"/>
            <w:listItem w:displayText="Services Contract" w:value="Services Contract"/>
          </w:comboBox>
        </w:sdtPr>
        <w:sdtContent>
          <w:r w:rsidRPr="00244BCC">
            <w:rPr>
              <w:rFonts w:eastAsia="Times New Roman" w:cstheme="minorHAnsi"/>
              <w:lang w:val="en-GB"/>
            </w:rPr>
            <w:t>Services Contract</w:t>
          </w:r>
        </w:sdtContent>
      </w:sdt>
      <w:r w:rsidRPr="00244BCC">
        <w:rPr>
          <w:rFonts w:eastAsia="Times New Roman" w:cstheme="minorHAnsi"/>
          <w:lang w:val="en-GB"/>
        </w:rPr>
        <w:t xml:space="preserve"> (the “Prime Contractor”), irrespective of whether or not tasks are to be performed by a subcontractor or other consortium member (the “Subcontractor”).</w:t>
      </w:r>
    </w:p>
    <w:tbl>
      <w:tblPr>
        <w:tblStyle w:val="TableGrid"/>
        <w:tblpPr w:leftFromText="180" w:rightFromText="180" w:vertAnchor="text" w:horzAnchor="margin" w:tblpY="114"/>
        <w:tblW w:w="0" w:type="auto"/>
        <w:tblLook w:val="04A0" w:firstRow="1" w:lastRow="0" w:firstColumn="1" w:lastColumn="0" w:noHBand="0" w:noVBand="1"/>
      </w:tblPr>
      <w:tblGrid>
        <w:gridCol w:w="4248"/>
        <w:gridCol w:w="2339"/>
        <w:gridCol w:w="3668"/>
      </w:tblGrid>
      <w:tr w:rsidR="004B6315" w:rsidRPr="00F72A5D" w14:paraId="6898D330" w14:textId="77777777" w:rsidTr="00912275">
        <w:trPr>
          <w:trHeight w:val="503"/>
        </w:trPr>
        <w:tc>
          <w:tcPr>
            <w:tcW w:w="4248" w:type="dxa"/>
            <w:vMerge w:val="restart"/>
            <w:shd w:val="clear" w:color="auto" w:fill="D9E2F3" w:themeFill="accent5" w:themeFillTint="33"/>
            <w:vAlign w:val="center"/>
          </w:tcPr>
          <w:p w14:paraId="2977338D" w14:textId="77777777" w:rsidR="004B6315" w:rsidRDefault="004B6315" w:rsidP="00BC15B9">
            <w:pPr>
              <w:spacing w:line="316" w:lineRule="auto"/>
              <w:jc w:val="both"/>
              <w:rPr>
                <w:rFonts w:eastAsia="Times New Roman" w:cstheme="minorHAnsi"/>
                <w:b/>
                <w:lang w:val="en-GB"/>
              </w:rPr>
            </w:pPr>
            <w:r w:rsidRPr="00FD4724">
              <w:rPr>
                <w:rFonts w:eastAsia="Times New Roman" w:cstheme="minorHAnsi"/>
                <w:b/>
                <w:lang w:val="en-GB"/>
              </w:rPr>
              <w:t>Do You Propose to Form a Consortium?</w:t>
            </w:r>
          </w:p>
          <w:p w14:paraId="4118AA3F" w14:textId="000B47A0" w:rsidR="004B6315" w:rsidRPr="004B6315" w:rsidRDefault="004B6315" w:rsidP="004B6315">
            <w:pPr>
              <w:spacing w:line="316" w:lineRule="auto"/>
              <w:jc w:val="both"/>
              <w:rPr>
                <w:rFonts w:eastAsia="Times New Roman" w:cstheme="minorHAnsi"/>
                <w:bCs/>
                <w:i/>
                <w:iCs/>
                <w:lang w:val="en-GB"/>
              </w:rPr>
            </w:pPr>
            <w:r w:rsidRPr="004B6315">
              <w:rPr>
                <w:rFonts w:eastAsia="Times New Roman" w:cstheme="minorHAnsi"/>
                <w:bCs/>
                <w:i/>
                <w:iCs/>
                <w:lang w:val="en-GB"/>
              </w:rPr>
              <w:t>Please indicate your answer by marking ‘X’ in the relevant box</w:t>
            </w:r>
            <w:r w:rsidR="005C7D79">
              <w:rPr>
                <w:rFonts w:eastAsia="Times New Roman" w:cstheme="minorHAnsi"/>
                <w:bCs/>
                <w:i/>
                <w:iCs/>
                <w:lang w:val="en-GB"/>
              </w:rPr>
              <w:t>.</w:t>
            </w:r>
          </w:p>
        </w:tc>
        <w:tc>
          <w:tcPr>
            <w:tcW w:w="2339" w:type="dxa"/>
            <w:shd w:val="clear" w:color="auto" w:fill="FFFFFF" w:themeFill="background1"/>
            <w:vAlign w:val="center"/>
          </w:tcPr>
          <w:p w14:paraId="553AF736" w14:textId="77777777" w:rsidR="004B6315" w:rsidRPr="00FD4724" w:rsidRDefault="004B6315" w:rsidP="00BC15B9">
            <w:pPr>
              <w:spacing w:line="316" w:lineRule="auto"/>
              <w:jc w:val="center"/>
              <w:rPr>
                <w:rFonts w:eastAsia="Times New Roman" w:cstheme="minorHAnsi"/>
                <w:b/>
                <w:lang w:val="en-GB"/>
              </w:rPr>
            </w:pPr>
            <w:r w:rsidRPr="00FD4724">
              <w:rPr>
                <w:rFonts w:eastAsia="Times New Roman" w:cstheme="minorHAnsi"/>
                <w:b/>
                <w:lang w:val="en-GB"/>
              </w:rPr>
              <w:t>YES</w:t>
            </w:r>
          </w:p>
        </w:tc>
        <w:tc>
          <w:tcPr>
            <w:tcW w:w="3668" w:type="dxa"/>
            <w:shd w:val="clear" w:color="auto" w:fill="FFFFFF" w:themeFill="background1"/>
            <w:vAlign w:val="center"/>
          </w:tcPr>
          <w:p w14:paraId="6A480947" w14:textId="2FC5E04F" w:rsidR="004B6315" w:rsidRPr="00FD4724" w:rsidRDefault="004B6315" w:rsidP="00BC15B9">
            <w:pPr>
              <w:spacing w:line="316" w:lineRule="auto"/>
              <w:jc w:val="center"/>
              <w:rPr>
                <w:rFonts w:eastAsia="Times New Roman" w:cstheme="minorHAnsi"/>
                <w:b/>
                <w:lang w:val="en-GB"/>
              </w:rPr>
            </w:pPr>
            <w:r w:rsidRPr="00FD4724">
              <w:rPr>
                <w:rFonts w:eastAsia="Times New Roman" w:cstheme="minorHAnsi"/>
                <w:b/>
                <w:lang w:val="en-GB"/>
              </w:rPr>
              <w:t>NO</w:t>
            </w:r>
          </w:p>
        </w:tc>
      </w:tr>
      <w:tr w:rsidR="00C932D0" w:rsidRPr="00F72A5D" w14:paraId="243376D4" w14:textId="77777777" w:rsidTr="00912275">
        <w:trPr>
          <w:trHeight w:val="502"/>
        </w:trPr>
        <w:tc>
          <w:tcPr>
            <w:tcW w:w="4248" w:type="dxa"/>
            <w:vMerge/>
            <w:shd w:val="clear" w:color="auto" w:fill="D9E2F3" w:themeFill="accent5" w:themeFillTint="33"/>
            <w:vAlign w:val="center"/>
          </w:tcPr>
          <w:p w14:paraId="27EEC42A" w14:textId="77777777" w:rsidR="00C932D0" w:rsidRPr="00FD4724" w:rsidRDefault="00C932D0" w:rsidP="00C932D0">
            <w:pPr>
              <w:spacing w:line="316" w:lineRule="auto"/>
              <w:jc w:val="both"/>
              <w:rPr>
                <w:rFonts w:eastAsia="Times New Roman" w:cstheme="minorHAnsi"/>
                <w:b/>
                <w:lang w:val="en-GB"/>
              </w:rPr>
            </w:pPr>
          </w:p>
        </w:tc>
        <w:sdt>
          <w:sdtPr>
            <w:rPr>
              <w:rFonts w:cstheme="minorHAnsi"/>
              <w:sz w:val="52"/>
              <w:szCs w:val="52"/>
            </w:rPr>
            <w:id w:val="2057656798"/>
            <w14:checkbox>
              <w14:checked w14:val="0"/>
              <w14:checkedState w14:val="2612" w14:font="MS Gothic"/>
              <w14:uncheckedState w14:val="2610" w14:font="MS Gothic"/>
            </w14:checkbox>
          </w:sdtPr>
          <w:sdtContent>
            <w:tc>
              <w:tcPr>
                <w:tcW w:w="2339" w:type="dxa"/>
                <w:tcBorders>
                  <w:top w:val="single" w:sz="4" w:space="0" w:color="auto"/>
                  <w:left w:val="single" w:sz="4" w:space="0" w:color="auto"/>
                  <w:bottom w:val="single" w:sz="4" w:space="0" w:color="auto"/>
                  <w:right w:val="single" w:sz="4" w:space="0" w:color="auto"/>
                </w:tcBorders>
                <w:vAlign w:val="center"/>
              </w:tcPr>
              <w:p w14:paraId="0CA18241" w14:textId="5119E5EF" w:rsidR="00C932D0" w:rsidRPr="00FD4724" w:rsidRDefault="0057547C" w:rsidP="00C932D0">
                <w:pPr>
                  <w:spacing w:line="316" w:lineRule="auto"/>
                  <w:jc w:val="center"/>
                  <w:rPr>
                    <w:rFonts w:eastAsia="Times New Roman" w:cstheme="minorHAnsi"/>
                    <w:b/>
                    <w:lang w:val="en-GB"/>
                  </w:rPr>
                </w:pPr>
                <w:r>
                  <w:rPr>
                    <w:rFonts w:ascii="MS Gothic" w:eastAsia="MS Gothic" w:hAnsi="MS Gothic" w:cstheme="minorHAnsi" w:hint="eastAsia"/>
                    <w:sz w:val="52"/>
                    <w:szCs w:val="52"/>
                  </w:rPr>
                  <w:t>☐</w:t>
                </w:r>
              </w:p>
            </w:tc>
          </w:sdtContent>
        </w:sdt>
        <w:sdt>
          <w:sdtPr>
            <w:rPr>
              <w:rFonts w:cstheme="minorHAnsi"/>
              <w:sz w:val="52"/>
              <w:szCs w:val="52"/>
            </w:rPr>
            <w:id w:val="-574509479"/>
            <w14:checkbox>
              <w14:checked w14:val="0"/>
              <w14:checkedState w14:val="2612" w14:font="MS Gothic"/>
              <w14:uncheckedState w14:val="2610" w14:font="MS Gothic"/>
            </w14:checkbox>
          </w:sdtPr>
          <w:sdtContent>
            <w:tc>
              <w:tcPr>
                <w:tcW w:w="3668" w:type="dxa"/>
                <w:tcBorders>
                  <w:top w:val="single" w:sz="4" w:space="0" w:color="auto"/>
                  <w:left w:val="single" w:sz="4" w:space="0" w:color="auto"/>
                  <w:bottom w:val="single" w:sz="4" w:space="0" w:color="auto"/>
                  <w:right w:val="single" w:sz="4" w:space="0" w:color="auto"/>
                </w:tcBorders>
                <w:vAlign w:val="center"/>
              </w:tcPr>
              <w:p w14:paraId="0DE84F36" w14:textId="75594B9A" w:rsidR="00C932D0" w:rsidRPr="00FD4724" w:rsidRDefault="00C932D0" w:rsidP="00C932D0">
                <w:pPr>
                  <w:spacing w:line="316" w:lineRule="auto"/>
                  <w:jc w:val="center"/>
                  <w:rPr>
                    <w:rFonts w:eastAsia="Times New Roman" w:cstheme="minorHAnsi"/>
                    <w:b/>
                    <w:lang w:val="en-GB"/>
                  </w:rPr>
                </w:pPr>
                <w:r>
                  <w:rPr>
                    <w:rFonts w:ascii="MS Gothic" w:eastAsia="MS Gothic" w:hAnsi="MS Gothic" w:cstheme="minorHAnsi" w:hint="eastAsia"/>
                    <w:sz w:val="52"/>
                    <w:szCs w:val="52"/>
                  </w:rPr>
                  <w:t>☐</w:t>
                </w:r>
              </w:p>
            </w:tc>
          </w:sdtContent>
        </w:sdt>
      </w:tr>
      <w:tr w:rsidR="00C932D0" w:rsidRPr="00F72A5D" w14:paraId="549B7A61" w14:textId="77777777" w:rsidTr="00912275">
        <w:trPr>
          <w:trHeight w:val="2633"/>
        </w:trPr>
        <w:tc>
          <w:tcPr>
            <w:tcW w:w="10255" w:type="dxa"/>
            <w:gridSpan w:val="3"/>
            <w:shd w:val="clear" w:color="auto" w:fill="FFFFFF" w:themeFill="background1"/>
          </w:tcPr>
          <w:p w14:paraId="09744F82" w14:textId="77777777" w:rsidR="00C932D0" w:rsidRPr="00FD4724" w:rsidRDefault="00C932D0" w:rsidP="00C932D0">
            <w:pPr>
              <w:rPr>
                <w:rFonts w:cstheme="minorHAnsi"/>
                <w:i/>
                <w:iCs/>
                <w:lang w:val="en-GB"/>
              </w:rPr>
            </w:pPr>
            <w:r w:rsidRPr="00FD4724">
              <w:rPr>
                <w:rFonts w:cstheme="minorHAnsi"/>
                <w:i/>
                <w:iCs/>
                <w:lang w:val="en-GB"/>
              </w:rPr>
              <w:t>If yes, please provide details of each or consortium along with a short summary of the envisaged scope of the services to be carried out by each.</w:t>
            </w:r>
          </w:p>
          <w:p w14:paraId="4E1ADF4E" w14:textId="77777777" w:rsidR="00C932D0" w:rsidRPr="00F72A5D" w:rsidRDefault="00C932D0" w:rsidP="00C932D0">
            <w:pPr>
              <w:rPr>
                <w:rFonts w:cstheme="minorHAnsi"/>
                <w:sz w:val="20"/>
                <w:szCs w:val="20"/>
                <w:lang w:val="en-GB"/>
              </w:rPr>
            </w:pPr>
          </w:p>
          <w:p w14:paraId="3BC02014" w14:textId="77777777" w:rsidR="00C932D0" w:rsidRPr="00F72A5D" w:rsidRDefault="00C932D0" w:rsidP="00C932D0">
            <w:pPr>
              <w:rPr>
                <w:rFonts w:cstheme="minorHAnsi"/>
                <w:sz w:val="20"/>
                <w:szCs w:val="20"/>
                <w:lang w:val="en-GB"/>
              </w:rPr>
            </w:pPr>
          </w:p>
        </w:tc>
      </w:tr>
    </w:tbl>
    <w:p w14:paraId="6BB2B048" w14:textId="77777777" w:rsidR="00BC15B9" w:rsidRDefault="00BC15B9" w:rsidP="00BC15B9">
      <w:pPr>
        <w:spacing w:after="0" w:line="240" w:lineRule="auto"/>
        <w:jc w:val="both"/>
        <w:rPr>
          <w:rFonts w:eastAsia="Times New Roman" w:cstheme="minorHAnsi"/>
          <w:sz w:val="24"/>
          <w:szCs w:val="24"/>
          <w:lang w:val="en-GB"/>
        </w:rPr>
      </w:pPr>
    </w:p>
    <w:p w14:paraId="2CB499C4" w14:textId="77777777" w:rsidR="005419F7" w:rsidRDefault="005419F7" w:rsidP="00BC15B9">
      <w:pPr>
        <w:spacing w:after="0" w:line="240" w:lineRule="auto"/>
        <w:jc w:val="both"/>
        <w:rPr>
          <w:rFonts w:eastAsia="Times New Roman" w:cstheme="minorHAnsi"/>
          <w:sz w:val="24"/>
          <w:szCs w:val="24"/>
          <w:lang w:val="en-GB"/>
        </w:rPr>
      </w:pPr>
    </w:p>
    <w:p w14:paraId="605B7EC7" w14:textId="4157C0E2" w:rsidR="00BC15B9" w:rsidRPr="00F72A5D" w:rsidRDefault="00BC15B9" w:rsidP="00BC15B9">
      <w:pPr>
        <w:spacing w:after="0" w:line="240" w:lineRule="auto"/>
        <w:jc w:val="both"/>
        <w:rPr>
          <w:rFonts w:eastAsia="Times New Roman" w:cstheme="minorHAnsi"/>
          <w:sz w:val="24"/>
          <w:szCs w:val="24"/>
        </w:rPr>
      </w:pPr>
      <w:r w:rsidRPr="00244BCC">
        <w:rPr>
          <w:rFonts w:eastAsia="Times New Roman" w:cstheme="minorHAnsi"/>
        </w:rPr>
        <w:t>Please indicate if you propose to use any sub-contractors or third parties for the delivery of the Services. In this instance, sub-contractors may be an organisation which the tenderer may propose to sub-contract to for elements of the Services.</w:t>
      </w:r>
    </w:p>
    <w:tbl>
      <w:tblPr>
        <w:tblStyle w:val="TableGrid1"/>
        <w:tblpPr w:leftFromText="180" w:rightFromText="180" w:vertAnchor="text" w:horzAnchor="margin" w:tblpY="146"/>
        <w:tblW w:w="0" w:type="auto"/>
        <w:tblLook w:val="04A0" w:firstRow="1" w:lastRow="0" w:firstColumn="1" w:lastColumn="0" w:noHBand="0" w:noVBand="1"/>
      </w:tblPr>
      <w:tblGrid>
        <w:gridCol w:w="4106"/>
        <w:gridCol w:w="2346"/>
        <w:gridCol w:w="3803"/>
      </w:tblGrid>
      <w:tr w:rsidR="005C7D79" w:rsidRPr="00F72A5D" w14:paraId="5E95173E" w14:textId="77777777" w:rsidTr="003100CD">
        <w:trPr>
          <w:trHeight w:val="563"/>
        </w:trPr>
        <w:tc>
          <w:tcPr>
            <w:tcW w:w="4106" w:type="dxa"/>
            <w:vMerge w:val="restart"/>
            <w:shd w:val="clear" w:color="auto" w:fill="D9E2F3" w:themeFill="accent5" w:themeFillTint="33"/>
            <w:vAlign w:val="center"/>
          </w:tcPr>
          <w:p w14:paraId="64EF72A1" w14:textId="77777777" w:rsidR="005C7D79" w:rsidRDefault="005C7D79" w:rsidP="00FC12C6">
            <w:pPr>
              <w:jc w:val="both"/>
              <w:rPr>
                <w:rFonts w:eastAsia="Times New Roman" w:cstheme="minorHAnsi"/>
                <w:b/>
                <w:lang w:val="en-GB"/>
              </w:rPr>
            </w:pPr>
            <w:r w:rsidRPr="001267CE">
              <w:rPr>
                <w:rFonts w:eastAsia="Times New Roman" w:cstheme="minorHAnsi"/>
                <w:b/>
                <w:lang w:val="en-GB"/>
              </w:rPr>
              <w:t>Do You Propose to Use Sub-Contractors?</w:t>
            </w:r>
          </w:p>
          <w:p w14:paraId="311B9340" w14:textId="5C428C40" w:rsidR="005C7D79" w:rsidRPr="005C7D79" w:rsidRDefault="005C7D79" w:rsidP="00FC12C6">
            <w:pPr>
              <w:jc w:val="both"/>
              <w:rPr>
                <w:rFonts w:eastAsia="Times New Roman" w:cstheme="minorHAnsi"/>
                <w:lang w:val="en-GB"/>
              </w:rPr>
            </w:pPr>
            <w:r w:rsidRPr="005C7D79">
              <w:rPr>
                <w:rFonts w:eastAsia="Times New Roman" w:cstheme="minorHAnsi"/>
                <w:i/>
                <w:iCs/>
                <w:lang w:val="en-GB"/>
              </w:rPr>
              <w:t>Please indicate your answer by marking ‘X’ in the relevant box</w:t>
            </w:r>
            <w:r>
              <w:rPr>
                <w:rFonts w:eastAsia="Times New Roman" w:cstheme="minorHAnsi"/>
                <w:i/>
                <w:iCs/>
                <w:lang w:val="en-GB"/>
              </w:rPr>
              <w:t>.</w:t>
            </w:r>
          </w:p>
        </w:tc>
        <w:tc>
          <w:tcPr>
            <w:tcW w:w="2346" w:type="dxa"/>
            <w:shd w:val="clear" w:color="auto" w:fill="FFFFFF" w:themeFill="background1"/>
            <w:vAlign w:val="center"/>
          </w:tcPr>
          <w:p w14:paraId="7C26D5CE" w14:textId="77777777" w:rsidR="005C7D79" w:rsidRPr="001267CE" w:rsidRDefault="005C7D79" w:rsidP="00FC12C6">
            <w:pPr>
              <w:jc w:val="center"/>
              <w:rPr>
                <w:rFonts w:eastAsia="Times New Roman" w:cstheme="minorHAnsi"/>
                <w:b/>
                <w:lang w:val="en-GB"/>
              </w:rPr>
            </w:pPr>
            <w:r w:rsidRPr="001267CE">
              <w:rPr>
                <w:rFonts w:eastAsia="Times New Roman" w:cstheme="minorHAnsi"/>
                <w:b/>
                <w:lang w:val="en-GB"/>
              </w:rPr>
              <w:t>YES</w:t>
            </w:r>
          </w:p>
        </w:tc>
        <w:tc>
          <w:tcPr>
            <w:tcW w:w="3803" w:type="dxa"/>
            <w:shd w:val="clear" w:color="auto" w:fill="FFFFFF" w:themeFill="background1"/>
            <w:vAlign w:val="center"/>
          </w:tcPr>
          <w:p w14:paraId="09ECDADD" w14:textId="1ACE6C8B" w:rsidR="005C7D79" w:rsidRPr="001267CE" w:rsidRDefault="005C7D79" w:rsidP="00FC12C6">
            <w:pPr>
              <w:jc w:val="center"/>
              <w:rPr>
                <w:rFonts w:eastAsia="Times New Roman" w:cstheme="minorHAnsi"/>
                <w:b/>
                <w:lang w:val="en-GB"/>
              </w:rPr>
            </w:pPr>
            <w:r w:rsidRPr="001267CE">
              <w:rPr>
                <w:rFonts w:eastAsia="Times New Roman" w:cstheme="minorHAnsi"/>
                <w:b/>
                <w:lang w:val="en-GB"/>
              </w:rPr>
              <w:t>NO</w:t>
            </w:r>
          </w:p>
        </w:tc>
      </w:tr>
      <w:tr w:rsidR="0040005F" w:rsidRPr="00F72A5D" w14:paraId="7A2A80AD" w14:textId="77777777" w:rsidTr="003100CD">
        <w:trPr>
          <w:trHeight w:val="562"/>
        </w:trPr>
        <w:tc>
          <w:tcPr>
            <w:tcW w:w="4106" w:type="dxa"/>
            <w:vMerge/>
            <w:shd w:val="clear" w:color="auto" w:fill="D9E2F3" w:themeFill="accent5" w:themeFillTint="33"/>
            <w:vAlign w:val="center"/>
          </w:tcPr>
          <w:p w14:paraId="2BCD5DEA" w14:textId="77777777" w:rsidR="0040005F" w:rsidRPr="001267CE" w:rsidRDefault="0040005F" w:rsidP="0040005F">
            <w:pPr>
              <w:jc w:val="both"/>
              <w:rPr>
                <w:rFonts w:eastAsia="Times New Roman" w:cstheme="minorHAnsi"/>
                <w:b/>
                <w:lang w:val="en-GB"/>
              </w:rPr>
            </w:pPr>
          </w:p>
        </w:tc>
        <w:sdt>
          <w:sdtPr>
            <w:rPr>
              <w:rFonts w:cstheme="minorHAnsi"/>
              <w:sz w:val="52"/>
              <w:szCs w:val="52"/>
            </w:rPr>
            <w:id w:val="-1141799685"/>
            <w14:checkbox>
              <w14:checked w14:val="0"/>
              <w14:checkedState w14:val="2612" w14:font="MS Gothic"/>
              <w14:uncheckedState w14:val="2610" w14:font="MS Gothic"/>
            </w14:checkbox>
          </w:sdtPr>
          <w:sdtContent>
            <w:tc>
              <w:tcPr>
                <w:tcW w:w="2346" w:type="dxa"/>
                <w:tcBorders>
                  <w:top w:val="single" w:sz="4" w:space="0" w:color="auto"/>
                  <w:left w:val="single" w:sz="4" w:space="0" w:color="auto"/>
                  <w:bottom w:val="single" w:sz="4" w:space="0" w:color="auto"/>
                  <w:right w:val="single" w:sz="4" w:space="0" w:color="auto"/>
                </w:tcBorders>
                <w:vAlign w:val="center"/>
              </w:tcPr>
              <w:p w14:paraId="2999D5CE" w14:textId="0A78F10F" w:rsidR="0040005F" w:rsidRPr="001267CE" w:rsidRDefault="004E6A6E" w:rsidP="0040005F">
                <w:pPr>
                  <w:jc w:val="center"/>
                  <w:rPr>
                    <w:rFonts w:eastAsia="Times New Roman" w:cstheme="minorHAnsi"/>
                    <w:b/>
                    <w:lang w:val="en-GB"/>
                  </w:rPr>
                </w:pPr>
                <w:r w:rsidRPr="004E6A6E">
                  <w:rPr>
                    <w:rFonts w:ascii="MS Gothic" w:hAnsi="MS Gothic" w:cstheme="minorHAnsi" w:hint="eastAsia"/>
                    <w:sz w:val="52"/>
                    <w:szCs w:val="52"/>
                  </w:rPr>
                  <w:t>☐</w:t>
                </w:r>
              </w:p>
            </w:tc>
          </w:sdtContent>
        </w:sdt>
        <w:sdt>
          <w:sdtPr>
            <w:rPr>
              <w:rFonts w:cstheme="minorHAnsi"/>
              <w:sz w:val="52"/>
              <w:szCs w:val="52"/>
            </w:rPr>
            <w:id w:val="-73821690"/>
            <w14:checkbox>
              <w14:checked w14:val="0"/>
              <w14:checkedState w14:val="2612" w14:font="MS Gothic"/>
              <w14:uncheckedState w14:val="2610" w14:font="MS Gothic"/>
            </w14:checkbox>
          </w:sdtPr>
          <w:sdtContent>
            <w:tc>
              <w:tcPr>
                <w:tcW w:w="3803" w:type="dxa"/>
                <w:tcBorders>
                  <w:top w:val="single" w:sz="4" w:space="0" w:color="auto"/>
                  <w:left w:val="single" w:sz="4" w:space="0" w:color="auto"/>
                  <w:bottom w:val="single" w:sz="4" w:space="0" w:color="auto"/>
                  <w:right w:val="single" w:sz="4" w:space="0" w:color="auto"/>
                </w:tcBorders>
                <w:vAlign w:val="center"/>
              </w:tcPr>
              <w:p w14:paraId="00989F78" w14:textId="4C5BFEF8" w:rsidR="0040005F" w:rsidRPr="001267CE" w:rsidRDefault="0040005F" w:rsidP="0040005F">
                <w:pPr>
                  <w:jc w:val="center"/>
                  <w:rPr>
                    <w:rFonts w:eastAsia="Times New Roman" w:cstheme="minorHAnsi"/>
                    <w:b/>
                    <w:lang w:val="en-GB"/>
                  </w:rPr>
                </w:pPr>
                <w:r>
                  <w:rPr>
                    <w:rFonts w:ascii="MS Gothic" w:eastAsia="MS Gothic" w:hAnsi="MS Gothic" w:cstheme="minorHAnsi" w:hint="eastAsia"/>
                    <w:sz w:val="52"/>
                    <w:szCs w:val="52"/>
                  </w:rPr>
                  <w:t>☐</w:t>
                </w:r>
              </w:p>
            </w:tc>
          </w:sdtContent>
        </w:sdt>
      </w:tr>
      <w:tr w:rsidR="0040005F" w:rsidRPr="00F72A5D" w14:paraId="1E400E0B" w14:textId="77777777" w:rsidTr="00912275">
        <w:trPr>
          <w:trHeight w:val="2870"/>
        </w:trPr>
        <w:tc>
          <w:tcPr>
            <w:tcW w:w="10255" w:type="dxa"/>
            <w:gridSpan w:val="3"/>
            <w:shd w:val="clear" w:color="auto" w:fill="FFFFFF" w:themeFill="background1"/>
          </w:tcPr>
          <w:p w14:paraId="672F5796" w14:textId="29D598BD" w:rsidR="0040005F" w:rsidRPr="00F72A5D" w:rsidRDefault="0040005F" w:rsidP="00912275">
            <w:pPr>
              <w:rPr>
                <w:rFonts w:cstheme="minorHAnsi"/>
                <w:lang w:val="en-GB"/>
              </w:rPr>
            </w:pPr>
            <w:r w:rsidRPr="005A6E4C">
              <w:rPr>
                <w:rFonts w:cstheme="minorHAnsi"/>
                <w:i/>
                <w:iCs/>
                <w:lang w:val="en-GB"/>
              </w:rPr>
              <w:t>If yes, please provide details of each sub-contractor along with a short summary of the envisaged scope of the services to be carried out by the sub-contractor.</w:t>
            </w:r>
          </w:p>
        </w:tc>
      </w:tr>
    </w:tbl>
    <w:p w14:paraId="1A67734C" w14:textId="222B62ED" w:rsidR="00EA4BA6" w:rsidRDefault="00EA4BA6" w:rsidP="006448B1">
      <w:pPr>
        <w:rPr>
          <w:rFonts w:eastAsiaTheme="minorEastAsia" w:cstheme="minorHAnsi"/>
        </w:rPr>
      </w:pPr>
      <w:bookmarkStart w:id="22" w:name="_Toc487559495"/>
      <w:bookmarkStart w:id="23" w:name="_Toc10793710"/>
      <w:bookmarkStart w:id="24" w:name="_Toc32996986"/>
    </w:p>
    <w:p w14:paraId="757EE1FB" w14:textId="77777777" w:rsidR="00EA4BA6" w:rsidRDefault="00EA4BA6">
      <w:pPr>
        <w:rPr>
          <w:rFonts w:eastAsiaTheme="minorEastAsia" w:cstheme="minorHAnsi"/>
        </w:rPr>
      </w:pPr>
      <w:r>
        <w:rPr>
          <w:rFonts w:eastAsiaTheme="minorEastAsia" w:cstheme="minorHAnsi"/>
        </w:rPr>
        <w:br w:type="page"/>
      </w:r>
    </w:p>
    <w:p w14:paraId="2F942E0F" w14:textId="08376C96" w:rsidR="00440EAE" w:rsidRPr="00A06B32" w:rsidRDefault="001655B2" w:rsidP="00DC1E80">
      <w:pPr>
        <w:pStyle w:val="Heading2"/>
        <w:rPr>
          <w:b/>
          <w:bCs/>
        </w:rPr>
      </w:pPr>
      <w:bookmarkStart w:id="25" w:name="_SECTION_4.1_ECONOMIC"/>
      <w:bookmarkStart w:id="26" w:name="_Toc229666414"/>
      <w:bookmarkEnd w:id="25"/>
      <w:r w:rsidRPr="00A06B32">
        <w:rPr>
          <w:b/>
          <w:bCs/>
        </w:rPr>
        <w:t xml:space="preserve">SECTION 4.1 </w:t>
      </w:r>
      <w:r w:rsidR="006F2EDD" w:rsidRPr="00A06B32">
        <w:rPr>
          <w:b/>
          <w:bCs/>
        </w:rPr>
        <w:t>ECONOMIC and FINANCIAL STANDING information</w:t>
      </w:r>
      <w:bookmarkEnd w:id="26"/>
      <w:r w:rsidR="00440EAE" w:rsidRPr="00A06B32">
        <w:rPr>
          <w:b/>
          <w:bCs/>
        </w:rPr>
        <w:t xml:space="preserve">  </w:t>
      </w:r>
    </w:p>
    <w:tbl>
      <w:tblPr>
        <w:tblW w:w="9490"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1E0" w:firstRow="1" w:lastRow="1" w:firstColumn="1" w:lastColumn="1" w:noHBand="0" w:noVBand="0"/>
      </w:tblPr>
      <w:tblGrid>
        <w:gridCol w:w="3532"/>
        <w:gridCol w:w="3690"/>
        <w:gridCol w:w="2268"/>
      </w:tblGrid>
      <w:tr w:rsidR="00B66914" w:rsidRPr="00A913EF" w14:paraId="7D879A26" w14:textId="77777777" w:rsidTr="00E6648A">
        <w:trPr>
          <w:tblCellSpacing w:w="20" w:type="dxa"/>
          <w:jc w:val="center"/>
        </w:trPr>
        <w:tc>
          <w:tcPr>
            <w:tcW w:w="9410" w:type="dxa"/>
            <w:gridSpan w:val="3"/>
            <w:shd w:val="clear" w:color="auto" w:fill="D9E2F3" w:themeFill="accent5" w:themeFillTint="33"/>
            <w:vAlign w:val="center"/>
          </w:tcPr>
          <w:p w14:paraId="50F90D7F" w14:textId="47F59940" w:rsidR="00B66914" w:rsidRPr="00A913EF" w:rsidRDefault="00B66914" w:rsidP="00873B21">
            <w:pPr>
              <w:jc w:val="center"/>
              <w:rPr>
                <w:rFonts w:cs="Arial"/>
                <w:b/>
              </w:rPr>
            </w:pPr>
            <w:r>
              <w:rPr>
                <w:rFonts w:cs="Arial"/>
                <w:b/>
              </w:rPr>
              <w:t xml:space="preserve">MAIN CRITERIA: </w:t>
            </w:r>
            <w:r w:rsidR="002F3669">
              <w:rPr>
                <w:rFonts w:cs="Arial"/>
                <w:b/>
              </w:rPr>
              <w:t xml:space="preserve">(RFT </w:t>
            </w:r>
            <w:r w:rsidRPr="008B6C96">
              <w:rPr>
                <w:rFonts w:cs="Arial"/>
                <w:b/>
              </w:rPr>
              <w:t>3.2.A.</w:t>
            </w:r>
            <w:r w:rsidR="002F3669">
              <w:rPr>
                <w:rFonts w:cs="Arial"/>
                <w:b/>
              </w:rPr>
              <w:t>)</w:t>
            </w:r>
            <w:r w:rsidRPr="008B6C96">
              <w:rPr>
                <w:rFonts w:cs="Arial"/>
                <w:b/>
              </w:rPr>
              <w:t xml:space="preserve"> Economic and Financial Standing (Article 47)</w:t>
            </w:r>
          </w:p>
        </w:tc>
      </w:tr>
      <w:tr w:rsidR="00B66914" w:rsidRPr="00A913EF" w14:paraId="608976AE" w14:textId="77777777" w:rsidTr="00E6648A">
        <w:trPr>
          <w:tblCellSpacing w:w="20" w:type="dxa"/>
          <w:jc w:val="center"/>
        </w:trPr>
        <w:tc>
          <w:tcPr>
            <w:tcW w:w="3472" w:type="dxa"/>
            <w:shd w:val="clear" w:color="auto" w:fill="D9E2F3" w:themeFill="accent5" w:themeFillTint="33"/>
            <w:vAlign w:val="center"/>
          </w:tcPr>
          <w:p w14:paraId="56319BEA" w14:textId="77777777" w:rsidR="00B66914" w:rsidRPr="00A913EF" w:rsidRDefault="00B66914" w:rsidP="00873B21">
            <w:pPr>
              <w:jc w:val="center"/>
              <w:rPr>
                <w:rFonts w:cs="Arial"/>
                <w:b/>
              </w:rPr>
            </w:pPr>
            <w:r w:rsidRPr="00A913EF">
              <w:rPr>
                <w:rFonts w:cs="Arial"/>
                <w:b/>
              </w:rPr>
              <w:t>Sub-Criteria</w:t>
            </w:r>
          </w:p>
        </w:tc>
        <w:tc>
          <w:tcPr>
            <w:tcW w:w="3650" w:type="dxa"/>
            <w:shd w:val="clear" w:color="auto" w:fill="D9E2F3" w:themeFill="accent5" w:themeFillTint="33"/>
            <w:vAlign w:val="center"/>
          </w:tcPr>
          <w:p w14:paraId="48374071" w14:textId="77777777" w:rsidR="00B66914" w:rsidRPr="00A913EF" w:rsidRDefault="00B66914" w:rsidP="00873B21">
            <w:pPr>
              <w:jc w:val="center"/>
              <w:rPr>
                <w:rFonts w:cs="Arial"/>
                <w:b/>
                <w:bCs/>
              </w:rPr>
            </w:pPr>
            <w:r w:rsidRPr="00A913EF">
              <w:rPr>
                <w:rFonts w:cs="Arial"/>
                <w:b/>
                <w:bCs/>
              </w:rPr>
              <w:t>Mandatory</w:t>
            </w:r>
          </w:p>
          <w:p w14:paraId="0AB00020" w14:textId="77777777" w:rsidR="00B66914" w:rsidRPr="00A913EF" w:rsidRDefault="00B66914" w:rsidP="00873B21">
            <w:pPr>
              <w:rPr>
                <w:rFonts w:cs="Arial"/>
                <w:b/>
                <w:bCs/>
              </w:rPr>
            </w:pPr>
            <w:r w:rsidRPr="00A913EF">
              <w:rPr>
                <w:rFonts w:cs="Arial"/>
                <w:bCs/>
                <w:sz w:val="18"/>
                <w:szCs w:val="18"/>
              </w:rPr>
              <w:t>(Tenderers must submit this information, in the absence of this information, a Tenderer may be excluded)</w:t>
            </w:r>
          </w:p>
        </w:tc>
        <w:tc>
          <w:tcPr>
            <w:tcW w:w="2208" w:type="dxa"/>
            <w:shd w:val="clear" w:color="auto" w:fill="D9E2F3" w:themeFill="accent5" w:themeFillTint="33"/>
            <w:vAlign w:val="center"/>
          </w:tcPr>
          <w:p w14:paraId="1D0193A2" w14:textId="77777777" w:rsidR="00B66914" w:rsidRPr="00A913EF" w:rsidRDefault="00B66914" w:rsidP="00873B21">
            <w:pPr>
              <w:jc w:val="center"/>
              <w:rPr>
                <w:rFonts w:cs="Arial"/>
                <w:b/>
              </w:rPr>
            </w:pPr>
            <w:r w:rsidRPr="00A913EF">
              <w:rPr>
                <w:rFonts w:cs="Arial"/>
                <w:b/>
              </w:rPr>
              <w:t>Comments/ Rules</w:t>
            </w:r>
          </w:p>
        </w:tc>
      </w:tr>
      <w:tr w:rsidR="00B66914" w:rsidRPr="00A913EF" w14:paraId="3B2B6D1A" w14:textId="77777777" w:rsidTr="00873B21">
        <w:trPr>
          <w:trHeight w:val="2119"/>
          <w:tblCellSpacing w:w="20" w:type="dxa"/>
          <w:jc w:val="center"/>
        </w:trPr>
        <w:tc>
          <w:tcPr>
            <w:tcW w:w="3472" w:type="dxa"/>
          </w:tcPr>
          <w:p w14:paraId="149AE055" w14:textId="244516F8" w:rsidR="00B66914" w:rsidRPr="009E3186" w:rsidRDefault="00FA1A8B" w:rsidP="00873B21">
            <w:pPr>
              <w:rPr>
                <w:rFonts w:cstheme="minorHAnsi"/>
                <w:b/>
                <w:sz w:val="18"/>
                <w:szCs w:val="18"/>
              </w:rPr>
            </w:pPr>
            <w:r>
              <w:rPr>
                <w:rFonts w:cstheme="minorHAnsi"/>
                <w:b/>
                <w:sz w:val="18"/>
                <w:szCs w:val="18"/>
              </w:rPr>
              <w:t xml:space="preserve">Sales </w:t>
            </w:r>
            <w:r w:rsidR="00B66914" w:rsidRPr="009E3186">
              <w:rPr>
                <w:rFonts w:cstheme="minorHAnsi"/>
                <w:b/>
                <w:sz w:val="18"/>
                <w:szCs w:val="18"/>
              </w:rPr>
              <w:t>Turnover Relating to Specific</w:t>
            </w:r>
            <w:r w:rsidR="0063776A">
              <w:rPr>
                <w:rFonts w:cstheme="minorHAnsi"/>
                <w:b/>
                <w:sz w:val="18"/>
                <w:szCs w:val="18"/>
              </w:rPr>
              <w:t xml:space="preserve"> Services</w:t>
            </w:r>
            <w:r w:rsidR="00B66914" w:rsidRPr="009E3186">
              <w:rPr>
                <w:rFonts w:cstheme="minorHAnsi"/>
                <w:b/>
                <w:sz w:val="18"/>
                <w:szCs w:val="18"/>
              </w:rPr>
              <w:t xml:space="preserve"> </w:t>
            </w:r>
            <w:r w:rsidR="00B66914" w:rsidRPr="009E3186">
              <w:rPr>
                <w:rFonts w:cstheme="minorHAnsi"/>
                <w:sz w:val="18"/>
                <w:szCs w:val="18"/>
              </w:rPr>
              <w:t xml:space="preserve">i.e. Supply of services </w:t>
            </w:r>
            <w:proofErr w:type="gramStart"/>
            <w:r w:rsidR="00B66914" w:rsidRPr="009E3186">
              <w:rPr>
                <w:rFonts w:cstheme="minorHAnsi"/>
                <w:sz w:val="18"/>
                <w:szCs w:val="18"/>
              </w:rPr>
              <w:t>similar to</w:t>
            </w:r>
            <w:proofErr w:type="gramEnd"/>
            <w:r w:rsidR="00B66914" w:rsidRPr="009E3186">
              <w:rPr>
                <w:rFonts w:cstheme="minorHAnsi"/>
                <w:sz w:val="18"/>
                <w:szCs w:val="18"/>
              </w:rPr>
              <w:t xml:space="preserve"> that required in this RFT.</w:t>
            </w:r>
          </w:p>
        </w:tc>
        <w:tc>
          <w:tcPr>
            <w:tcW w:w="3650" w:type="dxa"/>
          </w:tcPr>
          <w:p w14:paraId="149CDEAB" w14:textId="77777777" w:rsidR="00B66914" w:rsidRPr="009E3186" w:rsidRDefault="00B66914" w:rsidP="00873B21">
            <w:pPr>
              <w:spacing w:line="256" w:lineRule="auto"/>
              <w:rPr>
                <w:rFonts w:cstheme="minorHAnsi"/>
                <w:b/>
                <w:bCs/>
                <w:sz w:val="18"/>
                <w:szCs w:val="18"/>
              </w:rPr>
            </w:pPr>
            <w:r w:rsidRPr="009E3186">
              <w:rPr>
                <w:rFonts w:cstheme="minorHAnsi"/>
                <w:b/>
                <w:bCs/>
                <w:sz w:val="18"/>
                <w:szCs w:val="18"/>
              </w:rPr>
              <w:t>Mandatory</w:t>
            </w:r>
            <w:r>
              <w:rPr>
                <w:rFonts w:cstheme="minorHAnsi"/>
                <w:b/>
                <w:bCs/>
                <w:sz w:val="18"/>
                <w:szCs w:val="18"/>
              </w:rPr>
              <w:t xml:space="preserve"> </w:t>
            </w:r>
            <w:r w:rsidRPr="009E3186">
              <w:rPr>
                <w:rFonts w:cstheme="minorHAnsi"/>
                <w:b/>
                <w:bCs/>
                <w:sz w:val="18"/>
                <w:szCs w:val="18"/>
              </w:rPr>
              <w:t>Minimum Requirement</w:t>
            </w:r>
          </w:p>
          <w:p w14:paraId="510D9AA3" w14:textId="62DF4CBE" w:rsidR="008319B6" w:rsidRPr="008319B6" w:rsidRDefault="008319B6" w:rsidP="008319B6">
            <w:pPr>
              <w:rPr>
                <w:rFonts w:cstheme="minorHAnsi"/>
                <w:bCs/>
                <w:sz w:val="18"/>
                <w:szCs w:val="18"/>
              </w:rPr>
            </w:pPr>
            <w:r w:rsidRPr="008319B6">
              <w:rPr>
                <w:rFonts w:cstheme="minorHAnsi"/>
                <w:bCs/>
                <w:sz w:val="18"/>
                <w:szCs w:val="18"/>
              </w:rPr>
              <w:t xml:space="preserve">A minimum turnover of </w:t>
            </w:r>
            <w:r w:rsidRPr="008C4727">
              <w:rPr>
                <w:rFonts w:cstheme="minorHAnsi"/>
                <w:b/>
                <w:bCs/>
                <w:sz w:val="18"/>
                <w:szCs w:val="18"/>
              </w:rPr>
              <w:t>€</w:t>
            </w:r>
            <w:r w:rsidR="0063776A">
              <w:rPr>
                <w:rFonts w:cstheme="minorHAnsi"/>
                <w:b/>
                <w:bCs/>
                <w:sz w:val="18"/>
                <w:szCs w:val="18"/>
              </w:rPr>
              <w:t>27</w:t>
            </w:r>
            <w:r w:rsidR="009E62A4" w:rsidRPr="008C4727">
              <w:rPr>
                <w:rFonts w:cstheme="minorHAnsi"/>
                <w:b/>
                <w:bCs/>
                <w:sz w:val="18"/>
                <w:szCs w:val="18"/>
              </w:rPr>
              <w:t>0</w:t>
            </w:r>
            <w:r w:rsidRPr="008C4727">
              <w:rPr>
                <w:rFonts w:cstheme="minorHAnsi"/>
                <w:b/>
                <w:bCs/>
                <w:sz w:val="18"/>
                <w:szCs w:val="18"/>
              </w:rPr>
              <w:t>,000</w:t>
            </w:r>
            <w:r w:rsidRPr="008C4727">
              <w:rPr>
                <w:rFonts w:cstheme="minorHAnsi"/>
                <w:bCs/>
                <w:sz w:val="18"/>
                <w:szCs w:val="18"/>
              </w:rPr>
              <w:t xml:space="preserve"> per annum for </w:t>
            </w:r>
            <w:r w:rsidR="00DD7BF5" w:rsidRPr="008C4727">
              <w:rPr>
                <w:rFonts w:cstheme="minorHAnsi"/>
                <w:bCs/>
                <w:sz w:val="18"/>
                <w:szCs w:val="18"/>
              </w:rPr>
              <w:t>each o</w:t>
            </w:r>
            <w:r w:rsidR="00961284" w:rsidRPr="008C4727">
              <w:rPr>
                <w:rFonts w:cstheme="minorHAnsi"/>
                <w:bCs/>
                <w:sz w:val="18"/>
                <w:szCs w:val="18"/>
              </w:rPr>
              <w:t xml:space="preserve">f </w:t>
            </w:r>
            <w:r w:rsidRPr="008C4727">
              <w:rPr>
                <w:rFonts w:cstheme="minorHAnsi"/>
                <w:bCs/>
                <w:sz w:val="18"/>
                <w:szCs w:val="18"/>
              </w:rPr>
              <w:t xml:space="preserve">the </w:t>
            </w:r>
            <w:r w:rsidR="00E6648A" w:rsidRPr="008C4727">
              <w:rPr>
                <w:rFonts w:cstheme="minorHAnsi"/>
                <w:bCs/>
                <w:sz w:val="18"/>
                <w:szCs w:val="18"/>
              </w:rPr>
              <w:t>previous</w:t>
            </w:r>
            <w:r w:rsidRPr="008C4727">
              <w:rPr>
                <w:rFonts w:cstheme="minorHAnsi"/>
                <w:bCs/>
                <w:sz w:val="18"/>
                <w:szCs w:val="18"/>
              </w:rPr>
              <w:t xml:space="preserve"> 3 years </w:t>
            </w:r>
            <w:r w:rsidRPr="008319B6">
              <w:rPr>
                <w:rFonts w:cstheme="minorHAnsi"/>
                <w:bCs/>
                <w:sz w:val="18"/>
                <w:szCs w:val="18"/>
              </w:rPr>
              <w:t xml:space="preserve">is required. </w:t>
            </w:r>
          </w:p>
          <w:p w14:paraId="58B19861" w14:textId="11F252C2" w:rsidR="00B66914" w:rsidRPr="009F76D6" w:rsidRDefault="008319B6" w:rsidP="008319B6">
            <w:pPr>
              <w:rPr>
                <w:rFonts w:cstheme="minorHAnsi"/>
                <w:b/>
                <w:sz w:val="18"/>
                <w:szCs w:val="18"/>
              </w:rPr>
            </w:pPr>
            <w:r w:rsidRPr="008319B6">
              <w:rPr>
                <w:rFonts w:cstheme="minorHAnsi"/>
                <w:bCs/>
                <w:sz w:val="18"/>
                <w:szCs w:val="18"/>
              </w:rPr>
              <w:t>A statement certifying this amount must be forwarded in the response document.</w:t>
            </w:r>
          </w:p>
        </w:tc>
        <w:tc>
          <w:tcPr>
            <w:tcW w:w="2208" w:type="dxa"/>
          </w:tcPr>
          <w:p w14:paraId="302FAEA3" w14:textId="77777777" w:rsidR="00B66914" w:rsidRPr="009E3186" w:rsidRDefault="00B66914" w:rsidP="00873B21">
            <w:pPr>
              <w:spacing w:line="256" w:lineRule="auto"/>
              <w:jc w:val="center"/>
              <w:rPr>
                <w:rFonts w:cstheme="minorHAnsi"/>
                <w:b/>
                <w:sz w:val="18"/>
                <w:szCs w:val="18"/>
              </w:rPr>
            </w:pPr>
            <w:r w:rsidRPr="009E3186">
              <w:rPr>
                <w:rFonts w:cstheme="minorHAnsi"/>
                <w:b/>
                <w:sz w:val="18"/>
                <w:szCs w:val="18"/>
              </w:rPr>
              <w:t>Pass/Fail</w:t>
            </w:r>
          </w:p>
          <w:p w14:paraId="304B5E2F" w14:textId="77777777" w:rsidR="00B66914" w:rsidRPr="009E3186" w:rsidRDefault="00B66914" w:rsidP="00873B21">
            <w:pPr>
              <w:spacing w:line="256" w:lineRule="auto"/>
              <w:jc w:val="center"/>
              <w:rPr>
                <w:rFonts w:cstheme="minorHAnsi"/>
                <w:b/>
                <w:sz w:val="18"/>
                <w:szCs w:val="18"/>
              </w:rPr>
            </w:pPr>
          </w:p>
          <w:p w14:paraId="5669090A" w14:textId="77777777" w:rsidR="00B66914" w:rsidRPr="009E3186" w:rsidRDefault="00B66914" w:rsidP="00873B21">
            <w:pPr>
              <w:spacing w:line="256" w:lineRule="auto"/>
              <w:jc w:val="center"/>
              <w:rPr>
                <w:rFonts w:cstheme="minorHAnsi"/>
                <w:b/>
                <w:sz w:val="18"/>
                <w:szCs w:val="18"/>
              </w:rPr>
            </w:pPr>
          </w:p>
          <w:p w14:paraId="168CA7EA" w14:textId="77777777" w:rsidR="00B66914" w:rsidRPr="009E3186" w:rsidRDefault="00B66914" w:rsidP="00873B21">
            <w:pPr>
              <w:jc w:val="center"/>
              <w:rPr>
                <w:rFonts w:cstheme="minorHAnsi"/>
                <w:b/>
                <w:sz w:val="18"/>
                <w:szCs w:val="18"/>
              </w:rPr>
            </w:pPr>
            <w:r>
              <w:rPr>
                <w:rFonts w:cstheme="minorHAnsi"/>
                <w:sz w:val="18"/>
                <w:szCs w:val="18"/>
              </w:rPr>
              <w:t>C</w:t>
            </w:r>
            <w:r w:rsidRPr="009E3186">
              <w:rPr>
                <w:rFonts w:cstheme="minorHAnsi"/>
                <w:sz w:val="18"/>
                <w:szCs w:val="18"/>
              </w:rPr>
              <w:t>ompliance required.</w:t>
            </w:r>
          </w:p>
          <w:p w14:paraId="2D128956" w14:textId="77777777" w:rsidR="00B66914" w:rsidRPr="009E3186" w:rsidRDefault="00B66914" w:rsidP="00873B21">
            <w:pPr>
              <w:rPr>
                <w:rFonts w:cstheme="minorHAnsi"/>
                <w:b/>
                <w:color w:val="FF0000"/>
                <w:sz w:val="18"/>
                <w:szCs w:val="18"/>
              </w:rPr>
            </w:pPr>
          </w:p>
        </w:tc>
      </w:tr>
      <w:tr w:rsidR="00B66914" w:rsidRPr="00A913EF" w14:paraId="7006F166" w14:textId="77777777" w:rsidTr="00873B21">
        <w:trPr>
          <w:trHeight w:val="673"/>
          <w:tblCellSpacing w:w="20" w:type="dxa"/>
          <w:jc w:val="center"/>
        </w:trPr>
        <w:tc>
          <w:tcPr>
            <w:tcW w:w="3472" w:type="dxa"/>
          </w:tcPr>
          <w:p w14:paraId="0C055584" w14:textId="77777777" w:rsidR="00B66914" w:rsidRPr="002D1A9F" w:rsidRDefault="00B66914" w:rsidP="00873B21">
            <w:pPr>
              <w:spacing w:line="256" w:lineRule="auto"/>
              <w:rPr>
                <w:rFonts w:cstheme="minorHAnsi"/>
                <w:b/>
                <w:sz w:val="18"/>
                <w:szCs w:val="18"/>
              </w:rPr>
            </w:pPr>
            <w:r w:rsidRPr="002D1A9F">
              <w:rPr>
                <w:rFonts w:cstheme="minorHAnsi"/>
                <w:b/>
                <w:sz w:val="18"/>
                <w:szCs w:val="18"/>
              </w:rPr>
              <w:t xml:space="preserve">Provision of the last three years of audited financial statements / accounts </w:t>
            </w:r>
          </w:p>
          <w:p w14:paraId="43AE5EFA" w14:textId="77777777" w:rsidR="00B66914" w:rsidRPr="00A913EF" w:rsidRDefault="00B66914" w:rsidP="00873B21">
            <w:pPr>
              <w:rPr>
                <w:rFonts w:cs="Arial"/>
                <w:b/>
                <w:sz w:val="18"/>
                <w:szCs w:val="18"/>
              </w:rPr>
            </w:pPr>
          </w:p>
        </w:tc>
        <w:tc>
          <w:tcPr>
            <w:tcW w:w="3650" w:type="dxa"/>
          </w:tcPr>
          <w:p w14:paraId="137E753D" w14:textId="77777777" w:rsidR="00B66914" w:rsidRPr="00D20B8C" w:rsidRDefault="00B66914" w:rsidP="00873B21">
            <w:pPr>
              <w:spacing w:line="256" w:lineRule="auto"/>
              <w:rPr>
                <w:rFonts w:cstheme="minorHAnsi"/>
                <w:b/>
                <w:bCs/>
                <w:sz w:val="18"/>
                <w:szCs w:val="18"/>
              </w:rPr>
            </w:pPr>
            <w:r w:rsidRPr="00D20B8C">
              <w:rPr>
                <w:rFonts w:cstheme="minorHAnsi"/>
                <w:b/>
                <w:bCs/>
                <w:sz w:val="18"/>
                <w:szCs w:val="18"/>
              </w:rPr>
              <w:t>Mandatory Minimum Requirement</w:t>
            </w:r>
          </w:p>
          <w:p w14:paraId="6798697D" w14:textId="77777777" w:rsidR="00B83F56" w:rsidRDefault="00B66914" w:rsidP="00873B21">
            <w:pPr>
              <w:spacing w:line="256" w:lineRule="auto"/>
              <w:rPr>
                <w:rFonts w:cstheme="minorHAnsi"/>
                <w:bCs/>
                <w:szCs w:val="20"/>
              </w:rPr>
            </w:pPr>
            <w:r w:rsidRPr="00D20B8C">
              <w:rPr>
                <w:rFonts w:cstheme="minorHAnsi"/>
                <w:bCs/>
                <w:sz w:val="18"/>
                <w:szCs w:val="18"/>
              </w:rPr>
              <w:t xml:space="preserve">This information may be included in your submission or </w:t>
            </w:r>
            <w:r w:rsidRPr="0058398B">
              <w:rPr>
                <w:rFonts w:cstheme="minorHAnsi"/>
                <w:b/>
                <w:sz w:val="18"/>
                <w:szCs w:val="18"/>
              </w:rPr>
              <w:t>must be supplied before any award of contract</w:t>
            </w:r>
            <w:r w:rsidRPr="00D20B8C">
              <w:rPr>
                <w:rFonts w:cstheme="minorHAnsi"/>
                <w:bCs/>
                <w:sz w:val="18"/>
                <w:szCs w:val="18"/>
              </w:rPr>
              <w:t>.</w:t>
            </w:r>
            <w:r w:rsidRPr="00D20B8C">
              <w:rPr>
                <w:rFonts w:cstheme="minorHAnsi"/>
                <w:bCs/>
                <w:szCs w:val="20"/>
              </w:rPr>
              <w:t xml:space="preserve"> </w:t>
            </w:r>
          </w:p>
          <w:p w14:paraId="5A1C0C91" w14:textId="77777777" w:rsidR="00B83F56" w:rsidRDefault="00B66914" w:rsidP="00873B21">
            <w:pPr>
              <w:spacing w:line="256" w:lineRule="auto"/>
              <w:rPr>
                <w:rFonts w:cstheme="minorHAnsi"/>
                <w:bCs/>
                <w:sz w:val="18"/>
                <w:szCs w:val="18"/>
              </w:rPr>
            </w:pPr>
            <w:r w:rsidRPr="00D20B8C">
              <w:rPr>
                <w:rFonts w:cstheme="minorHAnsi"/>
                <w:bCs/>
                <w:sz w:val="18"/>
                <w:szCs w:val="18"/>
              </w:rPr>
              <w:t>In line with current legislation where a company has an annual turnover of less than €4.4 million then audited accounts are not necessary.</w:t>
            </w:r>
          </w:p>
          <w:p w14:paraId="75646585" w14:textId="5D13C291" w:rsidR="00B66914" w:rsidRPr="00D20B8C" w:rsidRDefault="00B66914" w:rsidP="00873B21">
            <w:pPr>
              <w:spacing w:line="256" w:lineRule="auto"/>
              <w:rPr>
                <w:rFonts w:cstheme="minorHAnsi"/>
                <w:bCs/>
                <w:sz w:val="18"/>
                <w:szCs w:val="18"/>
              </w:rPr>
            </w:pPr>
            <w:r w:rsidRPr="00D20B8C">
              <w:rPr>
                <w:rFonts w:cstheme="minorHAnsi"/>
                <w:bCs/>
                <w:sz w:val="18"/>
                <w:szCs w:val="18"/>
              </w:rPr>
              <w:t xml:space="preserve"> In these circumstances a statement of accounts from the company’s accountants will suffice. </w:t>
            </w:r>
          </w:p>
        </w:tc>
        <w:tc>
          <w:tcPr>
            <w:tcW w:w="2208" w:type="dxa"/>
          </w:tcPr>
          <w:p w14:paraId="2797A0A5" w14:textId="77777777" w:rsidR="00B66914" w:rsidRPr="002D1A9F" w:rsidRDefault="00B66914" w:rsidP="00873B21">
            <w:pPr>
              <w:jc w:val="center"/>
              <w:rPr>
                <w:rFonts w:cstheme="minorHAnsi"/>
                <w:b/>
                <w:sz w:val="18"/>
                <w:szCs w:val="18"/>
              </w:rPr>
            </w:pPr>
            <w:r w:rsidRPr="002D1A9F">
              <w:rPr>
                <w:rFonts w:cstheme="minorHAnsi"/>
                <w:b/>
                <w:sz w:val="18"/>
                <w:szCs w:val="18"/>
              </w:rPr>
              <w:t>Pass/Fail</w:t>
            </w:r>
          </w:p>
          <w:p w14:paraId="7EFAA132" w14:textId="77777777" w:rsidR="00B66914" w:rsidRPr="002D1A9F" w:rsidRDefault="00B66914" w:rsidP="00873B21">
            <w:pPr>
              <w:rPr>
                <w:rFonts w:cstheme="minorHAnsi"/>
                <w:b/>
                <w:color w:val="FF0000"/>
                <w:sz w:val="18"/>
                <w:szCs w:val="18"/>
              </w:rPr>
            </w:pPr>
            <w:r w:rsidRPr="002D1A9F">
              <w:rPr>
                <w:rFonts w:cstheme="minorHAnsi"/>
                <w:sz w:val="18"/>
                <w:szCs w:val="18"/>
              </w:rPr>
              <w:t xml:space="preserve">This information may be included in the tender submission and if not shall be </w:t>
            </w:r>
            <w:r w:rsidRPr="002D1A9F">
              <w:rPr>
                <w:rFonts w:cstheme="minorHAnsi"/>
                <w:b/>
                <w:sz w:val="18"/>
                <w:szCs w:val="18"/>
              </w:rPr>
              <w:t>required if successfully selected for award of contract</w:t>
            </w:r>
            <w:r>
              <w:rPr>
                <w:rFonts w:cstheme="minorHAnsi"/>
                <w:b/>
                <w:sz w:val="18"/>
                <w:szCs w:val="18"/>
              </w:rPr>
              <w:t>.</w:t>
            </w:r>
          </w:p>
        </w:tc>
      </w:tr>
      <w:tr w:rsidR="00B66914" w:rsidRPr="00A913EF" w14:paraId="21D9BBB1" w14:textId="77777777" w:rsidTr="00873B21">
        <w:trPr>
          <w:trHeight w:val="2172"/>
          <w:tblCellSpacing w:w="20" w:type="dxa"/>
          <w:jc w:val="center"/>
        </w:trPr>
        <w:tc>
          <w:tcPr>
            <w:tcW w:w="3472" w:type="dxa"/>
            <w:vAlign w:val="center"/>
          </w:tcPr>
          <w:p w14:paraId="5567C82B" w14:textId="56E40BA9" w:rsidR="00B66914" w:rsidRPr="00241DF3" w:rsidRDefault="00B66914" w:rsidP="00873B21">
            <w:pPr>
              <w:spacing w:line="256" w:lineRule="auto"/>
              <w:rPr>
                <w:rFonts w:cstheme="minorHAnsi"/>
                <w:bCs/>
                <w:i/>
                <w:iCs/>
                <w:sz w:val="18"/>
                <w:szCs w:val="18"/>
              </w:rPr>
            </w:pPr>
            <w:r w:rsidRPr="0058398B">
              <w:rPr>
                <w:rFonts w:cstheme="minorHAnsi"/>
                <w:b/>
                <w:sz w:val="18"/>
                <w:szCs w:val="18"/>
              </w:rPr>
              <w:t>Evidence of insurance is required</w:t>
            </w:r>
            <w:r w:rsidR="000D4E3E">
              <w:rPr>
                <w:rFonts w:cstheme="minorHAnsi"/>
                <w:b/>
                <w:sz w:val="18"/>
                <w:szCs w:val="18"/>
              </w:rPr>
              <w:t xml:space="preserve"> </w:t>
            </w:r>
            <w:r w:rsidR="000D4E3E" w:rsidRPr="00241DF3">
              <w:rPr>
                <w:rFonts w:cstheme="minorHAnsi"/>
                <w:bCs/>
                <w:i/>
                <w:iCs/>
                <w:sz w:val="18"/>
                <w:szCs w:val="18"/>
              </w:rPr>
              <w:t>(as per RFT se</w:t>
            </w:r>
            <w:r w:rsidR="00241DF3" w:rsidRPr="00241DF3">
              <w:rPr>
                <w:rFonts w:cstheme="minorHAnsi"/>
                <w:bCs/>
                <w:i/>
                <w:iCs/>
                <w:sz w:val="18"/>
                <w:szCs w:val="18"/>
              </w:rPr>
              <w:t>ction 2.21)</w:t>
            </w:r>
            <w:r w:rsidRPr="00241DF3">
              <w:rPr>
                <w:rFonts w:cstheme="minorHAnsi"/>
                <w:bCs/>
                <w:i/>
                <w:iCs/>
                <w:sz w:val="18"/>
                <w:szCs w:val="18"/>
              </w:rPr>
              <w:t>.</w:t>
            </w:r>
          </w:p>
          <w:p w14:paraId="09770C0A" w14:textId="77777777" w:rsidR="00B66914" w:rsidRPr="0058398B" w:rsidRDefault="00B66914" w:rsidP="00873B21">
            <w:pPr>
              <w:spacing w:line="256" w:lineRule="auto"/>
              <w:rPr>
                <w:rFonts w:cstheme="minorHAnsi"/>
                <w:sz w:val="18"/>
                <w:szCs w:val="18"/>
              </w:rPr>
            </w:pPr>
          </w:p>
          <w:p w14:paraId="37159D1F" w14:textId="77777777" w:rsidR="00B66914" w:rsidRPr="0058398B" w:rsidRDefault="00B66914" w:rsidP="00873B21">
            <w:pPr>
              <w:spacing w:line="256" w:lineRule="auto"/>
              <w:rPr>
                <w:rFonts w:cstheme="minorHAnsi"/>
                <w:sz w:val="18"/>
                <w:szCs w:val="18"/>
              </w:rPr>
            </w:pPr>
          </w:p>
          <w:p w14:paraId="53397EA9" w14:textId="77777777" w:rsidR="00B66914" w:rsidRPr="0058398B" w:rsidRDefault="00B66914" w:rsidP="00873B21">
            <w:pPr>
              <w:spacing w:line="256" w:lineRule="auto"/>
              <w:rPr>
                <w:rFonts w:cstheme="minorHAnsi"/>
                <w:sz w:val="18"/>
                <w:szCs w:val="18"/>
              </w:rPr>
            </w:pPr>
          </w:p>
          <w:p w14:paraId="7524E194" w14:textId="77777777" w:rsidR="00B66914" w:rsidRPr="0058398B" w:rsidRDefault="00B66914" w:rsidP="00873B21">
            <w:pPr>
              <w:spacing w:line="256" w:lineRule="auto"/>
              <w:rPr>
                <w:rFonts w:cstheme="minorHAnsi"/>
                <w:sz w:val="18"/>
                <w:szCs w:val="18"/>
              </w:rPr>
            </w:pPr>
          </w:p>
        </w:tc>
        <w:tc>
          <w:tcPr>
            <w:tcW w:w="3650" w:type="dxa"/>
          </w:tcPr>
          <w:p w14:paraId="22EEDE9B" w14:textId="77777777" w:rsidR="00B66914" w:rsidRPr="0058398B" w:rsidRDefault="00B66914" w:rsidP="00873B21">
            <w:pPr>
              <w:spacing w:line="256" w:lineRule="auto"/>
              <w:rPr>
                <w:rFonts w:cstheme="minorHAnsi"/>
                <w:b/>
                <w:bCs/>
                <w:sz w:val="18"/>
                <w:szCs w:val="18"/>
              </w:rPr>
            </w:pPr>
            <w:r w:rsidRPr="0058398B">
              <w:rPr>
                <w:rFonts w:cstheme="minorHAnsi"/>
                <w:b/>
                <w:bCs/>
                <w:sz w:val="18"/>
                <w:szCs w:val="18"/>
              </w:rPr>
              <w:t>Mandatory</w:t>
            </w:r>
            <w:r>
              <w:rPr>
                <w:rFonts w:cstheme="minorHAnsi"/>
                <w:b/>
                <w:bCs/>
                <w:sz w:val="18"/>
                <w:szCs w:val="18"/>
              </w:rPr>
              <w:t xml:space="preserve"> </w:t>
            </w:r>
            <w:r w:rsidRPr="0058398B">
              <w:rPr>
                <w:rFonts w:cstheme="minorHAnsi"/>
                <w:b/>
                <w:bCs/>
                <w:sz w:val="18"/>
                <w:szCs w:val="18"/>
              </w:rPr>
              <w:t>Minimum Requirement</w:t>
            </w:r>
          </w:p>
          <w:p w14:paraId="40DEB341" w14:textId="77777777" w:rsidR="00B66914" w:rsidRPr="0058398B" w:rsidRDefault="00B66914" w:rsidP="00873B21">
            <w:pPr>
              <w:spacing w:line="256" w:lineRule="auto"/>
              <w:rPr>
                <w:rFonts w:cstheme="minorHAnsi"/>
                <w:b/>
                <w:bCs/>
                <w:sz w:val="18"/>
                <w:szCs w:val="18"/>
              </w:rPr>
            </w:pPr>
            <w:r w:rsidRPr="0058398B">
              <w:rPr>
                <w:rFonts w:cstheme="minorHAnsi"/>
                <w:bCs/>
                <w:sz w:val="18"/>
                <w:szCs w:val="18"/>
              </w:rPr>
              <w:t xml:space="preserve">This information may be included in your submission or </w:t>
            </w:r>
            <w:r w:rsidRPr="003D6E80">
              <w:rPr>
                <w:rFonts w:cstheme="minorHAnsi"/>
                <w:b/>
                <w:sz w:val="18"/>
                <w:szCs w:val="18"/>
              </w:rPr>
              <w:t>must be supplied before any award of contract</w:t>
            </w:r>
          </w:p>
        </w:tc>
        <w:tc>
          <w:tcPr>
            <w:tcW w:w="2208" w:type="dxa"/>
          </w:tcPr>
          <w:p w14:paraId="3A8FA160" w14:textId="77777777" w:rsidR="00B66914" w:rsidRPr="0058398B" w:rsidRDefault="00B66914" w:rsidP="00873B21">
            <w:pPr>
              <w:jc w:val="center"/>
              <w:rPr>
                <w:rFonts w:cstheme="minorHAnsi"/>
                <w:b/>
                <w:sz w:val="18"/>
                <w:szCs w:val="18"/>
              </w:rPr>
            </w:pPr>
            <w:r w:rsidRPr="0058398B">
              <w:rPr>
                <w:rFonts w:cstheme="minorHAnsi"/>
                <w:b/>
                <w:sz w:val="18"/>
                <w:szCs w:val="18"/>
              </w:rPr>
              <w:t>Pass/Fail</w:t>
            </w:r>
          </w:p>
          <w:p w14:paraId="332EB4C5" w14:textId="77777777" w:rsidR="00B66914" w:rsidRPr="0058398B" w:rsidRDefault="00B66914" w:rsidP="00873B21">
            <w:pPr>
              <w:rPr>
                <w:rFonts w:cstheme="minorHAnsi"/>
                <w:b/>
                <w:sz w:val="18"/>
                <w:szCs w:val="18"/>
              </w:rPr>
            </w:pPr>
            <w:r w:rsidRPr="0058398B">
              <w:rPr>
                <w:rFonts w:cstheme="minorHAnsi"/>
                <w:sz w:val="18"/>
                <w:szCs w:val="18"/>
              </w:rPr>
              <w:t xml:space="preserve">This information may be included in the tender submission and if not shall be </w:t>
            </w:r>
            <w:r w:rsidRPr="0058398B">
              <w:rPr>
                <w:rFonts w:cstheme="minorHAnsi"/>
                <w:b/>
                <w:sz w:val="18"/>
                <w:szCs w:val="18"/>
              </w:rPr>
              <w:t xml:space="preserve">required if successfully selected for award of contract  </w:t>
            </w:r>
          </w:p>
        </w:tc>
      </w:tr>
      <w:tr w:rsidR="00C9065F" w:rsidRPr="00A913EF" w14:paraId="5885302C" w14:textId="77777777" w:rsidTr="00C9065F">
        <w:trPr>
          <w:trHeight w:val="2172"/>
          <w:tblCellSpacing w:w="20" w:type="dxa"/>
          <w:jc w:val="center"/>
        </w:trPr>
        <w:tc>
          <w:tcPr>
            <w:tcW w:w="3472" w:type="dxa"/>
          </w:tcPr>
          <w:p w14:paraId="095856C6" w14:textId="5A078614" w:rsidR="00C9065F" w:rsidRPr="0058398B" w:rsidRDefault="00C9065F" w:rsidP="00C9065F">
            <w:pPr>
              <w:spacing w:line="256" w:lineRule="auto"/>
              <w:rPr>
                <w:rFonts w:cstheme="minorHAnsi"/>
                <w:b/>
                <w:sz w:val="18"/>
                <w:szCs w:val="18"/>
              </w:rPr>
            </w:pPr>
            <w:r>
              <w:rPr>
                <w:rFonts w:cstheme="minorHAnsi"/>
                <w:b/>
                <w:sz w:val="18"/>
                <w:szCs w:val="18"/>
              </w:rPr>
              <w:t xml:space="preserve">Evidence of </w:t>
            </w:r>
            <w:r w:rsidR="00961284">
              <w:rPr>
                <w:rFonts w:cstheme="minorHAnsi"/>
                <w:b/>
                <w:sz w:val="18"/>
                <w:szCs w:val="18"/>
              </w:rPr>
              <w:t xml:space="preserve">Irish </w:t>
            </w:r>
            <w:r>
              <w:rPr>
                <w:rFonts w:cstheme="minorHAnsi"/>
                <w:b/>
                <w:sz w:val="18"/>
                <w:szCs w:val="18"/>
              </w:rPr>
              <w:t>Tax Clearance</w:t>
            </w:r>
          </w:p>
        </w:tc>
        <w:tc>
          <w:tcPr>
            <w:tcW w:w="3650" w:type="dxa"/>
          </w:tcPr>
          <w:p w14:paraId="13435E0F" w14:textId="77777777" w:rsidR="00C9065F" w:rsidRPr="00BD74BC" w:rsidRDefault="00C9065F" w:rsidP="00C9065F">
            <w:pPr>
              <w:spacing w:line="256" w:lineRule="auto"/>
              <w:rPr>
                <w:rFonts w:cs="Calibri"/>
                <w:b/>
                <w:bCs/>
                <w:sz w:val="18"/>
                <w:szCs w:val="18"/>
              </w:rPr>
            </w:pPr>
            <w:r w:rsidRPr="00BD74BC">
              <w:rPr>
                <w:rFonts w:cs="Calibri"/>
                <w:b/>
                <w:bCs/>
                <w:sz w:val="18"/>
                <w:szCs w:val="18"/>
              </w:rPr>
              <w:t>Mandatory minimum requirement</w:t>
            </w:r>
          </w:p>
          <w:p w14:paraId="1D05A114" w14:textId="1A7C14F5" w:rsidR="00C9065F" w:rsidRPr="0058398B" w:rsidRDefault="00C9065F" w:rsidP="00C9065F">
            <w:pPr>
              <w:spacing w:line="256" w:lineRule="auto"/>
              <w:rPr>
                <w:rFonts w:cstheme="minorHAnsi"/>
                <w:b/>
                <w:bCs/>
                <w:sz w:val="18"/>
                <w:szCs w:val="18"/>
              </w:rPr>
            </w:pPr>
            <w:r w:rsidRPr="00BD74BC">
              <w:rPr>
                <w:rFonts w:cs="Calibri"/>
                <w:bCs/>
                <w:sz w:val="18"/>
                <w:szCs w:val="18"/>
              </w:rPr>
              <w:t>This information may be included in your submission or must be supplied before any award of contract</w:t>
            </w:r>
          </w:p>
        </w:tc>
        <w:tc>
          <w:tcPr>
            <w:tcW w:w="2208" w:type="dxa"/>
          </w:tcPr>
          <w:p w14:paraId="253CB4A0" w14:textId="77777777" w:rsidR="00C9065F" w:rsidRPr="0058398B" w:rsidRDefault="00C9065F" w:rsidP="00C9065F">
            <w:pPr>
              <w:jc w:val="center"/>
              <w:rPr>
                <w:rFonts w:cstheme="minorHAnsi"/>
                <w:b/>
                <w:sz w:val="18"/>
                <w:szCs w:val="18"/>
              </w:rPr>
            </w:pPr>
            <w:r w:rsidRPr="0058398B">
              <w:rPr>
                <w:rFonts w:cstheme="minorHAnsi"/>
                <w:b/>
                <w:sz w:val="18"/>
                <w:szCs w:val="18"/>
              </w:rPr>
              <w:t>Pass/Fail</w:t>
            </w:r>
          </w:p>
          <w:p w14:paraId="7C014A1D" w14:textId="24EA2BC1" w:rsidR="00C9065F" w:rsidRPr="0058398B" w:rsidRDefault="00C9065F" w:rsidP="00DB5C4F">
            <w:pPr>
              <w:rPr>
                <w:rFonts w:cstheme="minorHAnsi"/>
                <w:b/>
                <w:sz w:val="18"/>
                <w:szCs w:val="18"/>
              </w:rPr>
            </w:pPr>
            <w:r w:rsidRPr="0058398B">
              <w:rPr>
                <w:rFonts w:cstheme="minorHAnsi"/>
                <w:sz w:val="18"/>
                <w:szCs w:val="18"/>
              </w:rPr>
              <w:t xml:space="preserve">This information may be included in the tender submission and if not shall be </w:t>
            </w:r>
            <w:r w:rsidRPr="0058398B">
              <w:rPr>
                <w:rFonts w:cstheme="minorHAnsi"/>
                <w:b/>
                <w:sz w:val="18"/>
                <w:szCs w:val="18"/>
              </w:rPr>
              <w:t xml:space="preserve">required if successfully selected for award of contract  </w:t>
            </w:r>
          </w:p>
        </w:tc>
      </w:tr>
    </w:tbl>
    <w:p w14:paraId="15D6A4CE" w14:textId="1594E515" w:rsidR="00BF174A" w:rsidRDefault="00BF174A" w:rsidP="006448B1">
      <w:pPr>
        <w:rPr>
          <w:rFonts w:eastAsiaTheme="minorEastAsia" w:cstheme="minorHAnsi"/>
        </w:rPr>
      </w:pPr>
    </w:p>
    <w:p w14:paraId="4C77BF42" w14:textId="77777777" w:rsidR="00860E7F" w:rsidRDefault="00860E7F" w:rsidP="006448B1">
      <w:pPr>
        <w:rPr>
          <w:rFonts w:eastAsiaTheme="minorEastAsia" w:cstheme="minorHAnsi"/>
        </w:rPr>
      </w:pPr>
    </w:p>
    <w:p w14:paraId="485EE2C0" w14:textId="77777777" w:rsidR="00860E7F" w:rsidRDefault="00860E7F" w:rsidP="006448B1">
      <w:pPr>
        <w:rPr>
          <w:rFonts w:eastAsiaTheme="minorEastAsia" w:cstheme="minorHAnsi"/>
        </w:rPr>
      </w:pPr>
    </w:p>
    <w:p w14:paraId="70EE3468" w14:textId="77777777" w:rsidR="00EA4BA6" w:rsidRDefault="00EA4BA6" w:rsidP="006448B1">
      <w:pPr>
        <w:rPr>
          <w:rFonts w:eastAsiaTheme="minorEastAsia" w:cstheme="minorHAnsi"/>
        </w:rPr>
      </w:pPr>
    </w:p>
    <w:p w14:paraId="57A52CA2" w14:textId="2ECDF3C9" w:rsidR="002B5392" w:rsidRPr="00203ED0" w:rsidRDefault="002B5392" w:rsidP="003935B2">
      <w:pPr>
        <w:pStyle w:val="Heading2"/>
        <w:rPr>
          <w:rFonts w:eastAsiaTheme="minorEastAsia"/>
          <w:i/>
          <w:iCs/>
        </w:rPr>
      </w:pPr>
      <w:bookmarkStart w:id="27" w:name="_Toc229666415"/>
      <w:r w:rsidRPr="00203ED0">
        <w:rPr>
          <w:rFonts w:eastAsiaTheme="minorEastAsia"/>
          <w:i/>
          <w:iCs/>
        </w:rPr>
        <w:t>Sales Tur</w:t>
      </w:r>
      <w:r w:rsidR="00DB5C4F" w:rsidRPr="00203ED0">
        <w:rPr>
          <w:rFonts w:eastAsiaTheme="minorEastAsia"/>
          <w:i/>
          <w:iCs/>
        </w:rPr>
        <w:t>n</w:t>
      </w:r>
      <w:r w:rsidRPr="00203ED0">
        <w:rPr>
          <w:rFonts w:eastAsiaTheme="minorEastAsia"/>
          <w:i/>
          <w:iCs/>
        </w:rPr>
        <w:t>over</w:t>
      </w:r>
      <w:r w:rsidR="00B44D7B">
        <w:rPr>
          <w:rFonts w:eastAsiaTheme="minorEastAsia"/>
          <w:i/>
          <w:iCs/>
        </w:rPr>
        <w:t xml:space="preserve"> – </w:t>
      </w:r>
      <w:r w:rsidR="00B44D7B" w:rsidRPr="00B44D7B">
        <w:rPr>
          <w:rFonts w:eastAsiaTheme="minorEastAsia"/>
          <w:i/>
          <w:iCs/>
          <w:color w:val="FF0000"/>
        </w:rPr>
        <w:t>Pass / Fail Criteria</w:t>
      </w:r>
      <w:bookmarkEnd w:id="27"/>
    </w:p>
    <w:tbl>
      <w:tblPr>
        <w:tblStyle w:val="TableGrid"/>
        <w:tblW w:w="10485" w:type="dxa"/>
        <w:tblLook w:val="04A0" w:firstRow="1" w:lastRow="0" w:firstColumn="1" w:lastColumn="0" w:noHBand="0" w:noVBand="1"/>
      </w:tblPr>
      <w:tblGrid>
        <w:gridCol w:w="2972"/>
        <w:gridCol w:w="2268"/>
        <w:gridCol w:w="1843"/>
        <w:gridCol w:w="3402"/>
      </w:tblGrid>
      <w:tr w:rsidR="002B5392" w14:paraId="413B6347" w14:textId="77777777" w:rsidTr="0032492C">
        <w:tc>
          <w:tcPr>
            <w:tcW w:w="10485" w:type="dxa"/>
            <w:gridSpan w:val="4"/>
            <w:shd w:val="clear" w:color="auto" w:fill="D9E2F3" w:themeFill="accent5" w:themeFillTint="33"/>
          </w:tcPr>
          <w:p w14:paraId="2868380F" w14:textId="35639120" w:rsidR="002B5392" w:rsidRPr="0092096B" w:rsidRDefault="002B5392" w:rsidP="008319B6">
            <w:pPr>
              <w:rPr>
                <w:rFonts w:cstheme="minorHAnsi"/>
                <w:b/>
                <w:bCs/>
              </w:rPr>
            </w:pPr>
            <w:r w:rsidRPr="0092096B">
              <w:rPr>
                <w:rFonts w:cstheme="minorHAnsi"/>
                <w:b/>
                <w:bCs/>
              </w:rPr>
              <w:t>Sales Turnover</w:t>
            </w:r>
            <w:r>
              <w:rPr>
                <w:rFonts w:cstheme="minorHAnsi"/>
                <w:b/>
                <w:bCs/>
              </w:rPr>
              <w:t xml:space="preserve"> Requirement: </w:t>
            </w:r>
            <w:r w:rsidRPr="008319B6">
              <w:rPr>
                <w:rFonts w:cstheme="minorHAnsi"/>
                <w:bCs/>
              </w:rPr>
              <w:t xml:space="preserve">This must be at least </w:t>
            </w:r>
            <w:r w:rsidRPr="00575D74">
              <w:rPr>
                <w:rFonts w:cstheme="minorHAnsi"/>
                <w:b/>
              </w:rPr>
              <w:t>€</w:t>
            </w:r>
            <w:r w:rsidR="00AE25BC" w:rsidRPr="00575D74">
              <w:rPr>
                <w:rFonts w:cstheme="minorHAnsi"/>
                <w:b/>
              </w:rPr>
              <w:t>5</w:t>
            </w:r>
            <w:r w:rsidR="000E1178" w:rsidRPr="00575D74">
              <w:rPr>
                <w:rFonts w:cstheme="minorHAnsi"/>
                <w:b/>
              </w:rPr>
              <w:t>0</w:t>
            </w:r>
            <w:r w:rsidR="002351DB" w:rsidRPr="00575D74">
              <w:rPr>
                <w:rFonts w:cstheme="minorHAnsi"/>
                <w:b/>
              </w:rPr>
              <w:t>0,000</w:t>
            </w:r>
            <w:r w:rsidR="00445C8C" w:rsidRPr="00575D74">
              <w:rPr>
                <w:rFonts w:cstheme="minorHAnsi"/>
                <w:bCs/>
              </w:rPr>
              <w:t xml:space="preserve"> </w:t>
            </w:r>
            <w:r w:rsidR="008319B6" w:rsidRPr="00575D74">
              <w:rPr>
                <w:rFonts w:cstheme="minorHAnsi"/>
                <w:bCs/>
              </w:rPr>
              <w:t>for each</w:t>
            </w:r>
            <w:r w:rsidRPr="00575D74">
              <w:rPr>
                <w:rFonts w:cstheme="minorHAnsi"/>
                <w:bCs/>
              </w:rPr>
              <w:t xml:space="preserve"> of the previous 3 </w:t>
            </w:r>
            <w:r w:rsidRPr="008319B6">
              <w:rPr>
                <w:rFonts w:cstheme="minorHAnsi"/>
                <w:bCs/>
              </w:rPr>
              <w:t>Financial Years</w:t>
            </w:r>
          </w:p>
        </w:tc>
      </w:tr>
      <w:tr w:rsidR="002B5392" w14:paraId="5AEAC86C" w14:textId="77777777" w:rsidTr="0032492C">
        <w:tc>
          <w:tcPr>
            <w:tcW w:w="10485" w:type="dxa"/>
            <w:gridSpan w:val="4"/>
          </w:tcPr>
          <w:p w14:paraId="1E5C6DBE" w14:textId="77777777" w:rsidR="002B5392" w:rsidRDefault="002B5392" w:rsidP="002343FB">
            <w:pPr>
              <w:rPr>
                <w:rFonts w:cstheme="minorHAnsi"/>
              </w:rPr>
            </w:pPr>
            <w:r w:rsidRPr="0092096B">
              <w:rPr>
                <w:rFonts w:cstheme="minorHAnsi"/>
              </w:rPr>
              <w:t>I confirm that we have the following turnover to be considered for the contract/ framework.</w:t>
            </w:r>
          </w:p>
        </w:tc>
      </w:tr>
      <w:tr w:rsidR="002B5392" w14:paraId="3652FDDB" w14:textId="77777777" w:rsidTr="0032492C">
        <w:tc>
          <w:tcPr>
            <w:tcW w:w="2972" w:type="dxa"/>
            <w:shd w:val="clear" w:color="auto" w:fill="D9E2F3" w:themeFill="accent5" w:themeFillTint="33"/>
          </w:tcPr>
          <w:p w14:paraId="7C17AC20" w14:textId="77777777" w:rsidR="002B5392" w:rsidRPr="00D915AF" w:rsidRDefault="002B5392" w:rsidP="002343FB">
            <w:pPr>
              <w:jc w:val="right"/>
              <w:rPr>
                <w:rFonts w:cstheme="minorHAnsi"/>
                <w:b/>
                <w:bCs/>
              </w:rPr>
            </w:pPr>
            <w:r w:rsidRPr="00D915AF">
              <w:rPr>
                <w:rFonts w:cstheme="minorHAnsi"/>
                <w:b/>
                <w:bCs/>
              </w:rPr>
              <w:t>Financial Year</w:t>
            </w:r>
          </w:p>
        </w:tc>
        <w:tc>
          <w:tcPr>
            <w:tcW w:w="2268" w:type="dxa"/>
            <w:shd w:val="clear" w:color="auto" w:fill="D9E2F3" w:themeFill="accent5" w:themeFillTint="33"/>
          </w:tcPr>
          <w:p w14:paraId="3333401C" w14:textId="1843B4C6" w:rsidR="002B5392" w:rsidRPr="00D915AF" w:rsidRDefault="002B5392" w:rsidP="002343FB">
            <w:pPr>
              <w:jc w:val="center"/>
              <w:rPr>
                <w:rFonts w:cstheme="minorHAnsi"/>
                <w:b/>
                <w:bCs/>
              </w:rPr>
            </w:pPr>
            <w:r w:rsidRPr="00D915AF">
              <w:rPr>
                <w:rFonts w:cstheme="minorHAnsi"/>
                <w:b/>
                <w:bCs/>
              </w:rPr>
              <w:t>20</w:t>
            </w:r>
            <w:r>
              <w:rPr>
                <w:rFonts w:cstheme="minorHAnsi"/>
                <w:b/>
                <w:bCs/>
              </w:rPr>
              <w:t>2</w:t>
            </w:r>
            <w:r w:rsidR="00B9731B">
              <w:rPr>
                <w:rFonts w:cstheme="minorHAnsi"/>
                <w:b/>
                <w:bCs/>
              </w:rPr>
              <w:t>5</w:t>
            </w:r>
          </w:p>
        </w:tc>
        <w:tc>
          <w:tcPr>
            <w:tcW w:w="1843" w:type="dxa"/>
            <w:shd w:val="clear" w:color="auto" w:fill="D9E2F3" w:themeFill="accent5" w:themeFillTint="33"/>
          </w:tcPr>
          <w:p w14:paraId="502F4F02" w14:textId="51A0FD2E" w:rsidR="002B5392" w:rsidRPr="00D915AF" w:rsidRDefault="002B5392" w:rsidP="002343FB">
            <w:pPr>
              <w:jc w:val="center"/>
              <w:rPr>
                <w:rFonts w:cstheme="minorHAnsi"/>
                <w:b/>
                <w:bCs/>
              </w:rPr>
            </w:pPr>
            <w:r w:rsidRPr="00D915AF">
              <w:rPr>
                <w:rFonts w:cstheme="minorHAnsi"/>
                <w:b/>
                <w:bCs/>
              </w:rPr>
              <w:t>202</w:t>
            </w:r>
            <w:r w:rsidR="00B9731B">
              <w:rPr>
                <w:rFonts w:cstheme="minorHAnsi"/>
                <w:b/>
                <w:bCs/>
              </w:rPr>
              <w:t>4</w:t>
            </w:r>
          </w:p>
        </w:tc>
        <w:tc>
          <w:tcPr>
            <w:tcW w:w="3402" w:type="dxa"/>
            <w:shd w:val="clear" w:color="auto" w:fill="D9E2F3" w:themeFill="accent5" w:themeFillTint="33"/>
          </w:tcPr>
          <w:p w14:paraId="41F6DB97" w14:textId="15055C54" w:rsidR="002B5392" w:rsidRPr="00D915AF" w:rsidRDefault="002B5392" w:rsidP="002343FB">
            <w:pPr>
              <w:jc w:val="center"/>
              <w:rPr>
                <w:rFonts w:cstheme="minorHAnsi"/>
                <w:b/>
                <w:bCs/>
              </w:rPr>
            </w:pPr>
            <w:r w:rsidRPr="00D915AF">
              <w:rPr>
                <w:rFonts w:cstheme="minorHAnsi"/>
                <w:b/>
                <w:bCs/>
              </w:rPr>
              <w:t>20</w:t>
            </w:r>
            <w:r w:rsidR="00F830F5">
              <w:rPr>
                <w:rFonts w:cstheme="minorHAnsi"/>
                <w:b/>
                <w:bCs/>
              </w:rPr>
              <w:t>2</w:t>
            </w:r>
            <w:r w:rsidR="00B9731B">
              <w:rPr>
                <w:rFonts w:cstheme="minorHAnsi"/>
                <w:b/>
                <w:bCs/>
              </w:rPr>
              <w:t>3</w:t>
            </w:r>
          </w:p>
        </w:tc>
      </w:tr>
      <w:tr w:rsidR="002B5392" w14:paraId="3D3F1B51" w14:textId="77777777" w:rsidTr="0032492C">
        <w:tc>
          <w:tcPr>
            <w:tcW w:w="2972" w:type="dxa"/>
          </w:tcPr>
          <w:p w14:paraId="28E197C5" w14:textId="77777777" w:rsidR="002B5392" w:rsidRDefault="002B5392" w:rsidP="002343FB">
            <w:pPr>
              <w:jc w:val="right"/>
              <w:rPr>
                <w:rFonts w:cstheme="minorHAnsi"/>
              </w:rPr>
            </w:pPr>
            <w:r>
              <w:rPr>
                <w:rFonts w:cstheme="minorHAnsi"/>
              </w:rPr>
              <w:t>Month for Financial Year end (</w:t>
            </w:r>
            <w:proofErr w:type="spellStart"/>
            <w:r>
              <w:rPr>
                <w:rFonts w:cstheme="minorHAnsi"/>
              </w:rPr>
              <w:t>eg</w:t>
            </w:r>
            <w:proofErr w:type="spellEnd"/>
            <w:r>
              <w:rPr>
                <w:rFonts w:cstheme="minorHAnsi"/>
              </w:rPr>
              <w:t xml:space="preserve"> July)</w:t>
            </w:r>
          </w:p>
        </w:tc>
        <w:tc>
          <w:tcPr>
            <w:tcW w:w="2268" w:type="dxa"/>
          </w:tcPr>
          <w:p w14:paraId="718838E7" w14:textId="77777777" w:rsidR="002B5392" w:rsidRDefault="002B5392" w:rsidP="002343FB">
            <w:pPr>
              <w:rPr>
                <w:rFonts w:cstheme="minorHAnsi"/>
              </w:rPr>
            </w:pPr>
          </w:p>
        </w:tc>
        <w:tc>
          <w:tcPr>
            <w:tcW w:w="1843" w:type="dxa"/>
          </w:tcPr>
          <w:p w14:paraId="11FBFC0B" w14:textId="77777777" w:rsidR="002B5392" w:rsidRDefault="002B5392" w:rsidP="002343FB">
            <w:pPr>
              <w:rPr>
                <w:rFonts w:cstheme="minorHAnsi"/>
              </w:rPr>
            </w:pPr>
          </w:p>
        </w:tc>
        <w:tc>
          <w:tcPr>
            <w:tcW w:w="3402" w:type="dxa"/>
          </w:tcPr>
          <w:p w14:paraId="0B00EADF" w14:textId="77777777" w:rsidR="002B5392" w:rsidRDefault="002B5392" w:rsidP="002343FB">
            <w:pPr>
              <w:rPr>
                <w:rFonts w:cstheme="minorHAnsi"/>
              </w:rPr>
            </w:pPr>
          </w:p>
        </w:tc>
      </w:tr>
      <w:tr w:rsidR="002B5392" w14:paraId="300263B0" w14:textId="77777777" w:rsidTr="0032492C">
        <w:tc>
          <w:tcPr>
            <w:tcW w:w="2972" w:type="dxa"/>
          </w:tcPr>
          <w:p w14:paraId="3907D602" w14:textId="77777777" w:rsidR="002B5392" w:rsidRPr="00D675A2" w:rsidRDefault="002B5392" w:rsidP="002343FB">
            <w:pPr>
              <w:jc w:val="right"/>
              <w:rPr>
                <w:rFonts w:cstheme="minorHAnsi"/>
                <w:b/>
                <w:bCs/>
              </w:rPr>
            </w:pPr>
            <w:r w:rsidRPr="00D675A2">
              <w:rPr>
                <w:rFonts w:cstheme="minorHAnsi"/>
                <w:b/>
                <w:bCs/>
              </w:rPr>
              <w:t>Sales Turnover €</w:t>
            </w:r>
          </w:p>
        </w:tc>
        <w:tc>
          <w:tcPr>
            <w:tcW w:w="2268" w:type="dxa"/>
          </w:tcPr>
          <w:p w14:paraId="7CA9CD8F" w14:textId="77777777" w:rsidR="002B5392" w:rsidRDefault="002B5392" w:rsidP="002343FB">
            <w:pPr>
              <w:rPr>
                <w:rFonts w:cstheme="minorHAnsi"/>
              </w:rPr>
            </w:pPr>
            <w:r>
              <w:rPr>
                <w:rFonts w:cstheme="minorHAnsi"/>
              </w:rPr>
              <w:t>€</w:t>
            </w:r>
          </w:p>
          <w:p w14:paraId="193FE80E" w14:textId="77777777" w:rsidR="002B5392" w:rsidRDefault="002B5392" w:rsidP="002343FB">
            <w:pPr>
              <w:rPr>
                <w:rFonts w:cstheme="minorHAnsi"/>
              </w:rPr>
            </w:pPr>
          </w:p>
        </w:tc>
        <w:tc>
          <w:tcPr>
            <w:tcW w:w="1843" w:type="dxa"/>
          </w:tcPr>
          <w:p w14:paraId="43B6135D" w14:textId="77777777" w:rsidR="002B5392" w:rsidRDefault="002B5392" w:rsidP="002343FB">
            <w:pPr>
              <w:rPr>
                <w:rFonts w:cstheme="minorHAnsi"/>
              </w:rPr>
            </w:pPr>
            <w:r>
              <w:rPr>
                <w:rFonts w:cstheme="minorHAnsi"/>
              </w:rPr>
              <w:t>€</w:t>
            </w:r>
          </w:p>
        </w:tc>
        <w:tc>
          <w:tcPr>
            <w:tcW w:w="3402" w:type="dxa"/>
          </w:tcPr>
          <w:p w14:paraId="3B11AC0E" w14:textId="77777777" w:rsidR="002B5392" w:rsidRDefault="002B5392" w:rsidP="002343FB">
            <w:pPr>
              <w:rPr>
                <w:rFonts w:cstheme="minorHAnsi"/>
              </w:rPr>
            </w:pPr>
            <w:r>
              <w:rPr>
                <w:rFonts w:cstheme="minorHAnsi"/>
              </w:rPr>
              <w:t>€</w:t>
            </w:r>
          </w:p>
        </w:tc>
      </w:tr>
      <w:tr w:rsidR="002B5392" w14:paraId="3528D639" w14:textId="77777777" w:rsidTr="0032492C">
        <w:trPr>
          <w:trHeight w:val="1232"/>
        </w:trPr>
        <w:tc>
          <w:tcPr>
            <w:tcW w:w="5240" w:type="dxa"/>
            <w:gridSpan w:val="2"/>
            <w:vMerge w:val="restart"/>
          </w:tcPr>
          <w:p w14:paraId="66B71F2B" w14:textId="77777777" w:rsidR="002B5392" w:rsidRDefault="002B5392" w:rsidP="002343FB">
            <w:pPr>
              <w:rPr>
                <w:rFonts w:cstheme="minorHAnsi"/>
              </w:rPr>
            </w:pPr>
            <w:r w:rsidRPr="00BD71AE">
              <w:rPr>
                <w:rFonts w:cstheme="minorHAnsi"/>
              </w:rPr>
              <w:t>I confirm that I will provide evidence of turnover promptly on request.</w:t>
            </w:r>
          </w:p>
          <w:p w14:paraId="1A33925C" w14:textId="77777777" w:rsidR="002B5392" w:rsidRPr="00BD71AE" w:rsidRDefault="002B5392" w:rsidP="002343FB">
            <w:pPr>
              <w:rPr>
                <w:rFonts w:cstheme="minorHAnsi"/>
              </w:rPr>
            </w:pPr>
          </w:p>
          <w:p w14:paraId="2FB9ED9A" w14:textId="77777777" w:rsidR="002B5392" w:rsidRDefault="002B5392" w:rsidP="002343FB">
            <w:pPr>
              <w:rPr>
                <w:rFonts w:cstheme="minorHAnsi"/>
                <w:i/>
                <w:iCs/>
              </w:rPr>
            </w:pPr>
            <w:r w:rsidRPr="00BD71AE">
              <w:rPr>
                <w:rFonts w:cstheme="minorHAnsi"/>
                <w:i/>
                <w:iCs/>
              </w:rPr>
              <w:t>NOTE #1:  In the case of sole traders or partnerships this condition may be satisfied by a letter of confirmation from a senior partner.</w:t>
            </w:r>
          </w:p>
          <w:p w14:paraId="4EBF3121" w14:textId="77777777" w:rsidR="00AF3416" w:rsidRDefault="00AF3416" w:rsidP="002343FB">
            <w:pPr>
              <w:rPr>
                <w:rFonts w:cs="Calibri"/>
                <w:b/>
                <w:bCs/>
                <w:i/>
                <w:iCs/>
                <w:lang w:val="en-GB"/>
              </w:rPr>
            </w:pPr>
          </w:p>
          <w:p w14:paraId="47828FD0" w14:textId="389888A7" w:rsidR="00AF3416" w:rsidRPr="00BD71AE" w:rsidRDefault="00AF3416" w:rsidP="002343FB">
            <w:pPr>
              <w:rPr>
                <w:rFonts w:cstheme="minorHAnsi"/>
                <w:i/>
                <w:iCs/>
              </w:rPr>
            </w:pPr>
            <w:r w:rsidRPr="00C64DCC">
              <w:rPr>
                <w:rFonts w:cs="Calibri"/>
                <w:b/>
                <w:bCs/>
                <w:i/>
                <w:iCs/>
                <w:lang w:val="en-GB"/>
              </w:rPr>
              <w:t>Please indicate your answer by marking ‘X’ in the relevant box.</w:t>
            </w:r>
          </w:p>
        </w:tc>
        <w:tc>
          <w:tcPr>
            <w:tcW w:w="1843" w:type="dxa"/>
            <w:shd w:val="clear" w:color="auto" w:fill="D9E2F3" w:themeFill="accent5" w:themeFillTint="33"/>
            <w:vAlign w:val="center"/>
          </w:tcPr>
          <w:p w14:paraId="76D407D5" w14:textId="2DDB08F7" w:rsidR="002B5392" w:rsidRPr="00F92DD8" w:rsidRDefault="00CA234D" w:rsidP="002343FB">
            <w:pPr>
              <w:jc w:val="center"/>
              <w:rPr>
                <w:rFonts w:cstheme="minorHAnsi"/>
                <w:b/>
                <w:bCs/>
              </w:rPr>
            </w:pPr>
            <w:r>
              <w:rPr>
                <w:rFonts w:cstheme="minorHAnsi"/>
                <w:b/>
                <w:bCs/>
              </w:rPr>
              <w:t>YES</w:t>
            </w:r>
          </w:p>
        </w:tc>
        <w:sdt>
          <w:sdtPr>
            <w:rPr>
              <w:rFonts w:cstheme="minorHAnsi"/>
              <w:sz w:val="52"/>
              <w:szCs w:val="52"/>
            </w:rPr>
            <w:id w:val="489605683"/>
            <w14:checkbox>
              <w14:checked w14:val="0"/>
              <w14:checkedState w14:val="2612" w14:font="MS Gothic"/>
              <w14:uncheckedState w14:val="2610" w14:font="MS Gothic"/>
            </w14:checkbox>
          </w:sdtPr>
          <w:sdtContent>
            <w:tc>
              <w:tcPr>
                <w:tcW w:w="3402" w:type="dxa"/>
                <w:vAlign w:val="center"/>
              </w:tcPr>
              <w:p w14:paraId="3F3D7E73" w14:textId="4BEF1FDE" w:rsidR="002B5392" w:rsidRPr="00F92DD8" w:rsidRDefault="0040005F" w:rsidP="00FF72D7">
                <w:pPr>
                  <w:jc w:val="center"/>
                  <w:rPr>
                    <w:rFonts w:cstheme="minorHAnsi"/>
                    <w:b/>
                    <w:bCs/>
                  </w:rPr>
                </w:pPr>
                <w:r>
                  <w:rPr>
                    <w:rFonts w:ascii="MS Gothic" w:eastAsia="MS Gothic" w:hAnsi="MS Gothic" w:cstheme="minorHAnsi" w:hint="eastAsia"/>
                    <w:sz w:val="52"/>
                    <w:szCs w:val="52"/>
                  </w:rPr>
                  <w:t>☐</w:t>
                </w:r>
              </w:p>
            </w:tc>
          </w:sdtContent>
        </w:sdt>
      </w:tr>
      <w:tr w:rsidR="002B5392" w14:paraId="2C9279FF" w14:textId="77777777" w:rsidTr="0032492C">
        <w:trPr>
          <w:trHeight w:val="810"/>
        </w:trPr>
        <w:tc>
          <w:tcPr>
            <w:tcW w:w="5240" w:type="dxa"/>
            <w:gridSpan w:val="2"/>
            <w:vMerge/>
          </w:tcPr>
          <w:p w14:paraId="7AAF1761" w14:textId="77777777" w:rsidR="002B5392" w:rsidRPr="00BD71AE" w:rsidRDefault="002B5392" w:rsidP="002343FB">
            <w:pPr>
              <w:rPr>
                <w:rFonts w:cstheme="minorHAnsi"/>
              </w:rPr>
            </w:pPr>
          </w:p>
        </w:tc>
        <w:tc>
          <w:tcPr>
            <w:tcW w:w="1843" w:type="dxa"/>
            <w:shd w:val="clear" w:color="auto" w:fill="D9E2F3" w:themeFill="accent5" w:themeFillTint="33"/>
            <w:vAlign w:val="center"/>
          </w:tcPr>
          <w:p w14:paraId="2A20D9CD" w14:textId="2533DCFF" w:rsidR="002B5392" w:rsidRPr="00F92DD8" w:rsidRDefault="00CA234D" w:rsidP="002343FB">
            <w:pPr>
              <w:jc w:val="center"/>
              <w:rPr>
                <w:rFonts w:cstheme="minorHAnsi"/>
                <w:b/>
                <w:bCs/>
              </w:rPr>
            </w:pPr>
            <w:r>
              <w:rPr>
                <w:rFonts w:cstheme="minorHAnsi"/>
                <w:b/>
                <w:bCs/>
              </w:rPr>
              <w:t>NO</w:t>
            </w:r>
          </w:p>
        </w:tc>
        <w:sdt>
          <w:sdtPr>
            <w:rPr>
              <w:rFonts w:cstheme="minorHAnsi"/>
              <w:sz w:val="52"/>
              <w:szCs w:val="52"/>
            </w:rPr>
            <w:id w:val="-672569810"/>
            <w14:checkbox>
              <w14:checked w14:val="0"/>
              <w14:checkedState w14:val="2612" w14:font="MS Gothic"/>
              <w14:uncheckedState w14:val="2610" w14:font="MS Gothic"/>
            </w14:checkbox>
          </w:sdtPr>
          <w:sdtContent>
            <w:tc>
              <w:tcPr>
                <w:tcW w:w="3402" w:type="dxa"/>
                <w:vAlign w:val="center"/>
              </w:tcPr>
              <w:p w14:paraId="49506729" w14:textId="2614B1C3" w:rsidR="002B5392" w:rsidRPr="00F92DD8" w:rsidRDefault="00FF72D7" w:rsidP="00FF72D7">
                <w:pPr>
                  <w:jc w:val="center"/>
                  <w:rPr>
                    <w:rFonts w:cstheme="minorHAnsi"/>
                    <w:b/>
                    <w:bCs/>
                  </w:rPr>
                </w:pPr>
                <w:r>
                  <w:rPr>
                    <w:rFonts w:ascii="MS Gothic" w:eastAsia="MS Gothic" w:hAnsi="MS Gothic" w:cstheme="minorHAnsi" w:hint="eastAsia"/>
                    <w:sz w:val="52"/>
                    <w:szCs w:val="52"/>
                  </w:rPr>
                  <w:t>☐</w:t>
                </w:r>
              </w:p>
            </w:tc>
          </w:sdtContent>
        </w:sdt>
      </w:tr>
    </w:tbl>
    <w:p w14:paraId="66092C2A" w14:textId="77777777" w:rsidR="002B5392" w:rsidRDefault="002B5392" w:rsidP="002B5392">
      <w:pPr>
        <w:pStyle w:val="LO-normal"/>
      </w:pPr>
    </w:p>
    <w:p w14:paraId="45C76404" w14:textId="4B886051" w:rsidR="002B5392" w:rsidRPr="00203ED0" w:rsidRDefault="002B5392" w:rsidP="003935B2">
      <w:pPr>
        <w:pStyle w:val="Heading2"/>
        <w:rPr>
          <w:rFonts w:eastAsiaTheme="minorEastAsia"/>
          <w:i/>
          <w:iCs/>
        </w:rPr>
      </w:pPr>
      <w:bookmarkStart w:id="28" w:name="_Toc229666416"/>
      <w:r w:rsidRPr="00203ED0">
        <w:rPr>
          <w:rFonts w:eastAsiaTheme="minorEastAsia"/>
          <w:i/>
          <w:iCs/>
        </w:rPr>
        <w:t>Audited Accounts</w:t>
      </w:r>
      <w:r w:rsidR="00B44D7B">
        <w:rPr>
          <w:rFonts w:eastAsiaTheme="minorEastAsia"/>
          <w:i/>
          <w:iCs/>
        </w:rPr>
        <w:t xml:space="preserve"> – </w:t>
      </w:r>
      <w:r w:rsidR="00B44D7B" w:rsidRPr="00B44D7B">
        <w:rPr>
          <w:rFonts w:eastAsiaTheme="minorEastAsia"/>
          <w:i/>
          <w:iCs/>
          <w:color w:val="FF0000"/>
        </w:rPr>
        <w:t>Pass / Fail Criteria</w:t>
      </w:r>
      <w:bookmarkEnd w:id="28"/>
    </w:p>
    <w:tbl>
      <w:tblPr>
        <w:tblW w:w="10632" w:type="dxa"/>
        <w:tblInd w:w="-147" w:type="dxa"/>
        <w:tblLook w:val="0400" w:firstRow="0" w:lastRow="0" w:firstColumn="0" w:lastColumn="0" w:noHBand="0" w:noVBand="1"/>
      </w:tblPr>
      <w:tblGrid>
        <w:gridCol w:w="2352"/>
        <w:gridCol w:w="2240"/>
        <w:gridCol w:w="2071"/>
        <w:gridCol w:w="3969"/>
      </w:tblGrid>
      <w:tr w:rsidR="002B5392" w:rsidRPr="002B5392" w14:paraId="300F898B" w14:textId="77777777" w:rsidTr="0032492C">
        <w:trPr>
          <w:trHeight w:val="456"/>
        </w:trPr>
        <w:tc>
          <w:tcPr>
            <w:tcW w:w="10632" w:type="dxa"/>
            <w:gridSpan w:val="4"/>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7FE40FA" w14:textId="77777777" w:rsidR="002B5392" w:rsidRPr="002B5392" w:rsidRDefault="002B5392" w:rsidP="002B5392">
            <w:pPr>
              <w:rPr>
                <w:b/>
                <w:lang w:val="en-GB"/>
              </w:rPr>
            </w:pPr>
            <w:r w:rsidRPr="002B5392">
              <w:rPr>
                <w:b/>
                <w:lang w:val="en-GB"/>
              </w:rPr>
              <w:t xml:space="preserve">Provision of the last three years of audited financial statements / accounts. </w:t>
            </w:r>
            <w:r w:rsidRPr="004A1A4C">
              <w:rPr>
                <w:bCs/>
                <w:lang w:val="en-GB"/>
              </w:rPr>
              <w:t>In circumstances where a potential supplier is a recently formed company, financial statements may be provided for the duration of time of that company’s existence.</w:t>
            </w:r>
          </w:p>
        </w:tc>
      </w:tr>
      <w:tr w:rsidR="002B5392" w:rsidRPr="002B5392" w14:paraId="27EC295A" w14:textId="77777777" w:rsidTr="0032492C">
        <w:trPr>
          <w:trHeight w:val="456"/>
        </w:trPr>
        <w:tc>
          <w:tcPr>
            <w:tcW w:w="235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F1C615A" w14:textId="77777777" w:rsidR="002B5392" w:rsidRPr="002B5392" w:rsidRDefault="002B5392" w:rsidP="002B5392">
            <w:pPr>
              <w:jc w:val="center"/>
              <w:rPr>
                <w:b/>
                <w:lang w:val="en-US"/>
              </w:rPr>
            </w:pPr>
            <w:r w:rsidRPr="002B5392">
              <w:rPr>
                <w:b/>
                <w:lang w:val="en-GB"/>
              </w:rPr>
              <w:t>Financial Year</w:t>
            </w:r>
          </w:p>
        </w:tc>
        <w:tc>
          <w:tcPr>
            <w:tcW w:w="224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ECF9AF3" w14:textId="2E0EEB40" w:rsidR="002B5392" w:rsidRPr="002B5392" w:rsidRDefault="002B5392" w:rsidP="002B5392">
            <w:pPr>
              <w:jc w:val="center"/>
              <w:rPr>
                <w:b/>
                <w:lang w:val="en-GB"/>
              </w:rPr>
            </w:pPr>
            <w:r w:rsidRPr="002B5392">
              <w:rPr>
                <w:b/>
                <w:lang w:val="en-GB"/>
              </w:rPr>
              <w:t>202</w:t>
            </w:r>
            <w:r w:rsidR="00F830F5">
              <w:rPr>
                <w:b/>
                <w:lang w:val="en-GB"/>
              </w:rPr>
              <w:t>2</w:t>
            </w:r>
          </w:p>
        </w:tc>
        <w:tc>
          <w:tcPr>
            <w:tcW w:w="207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D7853A3" w14:textId="4827800E" w:rsidR="002B5392" w:rsidRPr="002B5392" w:rsidRDefault="002B5392" w:rsidP="002B5392">
            <w:pPr>
              <w:jc w:val="center"/>
              <w:rPr>
                <w:b/>
                <w:lang w:val="en-GB"/>
              </w:rPr>
            </w:pPr>
            <w:r w:rsidRPr="002B5392">
              <w:rPr>
                <w:b/>
                <w:lang w:val="en-GB"/>
              </w:rPr>
              <w:t>202</w:t>
            </w:r>
            <w:r w:rsidR="00F830F5">
              <w:rPr>
                <w:b/>
                <w:lang w:val="en-GB"/>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C2D7B9D" w14:textId="09103027" w:rsidR="002B5392" w:rsidRPr="002B5392" w:rsidRDefault="002B5392" w:rsidP="002B5392">
            <w:pPr>
              <w:jc w:val="center"/>
              <w:rPr>
                <w:b/>
                <w:lang w:val="en-GB"/>
              </w:rPr>
            </w:pPr>
            <w:r w:rsidRPr="002B5392">
              <w:rPr>
                <w:b/>
                <w:lang w:val="en-GB"/>
              </w:rPr>
              <w:t>20</w:t>
            </w:r>
            <w:r w:rsidR="00F830F5">
              <w:rPr>
                <w:b/>
                <w:lang w:val="en-GB"/>
              </w:rPr>
              <w:t>20</w:t>
            </w:r>
          </w:p>
        </w:tc>
      </w:tr>
      <w:tr w:rsidR="00DE7637" w:rsidRPr="002B5392" w14:paraId="6F5ABE3B" w14:textId="77777777" w:rsidTr="0032492C">
        <w:trPr>
          <w:trHeight w:val="518"/>
        </w:trPr>
        <w:tc>
          <w:tcPr>
            <w:tcW w:w="4592" w:type="dxa"/>
            <w:gridSpan w:val="2"/>
            <w:vMerge w:val="restart"/>
            <w:tcBorders>
              <w:top w:val="single" w:sz="4" w:space="0" w:color="000000"/>
              <w:left w:val="single" w:sz="4" w:space="0" w:color="000000"/>
              <w:right w:val="single" w:sz="4" w:space="0" w:color="000000"/>
            </w:tcBorders>
            <w:vAlign w:val="center"/>
          </w:tcPr>
          <w:p w14:paraId="5E98D183" w14:textId="77777777" w:rsidR="00DE7637" w:rsidRDefault="00DE7637" w:rsidP="002B5392">
            <w:pPr>
              <w:rPr>
                <w:lang w:val="en-GB"/>
              </w:rPr>
            </w:pPr>
            <w:r w:rsidRPr="002B5392">
              <w:rPr>
                <w:lang w:val="en-GB"/>
              </w:rPr>
              <w:t xml:space="preserve">I confirm that I will provide evidence of </w:t>
            </w:r>
            <w:r>
              <w:rPr>
                <w:lang w:val="en-GB"/>
              </w:rPr>
              <w:t xml:space="preserve">the audited financial statements </w:t>
            </w:r>
            <w:r w:rsidRPr="002B5392">
              <w:rPr>
                <w:lang w:val="en-GB"/>
              </w:rPr>
              <w:t>promptly on request.</w:t>
            </w:r>
          </w:p>
          <w:p w14:paraId="29FB2A27" w14:textId="40B0B7D0" w:rsidR="00AF3416" w:rsidRPr="002B5392" w:rsidRDefault="00AF3416" w:rsidP="002B5392">
            <w:pPr>
              <w:rPr>
                <w:b/>
                <w:lang w:val="en-US"/>
              </w:rPr>
            </w:pPr>
            <w:r w:rsidRPr="00C64DCC">
              <w:rPr>
                <w:b/>
                <w:i/>
                <w:iCs/>
                <w:lang w:val="en-GB"/>
              </w:rPr>
              <w:t>Please indicate your answer by marking ‘X’ in the relevant box.</w:t>
            </w:r>
          </w:p>
        </w:tc>
        <w:tc>
          <w:tcPr>
            <w:tcW w:w="207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CE8F143" w14:textId="77777777" w:rsidR="00DE7637" w:rsidRPr="00CA234D" w:rsidRDefault="00DE7637" w:rsidP="002B5392">
            <w:pPr>
              <w:jc w:val="center"/>
              <w:rPr>
                <w:b/>
                <w:bCs/>
                <w:lang w:val="en-US"/>
              </w:rPr>
            </w:pPr>
            <w:r w:rsidRPr="00CA234D">
              <w:rPr>
                <w:b/>
                <w:bCs/>
                <w:lang w:val="en-US"/>
              </w:rPr>
              <w:t>YES</w:t>
            </w:r>
          </w:p>
        </w:tc>
        <w:sdt>
          <w:sdtPr>
            <w:rPr>
              <w:rFonts w:cstheme="minorHAnsi"/>
              <w:sz w:val="52"/>
              <w:szCs w:val="52"/>
            </w:rPr>
            <w:id w:val="-721203831"/>
            <w14:checkbox>
              <w14:checked w14:val="0"/>
              <w14:checkedState w14:val="2612" w14:font="MS Gothic"/>
              <w14:uncheckedState w14:val="2610" w14:font="MS Gothic"/>
            </w14:checkbox>
          </w:sdtPr>
          <w:sdtContent>
            <w:tc>
              <w:tcPr>
                <w:tcW w:w="3969" w:type="dxa"/>
                <w:tcBorders>
                  <w:top w:val="single" w:sz="4" w:space="0" w:color="000000"/>
                  <w:left w:val="single" w:sz="4" w:space="0" w:color="000000"/>
                  <w:bottom w:val="single" w:sz="4" w:space="0" w:color="000000"/>
                  <w:right w:val="single" w:sz="4" w:space="0" w:color="000000"/>
                </w:tcBorders>
                <w:vAlign w:val="center"/>
              </w:tcPr>
              <w:p w14:paraId="6F7179CE" w14:textId="67109995" w:rsidR="00DE7637" w:rsidRPr="00CA234D" w:rsidRDefault="00FF72D7" w:rsidP="002B5392">
                <w:pPr>
                  <w:jc w:val="center"/>
                  <w:rPr>
                    <w:b/>
                    <w:bCs/>
                    <w:lang w:val="en-US"/>
                  </w:rPr>
                </w:pPr>
                <w:r>
                  <w:rPr>
                    <w:rFonts w:ascii="MS Gothic" w:eastAsia="MS Gothic" w:hAnsi="MS Gothic" w:cstheme="minorHAnsi" w:hint="eastAsia"/>
                    <w:sz w:val="52"/>
                    <w:szCs w:val="52"/>
                  </w:rPr>
                  <w:t>☐</w:t>
                </w:r>
              </w:p>
            </w:tc>
          </w:sdtContent>
        </w:sdt>
      </w:tr>
      <w:tr w:rsidR="00DE7637" w:rsidRPr="002B5392" w14:paraId="0A9231B7" w14:textId="77777777" w:rsidTr="0032492C">
        <w:trPr>
          <w:trHeight w:val="517"/>
        </w:trPr>
        <w:tc>
          <w:tcPr>
            <w:tcW w:w="4592" w:type="dxa"/>
            <w:gridSpan w:val="2"/>
            <w:vMerge/>
            <w:tcBorders>
              <w:left w:val="single" w:sz="4" w:space="0" w:color="000000"/>
              <w:bottom w:val="single" w:sz="4" w:space="0" w:color="000000"/>
              <w:right w:val="single" w:sz="4" w:space="0" w:color="000000"/>
            </w:tcBorders>
            <w:vAlign w:val="center"/>
          </w:tcPr>
          <w:p w14:paraId="6236B3B9" w14:textId="77777777" w:rsidR="00DE7637" w:rsidRPr="002B5392" w:rsidRDefault="00DE7637" w:rsidP="002B5392">
            <w:pPr>
              <w:rPr>
                <w:lang w:val="en-GB"/>
              </w:rPr>
            </w:pPr>
          </w:p>
        </w:tc>
        <w:tc>
          <w:tcPr>
            <w:tcW w:w="207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667E495" w14:textId="484A9A9E" w:rsidR="00DE7637" w:rsidRPr="00CA234D" w:rsidRDefault="00DE7637" w:rsidP="002B5392">
            <w:pPr>
              <w:jc w:val="center"/>
              <w:rPr>
                <w:b/>
                <w:bCs/>
                <w:lang w:val="en-US"/>
              </w:rPr>
            </w:pPr>
            <w:r>
              <w:rPr>
                <w:b/>
                <w:bCs/>
                <w:lang w:val="en-US"/>
              </w:rPr>
              <w:t>NO</w:t>
            </w:r>
          </w:p>
        </w:tc>
        <w:sdt>
          <w:sdtPr>
            <w:rPr>
              <w:rFonts w:cstheme="minorHAnsi"/>
              <w:sz w:val="52"/>
              <w:szCs w:val="52"/>
            </w:rPr>
            <w:id w:val="1486811414"/>
            <w14:checkbox>
              <w14:checked w14:val="0"/>
              <w14:checkedState w14:val="2612" w14:font="MS Gothic"/>
              <w14:uncheckedState w14:val="2610" w14:font="MS Gothic"/>
            </w14:checkbox>
          </w:sdtPr>
          <w:sdtContent>
            <w:tc>
              <w:tcPr>
                <w:tcW w:w="3969" w:type="dxa"/>
                <w:tcBorders>
                  <w:top w:val="single" w:sz="4" w:space="0" w:color="000000"/>
                  <w:left w:val="single" w:sz="4" w:space="0" w:color="000000"/>
                  <w:bottom w:val="single" w:sz="4" w:space="0" w:color="000000"/>
                  <w:right w:val="single" w:sz="4" w:space="0" w:color="000000"/>
                </w:tcBorders>
                <w:vAlign w:val="center"/>
              </w:tcPr>
              <w:p w14:paraId="67999912" w14:textId="1AF2D0A2" w:rsidR="00DE7637" w:rsidRPr="00CA234D" w:rsidRDefault="00FF72D7" w:rsidP="002B5392">
                <w:pPr>
                  <w:jc w:val="center"/>
                  <w:rPr>
                    <w:b/>
                    <w:bCs/>
                    <w:lang w:val="en-US"/>
                  </w:rPr>
                </w:pPr>
                <w:r>
                  <w:rPr>
                    <w:rFonts w:ascii="MS Gothic" w:eastAsia="MS Gothic" w:hAnsi="MS Gothic" w:cstheme="minorHAnsi" w:hint="eastAsia"/>
                    <w:sz w:val="52"/>
                    <w:szCs w:val="52"/>
                  </w:rPr>
                  <w:t>☐</w:t>
                </w:r>
              </w:p>
            </w:tc>
          </w:sdtContent>
        </w:sdt>
      </w:tr>
    </w:tbl>
    <w:p w14:paraId="1A203A4F" w14:textId="77777777" w:rsidR="002B5392" w:rsidRDefault="002B5392" w:rsidP="002B5392"/>
    <w:p w14:paraId="747E8A80" w14:textId="4EA585BA" w:rsidR="002B5392" w:rsidRPr="00203ED0" w:rsidRDefault="008319B6" w:rsidP="003935B2">
      <w:pPr>
        <w:pStyle w:val="Heading2"/>
        <w:rPr>
          <w:rFonts w:eastAsiaTheme="minorEastAsia"/>
          <w:i/>
          <w:iCs/>
        </w:rPr>
      </w:pPr>
      <w:bookmarkStart w:id="29" w:name="_Toc229666417"/>
      <w:r w:rsidRPr="00203ED0">
        <w:rPr>
          <w:rFonts w:eastAsiaTheme="minorEastAsia"/>
          <w:i/>
          <w:iCs/>
        </w:rPr>
        <w:t xml:space="preserve">Evidence of </w:t>
      </w:r>
      <w:r w:rsidR="002B5392" w:rsidRPr="00203ED0">
        <w:rPr>
          <w:rFonts w:eastAsiaTheme="minorEastAsia"/>
          <w:i/>
          <w:iCs/>
        </w:rPr>
        <w:t>Insurances</w:t>
      </w:r>
      <w:r w:rsidR="00B44D7B">
        <w:rPr>
          <w:rFonts w:eastAsiaTheme="minorEastAsia"/>
          <w:i/>
          <w:iCs/>
        </w:rPr>
        <w:t xml:space="preserve"> – </w:t>
      </w:r>
      <w:r w:rsidR="00B44D7B" w:rsidRPr="00B44D7B">
        <w:rPr>
          <w:rFonts w:eastAsiaTheme="minorEastAsia"/>
          <w:i/>
          <w:iCs/>
          <w:color w:val="FF0000"/>
        </w:rPr>
        <w:t>Pass / Fail Criteria</w:t>
      </w:r>
      <w:bookmarkEnd w:id="29"/>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126"/>
        <w:gridCol w:w="1169"/>
        <w:gridCol w:w="674"/>
        <w:gridCol w:w="1197"/>
        <w:gridCol w:w="362"/>
        <w:gridCol w:w="2978"/>
      </w:tblGrid>
      <w:tr w:rsidR="002B5392" w:rsidRPr="00F72A5D" w14:paraId="2DD6F727" w14:textId="77777777" w:rsidTr="0032492C">
        <w:trPr>
          <w:trHeight w:val="391"/>
        </w:trPr>
        <w:tc>
          <w:tcPr>
            <w:tcW w:w="10490" w:type="dxa"/>
            <w:gridSpan w:val="7"/>
            <w:shd w:val="clear" w:color="auto" w:fill="D9E2F3" w:themeFill="accent5" w:themeFillTint="33"/>
            <w:vAlign w:val="center"/>
          </w:tcPr>
          <w:p w14:paraId="341EE287" w14:textId="77777777" w:rsidR="002B5392" w:rsidRDefault="002B5392" w:rsidP="002343FB">
            <w:pPr>
              <w:spacing w:after="0" w:line="240" w:lineRule="auto"/>
              <w:rPr>
                <w:rFonts w:eastAsiaTheme="minorEastAsia" w:cstheme="minorHAnsi"/>
                <w:b/>
                <w:bCs/>
              </w:rPr>
            </w:pPr>
            <w:r w:rsidRPr="00F72A5D">
              <w:rPr>
                <w:rFonts w:eastAsiaTheme="minorEastAsia" w:cstheme="minorHAnsi"/>
                <w:b/>
                <w:bCs/>
              </w:rPr>
              <w:t>Insurances</w:t>
            </w:r>
          </w:p>
          <w:p w14:paraId="1FE51256" w14:textId="77777777" w:rsidR="00142AED" w:rsidRPr="00D5157D" w:rsidRDefault="00142AED" w:rsidP="00142AED">
            <w:pPr>
              <w:spacing w:before="120" w:after="200" w:line="264" w:lineRule="auto"/>
              <w:rPr>
                <w:rFonts w:ascii="Calibri" w:eastAsia="Times New Roman" w:hAnsi="Calibri" w:cs="Calibri Light"/>
                <w:b/>
                <w:bCs/>
                <w:lang w:eastAsia="zh-CN" w:bidi="hi-IN"/>
              </w:rPr>
            </w:pPr>
            <w:r w:rsidRPr="002108A7">
              <w:rPr>
                <w:rFonts w:ascii="Calibri" w:eastAsia="Times New Roman" w:hAnsi="Calibri" w:cs="Calibri Light"/>
                <w:b/>
                <w:bCs/>
                <w:lang w:val="en-GB" w:eastAsia="zh-CN" w:bidi="hi-IN"/>
              </w:rPr>
              <w:t xml:space="preserve">Note </w:t>
            </w:r>
            <w:r>
              <w:rPr>
                <w:rFonts w:ascii="Calibri" w:eastAsia="Times New Roman" w:hAnsi="Calibri" w:cs="Calibri Light"/>
                <w:b/>
                <w:bCs/>
                <w:lang w:val="en-GB" w:eastAsia="zh-CN" w:bidi="hi-IN"/>
              </w:rPr>
              <w:t>–</w:t>
            </w:r>
            <w:r w:rsidRPr="002108A7">
              <w:rPr>
                <w:rFonts w:ascii="Calibri" w:eastAsia="Times New Roman" w:hAnsi="Calibri" w:cs="Calibri Light"/>
                <w:b/>
                <w:bCs/>
                <w:lang w:val="en-GB" w:eastAsia="zh-CN" w:bidi="hi-IN"/>
              </w:rPr>
              <w:t xml:space="preserve"> </w:t>
            </w:r>
            <w:r w:rsidRPr="00D5157D">
              <w:rPr>
                <w:rFonts w:ascii="Calibri" w:eastAsia="Times New Roman" w:hAnsi="Calibri" w:cs="Calibri Light"/>
                <w:b/>
                <w:bCs/>
                <w:lang w:eastAsia="zh-CN" w:bidi="hi-IN"/>
              </w:rPr>
              <w:t>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w:t>
            </w:r>
            <w:r w:rsidRPr="00D5157D">
              <w:rPr>
                <w:rFonts w:ascii="Calibri" w:eastAsia="Times New Roman" w:hAnsi="Calibri" w:cs="Calibri Light"/>
                <w:b/>
                <w:bCs/>
                <w:lang w:eastAsia="zh-CN" w:bidi="hi-IN"/>
              </w:rPr>
              <w:noBreakHyphen/>
              <w:t>compliant.</w:t>
            </w:r>
          </w:p>
          <w:p w14:paraId="40AD525A" w14:textId="77777777" w:rsidR="00142AED" w:rsidRDefault="00142AED" w:rsidP="00142AED">
            <w:pPr>
              <w:spacing w:after="0" w:line="240" w:lineRule="auto"/>
              <w:rPr>
                <w:rFonts w:ascii="Calibri" w:eastAsia="Times New Roman" w:hAnsi="Calibri" w:cs="Calibri Light"/>
                <w:b/>
                <w:bCs/>
                <w:lang w:eastAsia="zh-CN" w:bidi="hi-IN"/>
              </w:rPr>
            </w:pPr>
            <w:r w:rsidRPr="002108A7">
              <w:rPr>
                <w:rFonts w:ascii="Calibri" w:eastAsia="Times New Roman" w:hAnsi="Calibri" w:cs="Calibri Light"/>
                <w:b/>
                <w:bCs/>
                <w:lang w:eastAsia="zh-CN" w:bidi="hi-IN"/>
              </w:rPr>
              <w:t>UCC</w:t>
            </w:r>
            <w:r>
              <w:rPr>
                <w:rFonts w:ascii="Calibri" w:eastAsia="Times New Roman" w:hAnsi="Calibri" w:cs="Calibri Light"/>
                <w:b/>
                <w:bCs/>
                <w:lang w:eastAsia="zh-CN" w:bidi="hi-IN"/>
              </w:rPr>
              <w:t xml:space="preserve"> also</w:t>
            </w:r>
            <w:r w:rsidRPr="002108A7">
              <w:rPr>
                <w:rFonts w:ascii="Calibri" w:eastAsia="Times New Roman" w:hAnsi="Calibri" w:cs="Calibri Light"/>
                <w:b/>
                <w:bCs/>
                <w:lang w:eastAsia="zh-CN" w:bidi="hi-IN"/>
              </w:rPr>
              <w:t xml:space="preserve"> reserves the right to request copies of relevant policy endorsements (e.g., indemnity to principal, additional insured wording) to verify compliance</w:t>
            </w:r>
            <w:r>
              <w:rPr>
                <w:rFonts w:ascii="Calibri" w:eastAsia="Times New Roman" w:hAnsi="Calibri" w:cs="Calibri Light"/>
                <w:b/>
                <w:bCs/>
                <w:lang w:eastAsia="zh-CN" w:bidi="hi-IN"/>
              </w:rPr>
              <w:t>.</w:t>
            </w:r>
          </w:p>
          <w:p w14:paraId="4200A56C" w14:textId="31FD370C" w:rsidR="00142AED" w:rsidRPr="00F72A5D" w:rsidRDefault="00142AED" w:rsidP="00142AED">
            <w:pPr>
              <w:spacing w:after="0" w:line="240" w:lineRule="auto"/>
              <w:rPr>
                <w:rFonts w:eastAsiaTheme="minorEastAsia" w:cstheme="minorHAnsi"/>
                <w:b/>
                <w:bCs/>
              </w:rPr>
            </w:pPr>
          </w:p>
        </w:tc>
      </w:tr>
      <w:tr w:rsidR="002B5392" w:rsidRPr="00F72A5D" w14:paraId="30B1CB0F" w14:textId="77777777" w:rsidTr="0032492C">
        <w:trPr>
          <w:trHeight w:val="391"/>
        </w:trPr>
        <w:tc>
          <w:tcPr>
            <w:tcW w:w="10490" w:type="dxa"/>
            <w:gridSpan w:val="7"/>
            <w:vAlign w:val="center"/>
          </w:tcPr>
          <w:p w14:paraId="2AD4619F" w14:textId="77777777" w:rsidR="002B5392" w:rsidRPr="00152D23" w:rsidRDefault="002B5392" w:rsidP="002343FB">
            <w:pPr>
              <w:rPr>
                <w:rFonts w:eastAsiaTheme="minorEastAsia" w:cstheme="minorHAnsi"/>
                <w:b/>
                <w:bCs/>
              </w:rPr>
            </w:pPr>
            <w:r w:rsidRPr="00152D23">
              <w:rPr>
                <w:rFonts w:eastAsiaTheme="minorEastAsia" w:cstheme="minorHAnsi"/>
                <w:b/>
                <w:bCs/>
              </w:rPr>
              <w:t>I confirm that we have the following insurances in place.</w:t>
            </w:r>
          </w:p>
        </w:tc>
      </w:tr>
      <w:tr w:rsidR="002B5392" w:rsidRPr="00871C72" w14:paraId="2CB7D000" w14:textId="77777777" w:rsidTr="0032492C">
        <w:trPr>
          <w:trHeight w:val="97"/>
        </w:trPr>
        <w:tc>
          <w:tcPr>
            <w:tcW w:w="1984" w:type="dxa"/>
            <w:shd w:val="clear" w:color="auto" w:fill="D9E2F3" w:themeFill="accent5" w:themeFillTint="33"/>
            <w:vAlign w:val="center"/>
          </w:tcPr>
          <w:p w14:paraId="2FC7BE11" w14:textId="77777777" w:rsidR="002B5392" w:rsidRPr="00871C72" w:rsidRDefault="002B5392" w:rsidP="002343FB">
            <w:pPr>
              <w:spacing w:after="0" w:line="240" w:lineRule="auto"/>
              <w:jc w:val="center"/>
              <w:rPr>
                <w:rFonts w:eastAsia="Calibri" w:cstheme="minorHAnsi"/>
                <w:b/>
                <w:bCs/>
              </w:rPr>
            </w:pPr>
            <w:r>
              <w:rPr>
                <w:rFonts w:eastAsia="Calibri" w:cstheme="minorHAnsi"/>
                <w:b/>
                <w:bCs/>
              </w:rPr>
              <w:t>Type of Insurance</w:t>
            </w:r>
          </w:p>
        </w:tc>
        <w:tc>
          <w:tcPr>
            <w:tcW w:w="2126" w:type="dxa"/>
            <w:shd w:val="clear" w:color="auto" w:fill="D9E2F3" w:themeFill="accent5" w:themeFillTint="33"/>
            <w:vAlign w:val="center"/>
          </w:tcPr>
          <w:p w14:paraId="1CD34DD2" w14:textId="77777777" w:rsidR="002B5392" w:rsidRPr="00871C72" w:rsidRDefault="002B5392" w:rsidP="002343FB">
            <w:pPr>
              <w:spacing w:after="0" w:line="240" w:lineRule="auto"/>
              <w:jc w:val="center"/>
              <w:rPr>
                <w:rFonts w:eastAsia="Calibri" w:cstheme="minorHAnsi"/>
                <w:b/>
                <w:bCs/>
              </w:rPr>
            </w:pPr>
            <w:r w:rsidRPr="00871C72">
              <w:rPr>
                <w:rFonts w:eastAsia="Calibri" w:cstheme="minorHAnsi"/>
                <w:b/>
                <w:bCs/>
              </w:rPr>
              <w:t>Levels required</w:t>
            </w:r>
          </w:p>
        </w:tc>
        <w:tc>
          <w:tcPr>
            <w:tcW w:w="1843" w:type="dxa"/>
            <w:gridSpan w:val="2"/>
            <w:shd w:val="clear" w:color="auto" w:fill="D9E2F3" w:themeFill="accent5" w:themeFillTint="33"/>
            <w:vAlign w:val="center"/>
          </w:tcPr>
          <w:p w14:paraId="715D3B3E" w14:textId="77777777" w:rsidR="002B5392" w:rsidRPr="00871C72" w:rsidRDefault="002B5392" w:rsidP="002343FB">
            <w:pPr>
              <w:spacing w:after="0" w:line="240" w:lineRule="auto"/>
              <w:jc w:val="center"/>
              <w:rPr>
                <w:rFonts w:eastAsia="Calibri" w:cstheme="minorHAnsi"/>
                <w:b/>
                <w:bCs/>
              </w:rPr>
            </w:pPr>
            <w:r w:rsidRPr="00871C72">
              <w:rPr>
                <w:rFonts w:eastAsia="Calibri" w:cstheme="minorHAnsi"/>
                <w:b/>
                <w:bCs/>
              </w:rPr>
              <w:t>Levels in place</w:t>
            </w:r>
          </w:p>
        </w:tc>
        <w:tc>
          <w:tcPr>
            <w:tcW w:w="1559" w:type="dxa"/>
            <w:gridSpan w:val="2"/>
            <w:shd w:val="clear" w:color="auto" w:fill="D9E2F3" w:themeFill="accent5" w:themeFillTint="33"/>
            <w:vAlign w:val="center"/>
          </w:tcPr>
          <w:p w14:paraId="20B69E14" w14:textId="77777777" w:rsidR="002B5392" w:rsidRPr="00871C72" w:rsidRDefault="002B5392" w:rsidP="002343FB">
            <w:pPr>
              <w:tabs>
                <w:tab w:val="center" w:pos="2321"/>
              </w:tabs>
              <w:spacing w:after="0" w:line="240" w:lineRule="auto"/>
              <w:jc w:val="center"/>
              <w:rPr>
                <w:rFonts w:eastAsia="Calibri" w:cstheme="minorHAnsi"/>
                <w:b/>
                <w:bCs/>
              </w:rPr>
            </w:pPr>
            <w:r w:rsidRPr="00871C72">
              <w:rPr>
                <w:rFonts w:eastAsia="Calibri" w:cstheme="minorHAnsi"/>
                <w:b/>
                <w:bCs/>
              </w:rPr>
              <w:t>Details of Any Excess</w:t>
            </w:r>
          </w:p>
        </w:tc>
        <w:tc>
          <w:tcPr>
            <w:tcW w:w="2978" w:type="dxa"/>
            <w:shd w:val="clear" w:color="auto" w:fill="D9E2F3" w:themeFill="accent5" w:themeFillTint="33"/>
            <w:vAlign w:val="center"/>
          </w:tcPr>
          <w:p w14:paraId="18DB361E" w14:textId="77777777" w:rsidR="002B5392" w:rsidRPr="00871C72" w:rsidRDefault="002B5392" w:rsidP="002343FB">
            <w:pPr>
              <w:tabs>
                <w:tab w:val="center" w:pos="2321"/>
              </w:tabs>
              <w:spacing w:after="0" w:line="240" w:lineRule="auto"/>
              <w:jc w:val="center"/>
              <w:rPr>
                <w:rFonts w:eastAsia="Calibri" w:cstheme="minorHAnsi"/>
                <w:b/>
                <w:bCs/>
              </w:rPr>
            </w:pPr>
            <w:r w:rsidRPr="00871C72">
              <w:rPr>
                <w:rFonts w:eastAsia="Calibri" w:cstheme="minorHAnsi"/>
                <w:b/>
                <w:bCs/>
              </w:rPr>
              <w:t>Expiry Date</w:t>
            </w:r>
          </w:p>
        </w:tc>
      </w:tr>
      <w:tr w:rsidR="002B5392" w:rsidRPr="00F72A5D" w14:paraId="439DF437" w14:textId="77777777" w:rsidTr="0032492C">
        <w:trPr>
          <w:trHeight w:val="548"/>
        </w:trPr>
        <w:tc>
          <w:tcPr>
            <w:tcW w:w="1984" w:type="dxa"/>
            <w:shd w:val="clear" w:color="auto" w:fill="D9E2F3" w:themeFill="accent5" w:themeFillTint="33"/>
            <w:vAlign w:val="center"/>
          </w:tcPr>
          <w:p w14:paraId="22B36532" w14:textId="77777777" w:rsidR="002B5392" w:rsidRPr="00871C72" w:rsidRDefault="002B5392" w:rsidP="009561FF">
            <w:pPr>
              <w:spacing w:after="0" w:line="240" w:lineRule="auto"/>
              <w:jc w:val="right"/>
              <w:rPr>
                <w:rFonts w:eastAsia="Calibri" w:cstheme="minorHAnsi"/>
                <w:b/>
                <w:bCs/>
              </w:rPr>
            </w:pPr>
            <w:r w:rsidRPr="00871C72">
              <w:rPr>
                <w:rFonts w:eastAsia="Calibri" w:cstheme="minorHAnsi"/>
                <w:b/>
                <w:bCs/>
              </w:rPr>
              <w:t>Employers Liability</w:t>
            </w:r>
          </w:p>
        </w:tc>
        <w:tc>
          <w:tcPr>
            <w:tcW w:w="2126" w:type="dxa"/>
            <w:shd w:val="clear" w:color="auto" w:fill="D9E2F3" w:themeFill="accent5" w:themeFillTint="33"/>
            <w:vAlign w:val="center"/>
          </w:tcPr>
          <w:p w14:paraId="26C6D59B" w14:textId="1868E292" w:rsidR="00BB4AE7" w:rsidRPr="002F1F14" w:rsidRDefault="00BB4AE7" w:rsidP="00BB4AE7">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€13 Million</w:t>
            </w:r>
            <w:r>
              <w:rPr>
                <w:rFonts w:ascii="Calibri" w:eastAsia="Times New Roman" w:hAnsi="Calibri" w:cs="Calibri Light"/>
                <w:lang w:val="en-GB" w:eastAsia="zh-CN" w:bidi="hi-IN"/>
              </w:rPr>
              <w:t xml:space="preserve"> </w:t>
            </w:r>
            <w:r w:rsidRPr="002F1F14">
              <w:rPr>
                <w:rFonts w:ascii="Calibri" w:eastAsia="Times New Roman" w:hAnsi="Calibri" w:cs="Calibri Light"/>
                <w:lang w:eastAsia="zh-CN" w:bidi="hi-IN"/>
              </w:rPr>
              <w:t xml:space="preserve">(on </w:t>
            </w:r>
            <w:proofErr w:type="gramStart"/>
            <w:r w:rsidRPr="002F1F14">
              <w:rPr>
                <w:rFonts w:ascii="Calibri" w:eastAsia="Times New Roman" w:hAnsi="Calibri" w:cs="Calibri Light"/>
                <w:lang w:eastAsia="zh-CN" w:bidi="hi-IN"/>
              </w:rPr>
              <w:t>a</w:t>
            </w:r>
            <w:r>
              <w:rPr>
                <w:rFonts w:ascii="Calibri" w:eastAsia="Times New Roman" w:hAnsi="Calibri" w:cs="Calibri Light"/>
                <w:lang w:eastAsia="zh-CN" w:bidi="hi-IN"/>
              </w:rPr>
              <w:t>n</w:t>
            </w:r>
            <w:r w:rsidRPr="002F1F14">
              <w:rPr>
                <w:rFonts w:ascii="Calibri" w:eastAsia="Times New Roman" w:hAnsi="Calibri" w:cs="Calibri Light"/>
                <w:lang w:eastAsia="zh-CN" w:bidi="hi-IN"/>
              </w:rPr>
              <w:t xml:space="preserve"> each and every</w:t>
            </w:r>
            <w:proofErr w:type="gramEnd"/>
            <w:r w:rsidRPr="002F1F14">
              <w:rPr>
                <w:rFonts w:ascii="Calibri" w:eastAsia="Times New Roman" w:hAnsi="Calibri" w:cs="Calibri Light"/>
                <w:lang w:eastAsia="zh-CN" w:bidi="hi-IN"/>
              </w:rPr>
              <w:t xml:space="preserve"> </w:t>
            </w:r>
            <w:r>
              <w:rPr>
                <w:rFonts w:ascii="Calibri" w:eastAsia="Times New Roman" w:hAnsi="Calibri" w:cs="Calibri Light"/>
                <w:lang w:eastAsia="zh-CN" w:bidi="hi-IN"/>
              </w:rPr>
              <w:t xml:space="preserve">occurrence basis) </w:t>
            </w:r>
            <w:r w:rsidRPr="002F1F14">
              <w:rPr>
                <w:rFonts w:ascii="Calibri" w:eastAsia="Times New Roman" w:hAnsi="Calibri" w:cs="Calibri Light"/>
                <w:lang w:eastAsia="zh-CN" w:bidi="hi-IN"/>
              </w:rPr>
              <w:t>-</w:t>
            </w:r>
          </w:p>
          <w:p w14:paraId="573DF6CB" w14:textId="2106AEB4" w:rsidR="002B5392" w:rsidRPr="00BB4AE7" w:rsidRDefault="00BB4AE7" w:rsidP="00BB4AE7">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val="en-GB" w:eastAsia="zh-CN" w:bidi="hi-IN"/>
              </w:rPr>
              <w:t>Euro</w:t>
            </w:r>
            <w:r w:rsidRPr="00EB58F2">
              <w:rPr>
                <w:rFonts w:ascii="Calibri" w:eastAsia="Times New Roman" w:hAnsi="Calibri" w:cs="Calibri Light"/>
                <w:lang w:val="en-GB" w:eastAsia="zh-CN" w:bidi="hi-IN"/>
              </w:rPr>
              <w:t xml:space="preserve"> or foreign currency equivalent</w:t>
            </w:r>
          </w:p>
        </w:tc>
        <w:tc>
          <w:tcPr>
            <w:tcW w:w="1843" w:type="dxa"/>
            <w:gridSpan w:val="2"/>
            <w:vAlign w:val="center"/>
          </w:tcPr>
          <w:p w14:paraId="7F31BC75" w14:textId="77777777" w:rsidR="002B5392" w:rsidRDefault="002B5392" w:rsidP="009549D9">
            <w:pPr>
              <w:spacing w:after="0" w:line="240" w:lineRule="auto"/>
              <w:rPr>
                <w:rFonts w:cs="Calibri"/>
                <w:b/>
              </w:rPr>
            </w:pPr>
          </w:p>
          <w:p w14:paraId="3217D83B" w14:textId="77777777" w:rsidR="002B5392" w:rsidRDefault="002B5392" w:rsidP="009549D9">
            <w:pPr>
              <w:spacing w:after="0" w:line="240" w:lineRule="auto"/>
              <w:rPr>
                <w:rFonts w:cs="Calibri"/>
                <w:b/>
              </w:rPr>
            </w:pPr>
            <w:r>
              <w:rPr>
                <w:rFonts w:cs="Calibri"/>
                <w:b/>
              </w:rPr>
              <w:t>€</w:t>
            </w:r>
          </w:p>
          <w:p w14:paraId="57CF0F7F" w14:textId="77777777" w:rsidR="002B5392" w:rsidRPr="00F72A5D" w:rsidRDefault="002B5392" w:rsidP="009549D9">
            <w:pPr>
              <w:spacing w:after="0" w:line="240" w:lineRule="auto"/>
              <w:rPr>
                <w:rFonts w:eastAsia="Calibri" w:cstheme="minorHAnsi"/>
                <w:b/>
              </w:rPr>
            </w:pPr>
          </w:p>
        </w:tc>
        <w:tc>
          <w:tcPr>
            <w:tcW w:w="1559" w:type="dxa"/>
            <w:gridSpan w:val="2"/>
            <w:vAlign w:val="center"/>
          </w:tcPr>
          <w:p w14:paraId="3D926097" w14:textId="77777777" w:rsidR="002B5392" w:rsidRPr="00F72A5D" w:rsidRDefault="002B5392" w:rsidP="009549D9">
            <w:pPr>
              <w:spacing w:after="0" w:line="240" w:lineRule="auto"/>
              <w:rPr>
                <w:rFonts w:eastAsia="Calibri" w:cstheme="minorHAnsi"/>
                <w:b/>
              </w:rPr>
            </w:pPr>
          </w:p>
        </w:tc>
        <w:tc>
          <w:tcPr>
            <w:tcW w:w="2978" w:type="dxa"/>
            <w:vAlign w:val="center"/>
          </w:tcPr>
          <w:p w14:paraId="33905873" w14:textId="77777777" w:rsidR="002B5392" w:rsidRPr="00F72A5D" w:rsidRDefault="002B5392" w:rsidP="009549D9">
            <w:pPr>
              <w:spacing w:after="0" w:line="240" w:lineRule="auto"/>
              <w:rPr>
                <w:rFonts w:eastAsia="Calibri" w:cstheme="minorHAnsi"/>
                <w:b/>
              </w:rPr>
            </w:pPr>
          </w:p>
        </w:tc>
      </w:tr>
      <w:tr w:rsidR="002B5392" w:rsidRPr="00F72A5D" w14:paraId="635BF04E" w14:textId="77777777" w:rsidTr="0032492C">
        <w:trPr>
          <w:trHeight w:val="458"/>
        </w:trPr>
        <w:tc>
          <w:tcPr>
            <w:tcW w:w="1984" w:type="dxa"/>
            <w:shd w:val="clear" w:color="auto" w:fill="D9E2F3" w:themeFill="accent5" w:themeFillTint="33"/>
            <w:vAlign w:val="center"/>
          </w:tcPr>
          <w:p w14:paraId="1DAEC3EA" w14:textId="77777777" w:rsidR="002B5392" w:rsidRPr="00871C72" w:rsidRDefault="002B5392" w:rsidP="009561FF">
            <w:pPr>
              <w:spacing w:after="0" w:line="240" w:lineRule="auto"/>
              <w:jc w:val="right"/>
              <w:rPr>
                <w:rFonts w:eastAsia="Calibri" w:cstheme="minorHAnsi"/>
                <w:b/>
                <w:bCs/>
              </w:rPr>
            </w:pPr>
            <w:r w:rsidRPr="00871C72">
              <w:rPr>
                <w:rFonts w:eastAsia="Calibri" w:cstheme="minorHAnsi"/>
                <w:b/>
                <w:bCs/>
              </w:rPr>
              <w:t>Public Liability</w:t>
            </w:r>
          </w:p>
        </w:tc>
        <w:tc>
          <w:tcPr>
            <w:tcW w:w="2126" w:type="dxa"/>
            <w:shd w:val="clear" w:color="auto" w:fill="D9E2F3" w:themeFill="accent5" w:themeFillTint="33"/>
            <w:vAlign w:val="center"/>
          </w:tcPr>
          <w:p w14:paraId="552CEC42" w14:textId="41FF5848" w:rsidR="00E70C0F" w:rsidRPr="002F1F14" w:rsidRDefault="00E70C0F" w:rsidP="00E70C0F">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€6.5</w:t>
            </w:r>
            <w:r w:rsidR="007F273E">
              <w:rPr>
                <w:rFonts w:ascii="Calibri" w:eastAsia="Times New Roman" w:hAnsi="Calibri" w:cs="Calibri Light"/>
                <w:lang w:val="en-GB" w:eastAsia="zh-CN" w:bidi="hi-IN"/>
              </w:rPr>
              <w:t xml:space="preserve"> </w:t>
            </w:r>
            <w:r w:rsidRPr="00EB58F2">
              <w:rPr>
                <w:rFonts w:ascii="Calibri" w:eastAsia="Times New Roman" w:hAnsi="Calibri" w:cs="Calibri Light"/>
                <w:lang w:val="en-GB" w:eastAsia="zh-CN" w:bidi="hi-IN"/>
              </w:rPr>
              <w:t xml:space="preserve">Million </w:t>
            </w:r>
            <w:r w:rsidRPr="002F1F14">
              <w:rPr>
                <w:rFonts w:ascii="Calibri" w:eastAsia="Times New Roman" w:hAnsi="Calibri" w:cs="Calibri Light"/>
                <w:lang w:eastAsia="zh-CN" w:bidi="hi-IN"/>
              </w:rPr>
              <w:t xml:space="preserve">(on </w:t>
            </w:r>
            <w:proofErr w:type="gramStart"/>
            <w:r w:rsidRPr="002F1F14">
              <w:rPr>
                <w:rFonts w:ascii="Calibri" w:eastAsia="Times New Roman" w:hAnsi="Calibri" w:cs="Calibri Light"/>
                <w:lang w:eastAsia="zh-CN" w:bidi="hi-IN"/>
              </w:rPr>
              <w:t>a</w:t>
            </w:r>
            <w:r>
              <w:rPr>
                <w:rFonts w:ascii="Calibri" w:eastAsia="Times New Roman" w:hAnsi="Calibri" w:cs="Calibri Light"/>
                <w:lang w:eastAsia="zh-CN" w:bidi="hi-IN"/>
              </w:rPr>
              <w:t>n</w:t>
            </w:r>
            <w:r w:rsidRPr="002F1F14">
              <w:rPr>
                <w:rFonts w:ascii="Calibri" w:eastAsia="Times New Roman" w:hAnsi="Calibri" w:cs="Calibri Light"/>
                <w:lang w:eastAsia="zh-CN" w:bidi="hi-IN"/>
              </w:rPr>
              <w:t xml:space="preserve"> each and every</w:t>
            </w:r>
            <w:proofErr w:type="gramEnd"/>
            <w:r w:rsidRPr="002F1F14">
              <w:rPr>
                <w:rFonts w:ascii="Calibri" w:eastAsia="Times New Roman" w:hAnsi="Calibri" w:cs="Calibri Light"/>
                <w:lang w:eastAsia="zh-CN" w:bidi="hi-IN"/>
              </w:rPr>
              <w:t xml:space="preserve"> </w:t>
            </w:r>
            <w:r>
              <w:rPr>
                <w:rFonts w:ascii="Calibri" w:eastAsia="Times New Roman" w:hAnsi="Calibri" w:cs="Calibri Light"/>
                <w:lang w:eastAsia="zh-CN" w:bidi="hi-IN"/>
              </w:rPr>
              <w:t xml:space="preserve">occurrence basis) </w:t>
            </w:r>
            <w:r w:rsidRPr="002F1F14">
              <w:rPr>
                <w:rFonts w:ascii="Calibri" w:eastAsia="Times New Roman" w:hAnsi="Calibri" w:cs="Calibri Light"/>
                <w:lang w:eastAsia="zh-CN" w:bidi="hi-IN"/>
              </w:rPr>
              <w:t xml:space="preserve">- </w:t>
            </w:r>
          </w:p>
          <w:p w14:paraId="549EAAFE" w14:textId="3770819C" w:rsidR="002B5392" w:rsidRPr="00F72A5D" w:rsidRDefault="00E70C0F" w:rsidP="00E70C0F">
            <w:pPr>
              <w:spacing w:after="0" w:line="240" w:lineRule="auto"/>
              <w:rPr>
                <w:rFonts w:eastAsiaTheme="minorEastAsia" w:cstheme="minorHAnsi"/>
                <w:b/>
              </w:rPr>
            </w:pPr>
            <w:r>
              <w:rPr>
                <w:rFonts w:ascii="Calibri" w:eastAsia="Times New Roman" w:hAnsi="Calibri" w:cs="Calibri Light"/>
                <w:lang w:val="en-GB" w:eastAsia="zh-CN" w:bidi="hi-IN"/>
              </w:rPr>
              <w:t>Euro</w:t>
            </w:r>
            <w:r w:rsidRPr="00EB58F2">
              <w:rPr>
                <w:rFonts w:ascii="Calibri" w:eastAsia="Times New Roman" w:hAnsi="Calibri" w:cs="Calibri Light"/>
                <w:lang w:val="en-GB" w:eastAsia="zh-CN" w:bidi="hi-IN"/>
              </w:rPr>
              <w:t xml:space="preserve"> or foreign currency equivalent</w:t>
            </w:r>
          </w:p>
        </w:tc>
        <w:tc>
          <w:tcPr>
            <w:tcW w:w="1843" w:type="dxa"/>
            <w:gridSpan w:val="2"/>
            <w:vAlign w:val="center"/>
          </w:tcPr>
          <w:p w14:paraId="779ACC99" w14:textId="77777777" w:rsidR="002B5392" w:rsidRPr="00F72A5D" w:rsidRDefault="002B5392" w:rsidP="009549D9">
            <w:pPr>
              <w:spacing w:after="0" w:line="240" w:lineRule="auto"/>
              <w:rPr>
                <w:rFonts w:eastAsia="Calibri" w:cstheme="minorHAnsi"/>
                <w:b/>
              </w:rPr>
            </w:pPr>
            <w:r>
              <w:rPr>
                <w:rFonts w:cs="Calibri"/>
                <w:b/>
              </w:rPr>
              <w:t>€</w:t>
            </w:r>
          </w:p>
        </w:tc>
        <w:tc>
          <w:tcPr>
            <w:tcW w:w="1559" w:type="dxa"/>
            <w:gridSpan w:val="2"/>
            <w:vAlign w:val="center"/>
          </w:tcPr>
          <w:p w14:paraId="08A7FF00" w14:textId="77777777" w:rsidR="002B5392" w:rsidRPr="00F72A5D" w:rsidRDefault="002B5392" w:rsidP="009549D9">
            <w:pPr>
              <w:spacing w:after="0" w:line="240" w:lineRule="auto"/>
              <w:rPr>
                <w:rFonts w:eastAsia="Calibri" w:cstheme="minorHAnsi"/>
                <w:b/>
              </w:rPr>
            </w:pPr>
          </w:p>
        </w:tc>
        <w:tc>
          <w:tcPr>
            <w:tcW w:w="2978" w:type="dxa"/>
            <w:vAlign w:val="center"/>
          </w:tcPr>
          <w:p w14:paraId="2FEE4864" w14:textId="77777777" w:rsidR="002B5392" w:rsidRPr="00F72A5D" w:rsidRDefault="002B5392" w:rsidP="009549D9">
            <w:pPr>
              <w:spacing w:after="0" w:line="240" w:lineRule="auto"/>
              <w:rPr>
                <w:rFonts w:eastAsia="Calibri" w:cstheme="minorHAnsi"/>
                <w:b/>
              </w:rPr>
            </w:pPr>
          </w:p>
        </w:tc>
      </w:tr>
      <w:tr w:rsidR="002B5392" w:rsidRPr="00F72A5D" w14:paraId="35BF8CB0" w14:textId="77777777" w:rsidTr="0032492C">
        <w:trPr>
          <w:trHeight w:val="96"/>
        </w:trPr>
        <w:tc>
          <w:tcPr>
            <w:tcW w:w="1984" w:type="dxa"/>
            <w:shd w:val="clear" w:color="auto" w:fill="D9E2F3" w:themeFill="accent5" w:themeFillTint="33"/>
            <w:vAlign w:val="center"/>
          </w:tcPr>
          <w:p w14:paraId="002AD4F3" w14:textId="77777777" w:rsidR="002B5392" w:rsidRPr="00871C72" w:rsidRDefault="002B5392" w:rsidP="009561FF">
            <w:pPr>
              <w:spacing w:after="0" w:line="240" w:lineRule="auto"/>
              <w:jc w:val="right"/>
              <w:rPr>
                <w:rFonts w:eastAsia="Calibri" w:cstheme="minorHAnsi"/>
                <w:b/>
                <w:bCs/>
              </w:rPr>
            </w:pPr>
            <w:r w:rsidRPr="00871C72">
              <w:rPr>
                <w:rFonts w:eastAsia="Calibri" w:cstheme="minorHAnsi"/>
                <w:b/>
                <w:bCs/>
              </w:rPr>
              <w:t xml:space="preserve">Professional Indemnity </w:t>
            </w:r>
          </w:p>
        </w:tc>
        <w:tc>
          <w:tcPr>
            <w:tcW w:w="2126" w:type="dxa"/>
            <w:shd w:val="clear" w:color="auto" w:fill="D9E2F3" w:themeFill="accent5" w:themeFillTint="33"/>
            <w:vAlign w:val="center"/>
          </w:tcPr>
          <w:p w14:paraId="7D2AAAE8" w14:textId="4D4304C1" w:rsidR="00C76F04" w:rsidRPr="0065633A" w:rsidRDefault="00C76F04" w:rsidP="00C76F04">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w:t>
            </w:r>
            <w:r w:rsidR="00730F5B">
              <w:rPr>
                <w:rFonts w:ascii="Calibri" w:eastAsia="Times New Roman" w:hAnsi="Calibri" w:cs="Calibri Light"/>
                <w:lang w:val="en-GB" w:eastAsia="zh-CN" w:bidi="hi-IN"/>
              </w:rPr>
              <w:t xml:space="preserve">1 </w:t>
            </w:r>
            <w:r w:rsidRPr="00EB58F2">
              <w:rPr>
                <w:rFonts w:ascii="Calibri" w:eastAsia="Times New Roman" w:hAnsi="Calibri" w:cs="Calibri Light"/>
                <w:lang w:val="en-GB" w:eastAsia="zh-CN" w:bidi="hi-IN"/>
              </w:rPr>
              <w:t xml:space="preserve">Million </w:t>
            </w:r>
            <w:r w:rsidRPr="002F1F14">
              <w:rPr>
                <w:rFonts w:ascii="Calibri" w:eastAsia="Times New Roman" w:hAnsi="Calibri" w:cs="Calibri Light"/>
                <w:lang w:eastAsia="zh-CN" w:bidi="hi-IN"/>
              </w:rPr>
              <w:t>(</w:t>
            </w:r>
            <w:proofErr w:type="gramStart"/>
            <w:r w:rsidRPr="002F1F14">
              <w:rPr>
                <w:rFonts w:ascii="Calibri" w:eastAsia="Times New Roman" w:hAnsi="Calibri" w:cs="Calibri Light"/>
                <w:lang w:eastAsia="zh-CN" w:bidi="hi-IN"/>
              </w:rPr>
              <w:t>each and every</w:t>
            </w:r>
            <w:proofErr w:type="gramEnd"/>
            <w:r w:rsidRPr="002F1F14">
              <w:rPr>
                <w:rFonts w:ascii="Calibri" w:eastAsia="Times New Roman" w:hAnsi="Calibri" w:cs="Calibri Light"/>
                <w:lang w:eastAsia="zh-CN" w:bidi="hi-IN"/>
              </w:rPr>
              <w:t xml:space="preserve"> </w:t>
            </w:r>
            <w:r>
              <w:rPr>
                <w:rFonts w:ascii="Calibri" w:eastAsia="Times New Roman" w:hAnsi="Calibri" w:cs="Calibri Light"/>
                <w:lang w:eastAsia="zh-CN" w:bidi="hi-IN"/>
              </w:rPr>
              <w:t xml:space="preserve">claim </w:t>
            </w:r>
            <w:r w:rsidRPr="0065633A">
              <w:rPr>
                <w:rFonts w:ascii="Calibri" w:eastAsia="Times New Roman" w:hAnsi="Calibri" w:cs="Calibri Light"/>
                <w:lang w:eastAsia="zh-CN" w:bidi="hi-IN"/>
              </w:rPr>
              <w:t>or in the annual aggregate</w:t>
            </w:r>
            <w:r>
              <w:rPr>
                <w:rFonts w:ascii="Calibri" w:eastAsia="Times New Roman" w:hAnsi="Calibri" w:cs="Calibri Light"/>
                <w:lang w:eastAsia="zh-CN" w:bidi="hi-IN"/>
              </w:rPr>
              <w:t>)</w:t>
            </w:r>
          </w:p>
          <w:p w14:paraId="68EB879B" w14:textId="77777777" w:rsidR="00C76F04" w:rsidRDefault="00C76F04" w:rsidP="00C76F04">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eastAsia="zh-CN" w:bidi="hi-IN"/>
              </w:rPr>
              <w:t xml:space="preserve"> - Euro </w:t>
            </w:r>
            <w:r w:rsidRPr="00EB58F2">
              <w:rPr>
                <w:rFonts w:ascii="Calibri" w:eastAsia="Times New Roman" w:hAnsi="Calibri" w:cs="Calibri Light"/>
                <w:lang w:val="en-GB" w:eastAsia="zh-CN" w:bidi="hi-IN"/>
              </w:rPr>
              <w:t>or foreign currency equivalent</w:t>
            </w:r>
          </w:p>
          <w:p w14:paraId="06381398" w14:textId="2EBE32EE" w:rsidR="002B5392" w:rsidRPr="00F72A5D" w:rsidRDefault="00C76F04" w:rsidP="00C76F04">
            <w:pPr>
              <w:spacing w:after="0" w:line="240" w:lineRule="auto"/>
              <w:rPr>
                <w:rFonts w:eastAsiaTheme="minorEastAsia" w:cstheme="minorHAnsi"/>
                <w:b/>
              </w:rPr>
            </w:pPr>
            <w:r>
              <w:rPr>
                <w:rFonts w:ascii="Calibri" w:eastAsia="Times New Roman" w:hAnsi="Calibri" w:cs="Calibri Light"/>
                <w:lang w:val="en-GB" w:eastAsia="zh-CN" w:bidi="hi-IN"/>
              </w:rPr>
              <w:t>[</w:t>
            </w:r>
            <w:r w:rsidRPr="0074581F">
              <w:rPr>
                <w:rFonts w:ascii="Calibri" w:eastAsia="Times New Roman" w:hAnsi="Calibri" w:cs="Calibri Light"/>
                <w:b/>
                <w:bCs/>
                <w:lang w:val="en-GB" w:eastAsia="zh-CN" w:bidi="hi-IN"/>
              </w:rPr>
              <w:t>Note</w:t>
            </w:r>
            <w:r>
              <w:rPr>
                <w:rFonts w:ascii="Calibri" w:eastAsia="Times New Roman" w:hAnsi="Calibri" w:cs="Calibri Light"/>
                <w:lang w:val="en-GB" w:eastAsia="zh-CN" w:bidi="hi-IN"/>
              </w:rPr>
              <w:t xml:space="preserve">- For claims made basis- Tenderers must confirm; </w:t>
            </w:r>
            <w:proofErr w:type="spellStart"/>
            <w:r>
              <w:rPr>
                <w:rFonts w:ascii="Calibri" w:eastAsia="Times New Roman" w:hAnsi="Calibri" w:cs="Calibri Light"/>
                <w:lang w:val="en-GB" w:eastAsia="zh-CN" w:bidi="hi-IN"/>
              </w:rPr>
              <w:t>i</w:t>
            </w:r>
            <w:proofErr w:type="spellEnd"/>
            <w:r>
              <w:rPr>
                <w:rFonts w:ascii="Calibri" w:eastAsia="Times New Roman" w:hAnsi="Calibri" w:cs="Calibri Light"/>
                <w:lang w:val="en-GB" w:eastAsia="zh-CN" w:bidi="hi-IN"/>
              </w:rPr>
              <w:t>) the retroactive date; ii) that the min level of cover will be maintained for at least 6 years following completion of the contract]</w:t>
            </w:r>
          </w:p>
        </w:tc>
        <w:tc>
          <w:tcPr>
            <w:tcW w:w="1843" w:type="dxa"/>
            <w:gridSpan w:val="2"/>
            <w:vAlign w:val="center"/>
          </w:tcPr>
          <w:p w14:paraId="3054733B" w14:textId="77777777" w:rsidR="002B5392" w:rsidRPr="00F72A5D" w:rsidRDefault="002B5392" w:rsidP="009549D9">
            <w:pPr>
              <w:spacing w:after="0" w:line="240" w:lineRule="auto"/>
              <w:rPr>
                <w:rFonts w:eastAsia="Calibri" w:cstheme="minorHAnsi"/>
                <w:b/>
              </w:rPr>
            </w:pPr>
            <w:r>
              <w:rPr>
                <w:rFonts w:cs="Calibri"/>
                <w:b/>
              </w:rPr>
              <w:t>€</w:t>
            </w:r>
          </w:p>
        </w:tc>
        <w:tc>
          <w:tcPr>
            <w:tcW w:w="1559" w:type="dxa"/>
            <w:gridSpan w:val="2"/>
            <w:vAlign w:val="center"/>
          </w:tcPr>
          <w:p w14:paraId="32D56B72" w14:textId="77777777" w:rsidR="002B5392" w:rsidRPr="00F72A5D" w:rsidRDefault="002B5392" w:rsidP="009549D9">
            <w:pPr>
              <w:spacing w:after="0" w:line="240" w:lineRule="auto"/>
              <w:rPr>
                <w:rFonts w:eastAsia="Calibri" w:cstheme="minorHAnsi"/>
                <w:b/>
              </w:rPr>
            </w:pPr>
          </w:p>
        </w:tc>
        <w:tc>
          <w:tcPr>
            <w:tcW w:w="2978" w:type="dxa"/>
            <w:vAlign w:val="center"/>
          </w:tcPr>
          <w:p w14:paraId="4087D33C" w14:textId="77777777" w:rsidR="002B5392" w:rsidRPr="00F72A5D" w:rsidRDefault="002B5392" w:rsidP="009549D9">
            <w:pPr>
              <w:spacing w:after="0" w:line="240" w:lineRule="auto"/>
              <w:rPr>
                <w:rFonts w:eastAsia="Calibri" w:cstheme="minorHAnsi"/>
                <w:b/>
              </w:rPr>
            </w:pPr>
          </w:p>
        </w:tc>
      </w:tr>
      <w:tr w:rsidR="004917EE" w:rsidRPr="00F72A5D" w14:paraId="65560249" w14:textId="77777777" w:rsidTr="0032492C">
        <w:trPr>
          <w:trHeight w:val="96"/>
        </w:trPr>
        <w:tc>
          <w:tcPr>
            <w:tcW w:w="1984" w:type="dxa"/>
            <w:shd w:val="clear" w:color="auto" w:fill="D9E2F3" w:themeFill="accent5" w:themeFillTint="33"/>
            <w:vAlign w:val="center"/>
          </w:tcPr>
          <w:p w14:paraId="522A0F96" w14:textId="74BE6A37" w:rsidR="004917EE" w:rsidRPr="00871C72" w:rsidRDefault="004917EE" w:rsidP="009561FF">
            <w:pPr>
              <w:spacing w:after="0" w:line="240" w:lineRule="auto"/>
              <w:jc w:val="right"/>
              <w:rPr>
                <w:rFonts w:eastAsia="Calibri" w:cstheme="minorHAnsi"/>
                <w:b/>
                <w:bCs/>
              </w:rPr>
            </w:pPr>
            <w:r>
              <w:rPr>
                <w:rFonts w:eastAsia="Calibri" w:cstheme="minorHAnsi"/>
                <w:b/>
                <w:bCs/>
              </w:rPr>
              <w:t>Cyber</w:t>
            </w:r>
          </w:p>
        </w:tc>
        <w:tc>
          <w:tcPr>
            <w:tcW w:w="2126" w:type="dxa"/>
            <w:shd w:val="clear" w:color="auto" w:fill="D9E2F3" w:themeFill="accent5" w:themeFillTint="33"/>
            <w:vAlign w:val="center"/>
          </w:tcPr>
          <w:p w14:paraId="32A4D605" w14:textId="32F05679" w:rsidR="004917EE" w:rsidRPr="00F72A5D" w:rsidRDefault="004917EE" w:rsidP="00C76F04">
            <w:pPr>
              <w:spacing w:after="0" w:line="240" w:lineRule="auto"/>
              <w:rPr>
                <w:rFonts w:eastAsiaTheme="minorEastAsia" w:cstheme="minorHAnsi"/>
              </w:rPr>
            </w:pPr>
            <w:r>
              <w:rPr>
                <w:rFonts w:eastAsiaTheme="minorEastAsia" w:cstheme="minorHAnsi"/>
              </w:rPr>
              <w:t>€</w:t>
            </w:r>
            <w:r w:rsidR="00730F5B">
              <w:rPr>
                <w:rFonts w:eastAsiaTheme="minorEastAsia" w:cstheme="minorHAnsi"/>
              </w:rPr>
              <w:t>2</w:t>
            </w:r>
            <w:r>
              <w:rPr>
                <w:rFonts w:eastAsiaTheme="minorEastAsia" w:cstheme="minorHAnsi"/>
              </w:rPr>
              <w:t xml:space="preserve"> Million</w:t>
            </w:r>
            <w:r w:rsidR="00C76F04">
              <w:rPr>
                <w:rFonts w:eastAsiaTheme="minorEastAsia" w:cstheme="minorHAnsi"/>
              </w:rPr>
              <w:t xml:space="preserve"> </w:t>
            </w:r>
            <w:r w:rsidR="00C76F04" w:rsidRPr="002F1F14">
              <w:rPr>
                <w:rFonts w:ascii="Calibri" w:eastAsia="Times New Roman" w:hAnsi="Calibri" w:cs="Calibri Light"/>
                <w:lang w:eastAsia="zh-CN" w:bidi="hi-IN"/>
              </w:rPr>
              <w:t>(</w:t>
            </w:r>
            <w:r w:rsidR="00C76F04" w:rsidRPr="00052B67">
              <w:rPr>
                <w:rFonts w:ascii="Calibri" w:eastAsia="Times New Roman" w:hAnsi="Calibri" w:cs="Calibri Light"/>
                <w:lang w:eastAsia="zh-CN" w:bidi="hi-IN"/>
              </w:rPr>
              <w:t>on</w:t>
            </w:r>
            <w:r w:rsidR="00C76F04">
              <w:rPr>
                <w:rFonts w:ascii="Calibri" w:eastAsia="Times New Roman" w:hAnsi="Calibri" w:cs="Calibri Light"/>
                <w:lang w:eastAsia="zh-CN" w:bidi="hi-IN"/>
              </w:rPr>
              <w:t xml:space="preserve"> an</w:t>
            </w:r>
            <w:r w:rsidR="00C76F04" w:rsidRPr="00052B67">
              <w:rPr>
                <w:rFonts w:ascii="Calibri" w:eastAsia="Times New Roman" w:hAnsi="Calibri" w:cs="Calibri Light"/>
                <w:lang w:eastAsia="zh-CN" w:bidi="hi-IN"/>
              </w:rPr>
              <w:t xml:space="preserve"> aggregate basis</w:t>
            </w:r>
            <w:r w:rsidR="00C76F04">
              <w:rPr>
                <w:rFonts w:ascii="Calibri" w:eastAsia="Times New Roman" w:hAnsi="Calibri" w:cs="Calibri Light"/>
                <w:lang w:eastAsia="zh-CN" w:bidi="hi-IN"/>
              </w:rPr>
              <w:t xml:space="preserve">) – Euro </w:t>
            </w:r>
            <w:r w:rsidR="00C76F04" w:rsidRPr="00EB58F2">
              <w:rPr>
                <w:rFonts w:ascii="Calibri" w:eastAsia="Times New Roman" w:hAnsi="Calibri" w:cs="Calibri Light"/>
                <w:lang w:val="en-GB" w:eastAsia="zh-CN" w:bidi="hi-IN"/>
              </w:rPr>
              <w:t>or foreign currency equivalent</w:t>
            </w:r>
          </w:p>
        </w:tc>
        <w:tc>
          <w:tcPr>
            <w:tcW w:w="1843" w:type="dxa"/>
            <w:gridSpan w:val="2"/>
            <w:vAlign w:val="center"/>
          </w:tcPr>
          <w:p w14:paraId="78B34033" w14:textId="14BA227B" w:rsidR="004917EE" w:rsidRDefault="004917EE" w:rsidP="009549D9">
            <w:pPr>
              <w:spacing w:after="0" w:line="240" w:lineRule="auto"/>
              <w:rPr>
                <w:rFonts w:cs="Calibri"/>
                <w:b/>
              </w:rPr>
            </w:pPr>
            <w:r>
              <w:rPr>
                <w:rFonts w:cs="Calibri"/>
                <w:b/>
              </w:rPr>
              <w:t>€</w:t>
            </w:r>
          </w:p>
        </w:tc>
        <w:tc>
          <w:tcPr>
            <w:tcW w:w="1559" w:type="dxa"/>
            <w:gridSpan w:val="2"/>
            <w:vAlign w:val="center"/>
          </w:tcPr>
          <w:p w14:paraId="0FB2E22F" w14:textId="77777777" w:rsidR="004917EE" w:rsidRPr="00F72A5D" w:rsidRDefault="004917EE" w:rsidP="009549D9">
            <w:pPr>
              <w:spacing w:after="0" w:line="240" w:lineRule="auto"/>
              <w:rPr>
                <w:rFonts w:eastAsia="Calibri" w:cstheme="minorHAnsi"/>
                <w:b/>
              </w:rPr>
            </w:pPr>
          </w:p>
        </w:tc>
        <w:tc>
          <w:tcPr>
            <w:tcW w:w="2978" w:type="dxa"/>
            <w:vAlign w:val="center"/>
          </w:tcPr>
          <w:p w14:paraId="5C9BF013" w14:textId="77777777" w:rsidR="004917EE" w:rsidRPr="00F72A5D" w:rsidRDefault="004917EE" w:rsidP="009549D9">
            <w:pPr>
              <w:spacing w:after="0" w:line="240" w:lineRule="auto"/>
              <w:rPr>
                <w:rFonts w:eastAsia="Calibri" w:cstheme="minorHAnsi"/>
                <w:b/>
              </w:rPr>
            </w:pPr>
          </w:p>
        </w:tc>
      </w:tr>
      <w:tr w:rsidR="002B5392" w:rsidRPr="00F72A5D" w14:paraId="65C1680B" w14:textId="77777777" w:rsidTr="0032492C">
        <w:trPr>
          <w:trHeight w:val="219"/>
        </w:trPr>
        <w:tc>
          <w:tcPr>
            <w:tcW w:w="7512" w:type="dxa"/>
            <w:gridSpan w:val="6"/>
            <w:shd w:val="clear" w:color="auto" w:fill="E7E6E6" w:themeFill="background2"/>
          </w:tcPr>
          <w:p w14:paraId="3EBF64F0" w14:textId="77777777" w:rsidR="002B5392" w:rsidRPr="00B661CD" w:rsidRDefault="002B5392" w:rsidP="002343FB">
            <w:pPr>
              <w:spacing w:after="0" w:line="240" w:lineRule="auto"/>
              <w:rPr>
                <w:rFonts w:eastAsiaTheme="minorEastAsia" w:cstheme="minorHAnsi"/>
                <w:b/>
                <w:bCs/>
              </w:rPr>
            </w:pPr>
            <w:r w:rsidRPr="00B661CD">
              <w:rPr>
                <w:rFonts w:eastAsiaTheme="minorEastAsia" w:cstheme="minorHAnsi"/>
                <w:b/>
                <w:bCs/>
              </w:rPr>
              <w:t>AND</w:t>
            </w:r>
          </w:p>
        </w:tc>
        <w:tc>
          <w:tcPr>
            <w:tcW w:w="2978" w:type="dxa"/>
            <w:shd w:val="clear" w:color="auto" w:fill="E7E6E6" w:themeFill="background2"/>
          </w:tcPr>
          <w:p w14:paraId="4F9016A4" w14:textId="77777777" w:rsidR="002B5392" w:rsidRPr="00F72A5D" w:rsidRDefault="002B5392" w:rsidP="002343FB">
            <w:pPr>
              <w:spacing w:after="0" w:line="240" w:lineRule="auto"/>
              <w:rPr>
                <w:rFonts w:eastAsiaTheme="minorEastAsia" w:cstheme="minorHAnsi"/>
              </w:rPr>
            </w:pPr>
          </w:p>
        </w:tc>
      </w:tr>
      <w:tr w:rsidR="002B5392" w:rsidRPr="00F72A5D" w14:paraId="060F3274" w14:textId="77777777" w:rsidTr="0032492C">
        <w:trPr>
          <w:trHeight w:val="540"/>
        </w:trPr>
        <w:tc>
          <w:tcPr>
            <w:tcW w:w="5279" w:type="dxa"/>
            <w:gridSpan w:val="3"/>
            <w:vMerge w:val="restart"/>
          </w:tcPr>
          <w:p w14:paraId="20E2FCB4" w14:textId="77777777" w:rsidR="002B5392" w:rsidRDefault="002B5392" w:rsidP="002343FB">
            <w:pPr>
              <w:spacing w:after="0" w:line="240" w:lineRule="auto"/>
              <w:rPr>
                <w:rFonts w:eastAsiaTheme="minorEastAsia" w:cstheme="minorHAnsi"/>
              </w:rPr>
            </w:pPr>
            <w:r w:rsidRPr="00F72A5D">
              <w:rPr>
                <w:rFonts w:eastAsiaTheme="minorEastAsia" w:cstheme="minorHAnsi"/>
              </w:rPr>
              <w:t xml:space="preserve">I confirm that if successful, where the levels required under the contract are higher than those currently in our possession, I will be </w:t>
            </w:r>
            <w:proofErr w:type="gramStart"/>
            <w:r w:rsidRPr="00F72A5D">
              <w:rPr>
                <w:rFonts w:eastAsiaTheme="minorEastAsia" w:cstheme="minorHAnsi"/>
              </w:rPr>
              <w:t>in a position</w:t>
            </w:r>
            <w:proofErr w:type="gramEnd"/>
            <w:r w:rsidRPr="00F72A5D">
              <w:rPr>
                <w:rFonts w:eastAsiaTheme="minorEastAsia" w:cstheme="minorHAnsi"/>
              </w:rPr>
              <w:t xml:space="preserve"> to put the required forms and levels of insurances required in place. </w:t>
            </w:r>
          </w:p>
          <w:p w14:paraId="47C15F5D" w14:textId="6ED73C4C" w:rsidR="002E4948" w:rsidRPr="00F72A5D" w:rsidRDefault="002E4948" w:rsidP="002343FB">
            <w:pPr>
              <w:spacing w:after="0" w:line="240" w:lineRule="auto"/>
              <w:rPr>
                <w:rFonts w:eastAsiaTheme="minorEastAsia" w:cstheme="minorHAnsi"/>
                <w:b/>
              </w:rPr>
            </w:pPr>
            <w:r w:rsidRPr="00C64DCC">
              <w:rPr>
                <w:b/>
                <w:i/>
                <w:iCs/>
                <w:lang w:val="en-GB"/>
              </w:rPr>
              <w:t>Please indicate your answer by marking ‘X’ in the relevant box.</w:t>
            </w:r>
          </w:p>
        </w:tc>
        <w:tc>
          <w:tcPr>
            <w:tcW w:w="1871" w:type="dxa"/>
            <w:gridSpan w:val="2"/>
            <w:shd w:val="clear" w:color="auto" w:fill="D9E2F3" w:themeFill="accent5" w:themeFillTint="33"/>
            <w:vAlign w:val="center"/>
          </w:tcPr>
          <w:p w14:paraId="607445CE" w14:textId="6D4437C7" w:rsidR="002B5392" w:rsidRPr="008E14EC" w:rsidRDefault="00D801A0" w:rsidP="002343FB">
            <w:pPr>
              <w:spacing w:after="0" w:line="240" w:lineRule="auto"/>
              <w:jc w:val="center"/>
              <w:rPr>
                <w:rFonts w:eastAsiaTheme="minorEastAsia" w:cstheme="minorHAnsi"/>
                <w:b/>
              </w:rPr>
            </w:pPr>
            <w:r w:rsidRPr="008E14EC">
              <w:rPr>
                <w:rFonts w:eastAsiaTheme="minorEastAsia" w:cstheme="minorHAnsi"/>
                <w:b/>
              </w:rPr>
              <w:t>YES</w:t>
            </w:r>
          </w:p>
        </w:tc>
        <w:sdt>
          <w:sdtPr>
            <w:rPr>
              <w:rFonts w:cstheme="minorHAnsi"/>
              <w:sz w:val="52"/>
              <w:szCs w:val="52"/>
            </w:rPr>
            <w:id w:val="-1137188344"/>
            <w14:checkbox>
              <w14:checked w14:val="0"/>
              <w14:checkedState w14:val="2612" w14:font="MS Gothic"/>
              <w14:uncheckedState w14:val="2610" w14:font="MS Gothic"/>
            </w14:checkbox>
          </w:sdtPr>
          <w:sdtContent>
            <w:tc>
              <w:tcPr>
                <w:tcW w:w="3340" w:type="dxa"/>
                <w:gridSpan w:val="2"/>
                <w:vAlign w:val="center"/>
              </w:tcPr>
              <w:p w14:paraId="67A6D390" w14:textId="564EFD3F" w:rsidR="002B5392" w:rsidRPr="00F72A5D" w:rsidRDefault="00FF72D7" w:rsidP="002343FB">
                <w:pPr>
                  <w:spacing w:after="0" w:line="240" w:lineRule="auto"/>
                  <w:jc w:val="center"/>
                  <w:rPr>
                    <w:rFonts w:eastAsiaTheme="minorEastAsia" w:cstheme="minorHAnsi"/>
                    <w:b/>
                  </w:rPr>
                </w:pPr>
                <w:r>
                  <w:rPr>
                    <w:rFonts w:ascii="MS Gothic" w:eastAsia="MS Gothic" w:hAnsi="MS Gothic" w:cstheme="minorHAnsi" w:hint="eastAsia"/>
                    <w:sz w:val="52"/>
                    <w:szCs w:val="52"/>
                  </w:rPr>
                  <w:t>☐</w:t>
                </w:r>
              </w:p>
            </w:tc>
          </w:sdtContent>
        </w:sdt>
      </w:tr>
      <w:tr w:rsidR="002B5392" w:rsidRPr="00F72A5D" w14:paraId="243035D1" w14:textId="77777777" w:rsidTr="0032492C">
        <w:trPr>
          <w:trHeight w:val="540"/>
        </w:trPr>
        <w:tc>
          <w:tcPr>
            <w:tcW w:w="5279" w:type="dxa"/>
            <w:gridSpan w:val="3"/>
            <w:vMerge/>
          </w:tcPr>
          <w:p w14:paraId="100F3847" w14:textId="77777777" w:rsidR="002B5392" w:rsidRPr="00F72A5D" w:rsidRDefault="002B5392" w:rsidP="002343FB">
            <w:pPr>
              <w:spacing w:after="0" w:line="240" w:lineRule="auto"/>
              <w:rPr>
                <w:rFonts w:eastAsiaTheme="minorEastAsia" w:cstheme="minorHAnsi"/>
              </w:rPr>
            </w:pPr>
          </w:p>
        </w:tc>
        <w:tc>
          <w:tcPr>
            <w:tcW w:w="1871" w:type="dxa"/>
            <w:gridSpan w:val="2"/>
            <w:shd w:val="clear" w:color="auto" w:fill="D9E2F3" w:themeFill="accent5" w:themeFillTint="33"/>
            <w:vAlign w:val="center"/>
          </w:tcPr>
          <w:p w14:paraId="32EEAEBF" w14:textId="57687156" w:rsidR="002B5392" w:rsidRPr="008E14EC" w:rsidRDefault="00D801A0" w:rsidP="002343FB">
            <w:pPr>
              <w:spacing w:after="0" w:line="240" w:lineRule="auto"/>
              <w:jc w:val="center"/>
              <w:rPr>
                <w:rFonts w:eastAsiaTheme="minorEastAsia" w:cstheme="minorHAnsi"/>
                <w:b/>
              </w:rPr>
            </w:pPr>
            <w:r w:rsidRPr="008E14EC">
              <w:rPr>
                <w:rFonts w:eastAsiaTheme="minorEastAsia" w:cstheme="minorHAnsi"/>
                <w:b/>
              </w:rPr>
              <w:t>NO</w:t>
            </w:r>
          </w:p>
        </w:tc>
        <w:sdt>
          <w:sdtPr>
            <w:rPr>
              <w:rFonts w:cstheme="minorHAnsi"/>
              <w:sz w:val="52"/>
              <w:szCs w:val="52"/>
            </w:rPr>
            <w:id w:val="-1073116338"/>
            <w14:checkbox>
              <w14:checked w14:val="0"/>
              <w14:checkedState w14:val="2612" w14:font="MS Gothic"/>
              <w14:uncheckedState w14:val="2610" w14:font="MS Gothic"/>
            </w14:checkbox>
          </w:sdtPr>
          <w:sdtContent>
            <w:tc>
              <w:tcPr>
                <w:tcW w:w="3340" w:type="dxa"/>
                <w:gridSpan w:val="2"/>
                <w:vAlign w:val="center"/>
              </w:tcPr>
              <w:p w14:paraId="09B29CA6" w14:textId="502930B2" w:rsidR="002B5392" w:rsidRPr="00F72A5D" w:rsidRDefault="00FF72D7" w:rsidP="002343FB">
                <w:pPr>
                  <w:spacing w:after="0" w:line="240" w:lineRule="auto"/>
                  <w:jc w:val="center"/>
                  <w:rPr>
                    <w:rFonts w:eastAsiaTheme="minorEastAsia" w:cstheme="minorHAnsi"/>
                    <w:b/>
                  </w:rPr>
                </w:pPr>
                <w:r>
                  <w:rPr>
                    <w:rFonts w:ascii="MS Gothic" w:eastAsia="MS Gothic" w:hAnsi="MS Gothic" w:cstheme="minorHAnsi" w:hint="eastAsia"/>
                    <w:sz w:val="52"/>
                    <w:szCs w:val="52"/>
                  </w:rPr>
                  <w:t>☐</w:t>
                </w:r>
              </w:p>
            </w:tc>
          </w:sdtContent>
        </w:sdt>
      </w:tr>
      <w:tr w:rsidR="002B5392" w:rsidRPr="00F72A5D" w14:paraId="12704573" w14:textId="77777777" w:rsidTr="0032492C">
        <w:trPr>
          <w:trHeight w:val="219"/>
        </w:trPr>
        <w:tc>
          <w:tcPr>
            <w:tcW w:w="10490" w:type="dxa"/>
            <w:gridSpan w:val="7"/>
            <w:shd w:val="clear" w:color="auto" w:fill="E7E6E6" w:themeFill="background2"/>
          </w:tcPr>
          <w:p w14:paraId="688D5E87" w14:textId="77777777" w:rsidR="002B5392" w:rsidRPr="00F72A5D" w:rsidRDefault="002B5392" w:rsidP="002343FB">
            <w:pPr>
              <w:spacing w:after="0" w:line="240" w:lineRule="auto"/>
              <w:rPr>
                <w:rFonts w:eastAsiaTheme="minorEastAsia" w:cstheme="minorHAnsi"/>
                <w:b/>
              </w:rPr>
            </w:pPr>
            <w:r w:rsidRPr="00BF4B2D">
              <w:rPr>
                <w:rFonts w:eastAsiaTheme="minorEastAsia" w:cstheme="minorHAnsi"/>
                <w:b/>
                <w:bCs/>
              </w:rPr>
              <w:t>AND</w:t>
            </w:r>
          </w:p>
        </w:tc>
      </w:tr>
      <w:tr w:rsidR="002B5392" w:rsidRPr="00F72A5D" w14:paraId="2910DE94" w14:textId="77777777" w:rsidTr="0032492C">
        <w:trPr>
          <w:trHeight w:val="818"/>
        </w:trPr>
        <w:tc>
          <w:tcPr>
            <w:tcW w:w="5279" w:type="dxa"/>
            <w:gridSpan w:val="3"/>
            <w:vMerge w:val="restart"/>
          </w:tcPr>
          <w:p w14:paraId="78250F89" w14:textId="77777777" w:rsidR="002B5392" w:rsidRPr="00F72A5D" w:rsidRDefault="002B5392" w:rsidP="002343FB">
            <w:pPr>
              <w:spacing w:after="0" w:line="240" w:lineRule="auto"/>
              <w:rPr>
                <w:rFonts w:eastAsiaTheme="minorEastAsia" w:cstheme="minorHAnsi"/>
                <w:b/>
              </w:rPr>
            </w:pPr>
            <w:r w:rsidRPr="00F72A5D">
              <w:rPr>
                <w:rFonts w:eastAsiaTheme="minorEastAsia" w:cstheme="minorHAnsi"/>
              </w:rPr>
              <w:t>I confirm that I will provide the following promptly on request:</w:t>
            </w:r>
          </w:p>
          <w:p w14:paraId="18CA49A5" w14:textId="77777777" w:rsidR="00DB5C4F" w:rsidRPr="00DB5C4F" w:rsidRDefault="002B5392" w:rsidP="003C3EBB">
            <w:pPr>
              <w:numPr>
                <w:ilvl w:val="0"/>
                <w:numId w:val="4"/>
              </w:numPr>
              <w:spacing w:after="0" w:line="240" w:lineRule="auto"/>
              <w:contextualSpacing/>
              <w:rPr>
                <w:rFonts w:eastAsiaTheme="minorEastAsia" w:cstheme="minorHAnsi"/>
                <w:b/>
              </w:rPr>
            </w:pPr>
            <w:r w:rsidRPr="00F72A5D">
              <w:rPr>
                <w:rFonts w:eastAsiaTheme="minorEastAsia" w:cstheme="minorHAnsi"/>
              </w:rPr>
              <w:t xml:space="preserve">evidence of insurances in place     </w:t>
            </w:r>
          </w:p>
          <w:p w14:paraId="40D1F4E7" w14:textId="025B3398" w:rsidR="002B5392" w:rsidRPr="00DB5C4F" w:rsidRDefault="002B5392" w:rsidP="00DB5C4F">
            <w:pPr>
              <w:spacing w:after="0" w:line="240" w:lineRule="auto"/>
              <w:ind w:left="720"/>
              <w:contextualSpacing/>
              <w:rPr>
                <w:rFonts w:eastAsiaTheme="minorEastAsia" w:cstheme="minorHAnsi"/>
                <w:b/>
                <w:bCs/>
              </w:rPr>
            </w:pPr>
            <w:r w:rsidRPr="00F72A5D">
              <w:rPr>
                <w:rFonts w:eastAsiaTheme="minorEastAsia" w:cstheme="minorHAnsi"/>
              </w:rPr>
              <w:t xml:space="preserve"> </w:t>
            </w:r>
            <w:r w:rsidR="00DB5C4F" w:rsidRPr="00DB5C4F">
              <w:rPr>
                <w:rFonts w:eastAsiaTheme="minorEastAsia" w:cstheme="minorHAnsi"/>
                <w:b/>
                <w:bCs/>
              </w:rPr>
              <w:t>OR</w:t>
            </w:r>
            <w:r w:rsidRPr="00DB5C4F">
              <w:rPr>
                <w:rFonts w:eastAsiaTheme="minorEastAsia" w:cstheme="minorHAnsi"/>
                <w:b/>
                <w:bCs/>
              </w:rPr>
              <w:t xml:space="preserve"> </w:t>
            </w:r>
          </w:p>
          <w:p w14:paraId="51AD1EC1" w14:textId="77777777" w:rsidR="002B5392" w:rsidRPr="00DB5C4F" w:rsidRDefault="002B5392" w:rsidP="003C3EBB">
            <w:pPr>
              <w:pStyle w:val="ListParagraph"/>
              <w:numPr>
                <w:ilvl w:val="0"/>
                <w:numId w:val="7"/>
              </w:numPr>
              <w:spacing w:after="0" w:line="240" w:lineRule="auto"/>
              <w:rPr>
                <w:rFonts w:eastAsiaTheme="minorEastAsia" w:cstheme="minorHAnsi"/>
                <w:b/>
              </w:rPr>
            </w:pPr>
            <w:r w:rsidRPr="00DB5C4F">
              <w:rPr>
                <w:rFonts w:eastAsiaTheme="minorEastAsia" w:cstheme="minorHAnsi"/>
              </w:rPr>
              <w:t xml:space="preserve">letter from Insurance Broker confirming that the required levels could be put in place if successful </w:t>
            </w:r>
          </w:p>
        </w:tc>
        <w:tc>
          <w:tcPr>
            <w:tcW w:w="1871" w:type="dxa"/>
            <w:gridSpan w:val="2"/>
            <w:shd w:val="clear" w:color="auto" w:fill="D9E2F3" w:themeFill="accent5" w:themeFillTint="33"/>
            <w:vAlign w:val="center"/>
          </w:tcPr>
          <w:p w14:paraId="7981ADF9" w14:textId="1AAE1D7E" w:rsidR="002B5392" w:rsidRPr="008E14EC" w:rsidRDefault="00D801A0" w:rsidP="002343FB">
            <w:pPr>
              <w:spacing w:after="0" w:line="240" w:lineRule="auto"/>
              <w:jc w:val="center"/>
              <w:rPr>
                <w:rFonts w:eastAsiaTheme="minorEastAsia" w:cstheme="minorHAnsi"/>
                <w:b/>
              </w:rPr>
            </w:pPr>
            <w:r w:rsidRPr="008E14EC">
              <w:rPr>
                <w:rFonts w:eastAsiaTheme="minorEastAsia" w:cstheme="minorHAnsi"/>
                <w:b/>
              </w:rPr>
              <w:t>YES</w:t>
            </w:r>
          </w:p>
        </w:tc>
        <w:sdt>
          <w:sdtPr>
            <w:rPr>
              <w:rFonts w:cstheme="minorHAnsi"/>
              <w:sz w:val="52"/>
              <w:szCs w:val="52"/>
            </w:rPr>
            <w:id w:val="997002715"/>
            <w14:checkbox>
              <w14:checked w14:val="0"/>
              <w14:checkedState w14:val="2612" w14:font="MS Gothic"/>
              <w14:uncheckedState w14:val="2610" w14:font="MS Gothic"/>
            </w14:checkbox>
          </w:sdtPr>
          <w:sdtContent>
            <w:tc>
              <w:tcPr>
                <w:tcW w:w="3340" w:type="dxa"/>
                <w:gridSpan w:val="2"/>
                <w:vAlign w:val="center"/>
              </w:tcPr>
              <w:p w14:paraId="7EFC1DD1" w14:textId="702B4281" w:rsidR="002B5392" w:rsidRPr="00F72A5D" w:rsidRDefault="00FF72D7" w:rsidP="009B5E33">
                <w:pPr>
                  <w:spacing w:after="0" w:line="240" w:lineRule="auto"/>
                  <w:jc w:val="center"/>
                  <w:rPr>
                    <w:rFonts w:eastAsiaTheme="minorEastAsia" w:cstheme="minorHAnsi"/>
                    <w:b/>
                  </w:rPr>
                </w:pPr>
                <w:r>
                  <w:rPr>
                    <w:rFonts w:ascii="MS Gothic" w:eastAsia="MS Gothic" w:hAnsi="MS Gothic" w:cstheme="minorHAnsi" w:hint="eastAsia"/>
                    <w:sz w:val="52"/>
                    <w:szCs w:val="52"/>
                  </w:rPr>
                  <w:t>☐</w:t>
                </w:r>
              </w:p>
            </w:tc>
          </w:sdtContent>
        </w:sdt>
      </w:tr>
      <w:tr w:rsidR="002B5392" w:rsidRPr="00F72A5D" w14:paraId="30147EE4" w14:textId="77777777" w:rsidTr="0032492C">
        <w:trPr>
          <w:trHeight w:val="817"/>
        </w:trPr>
        <w:tc>
          <w:tcPr>
            <w:tcW w:w="5279" w:type="dxa"/>
            <w:gridSpan w:val="3"/>
            <w:vMerge/>
          </w:tcPr>
          <w:p w14:paraId="07378CCA" w14:textId="77777777" w:rsidR="002B5392" w:rsidRPr="00F72A5D" w:rsidRDefault="002B5392" w:rsidP="002343FB">
            <w:pPr>
              <w:spacing w:after="0" w:line="240" w:lineRule="auto"/>
              <w:rPr>
                <w:rFonts w:eastAsiaTheme="minorEastAsia" w:cstheme="minorHAnsi"/>
              </w:rPr>
            </w:pPr>
          </w:p>
        </w:tc>
        <w:tc>
          <w:tcPr>
            <w:tcW w:w="1871" w:type="dxa"/>
            <w:gridSpan w:val="2"/>
            <w:shd w:val="clear" w:color="auto" w:fill="D9E2F3" w:themeFill="accent5" w:themeFillTint="33"/>
            <w:vAlign w:val="center"/>
          </w:tcPr>
          <w:p w14:paraId="7920DD9F" w14:textId="7E73D3BD" w:rsidR="002B5392" w:rsidRPr="008E14EC" w:rsidRDefault="00D801A0" w:rsidP="002343FB">
            <w:pPr>
              <w:spacing w:after="0" w:line="240" w:lineRule="auto"/>
              <w:jc w:val="center"/>
              <w:rPr>
                <w:rFonts w:eastAsiaTheme="minorEastAsia" w:cstheme="minorHAnsi"/>
                <w:b/>
              </w:rPr>
            </w:pPr>
            <w:r w:rsidRPr="008E14EC">
              <w:rPr>
                <w:rFonts w:eastAsiaTheme="minorEastAsia" w:cstheme="minorHAnsi"/>
                <w:b/>
              </w:rPr>
              <w:t>NO</w:t>
            </w:r>
          </w:p>
        </w:tc>
        <w:sdt>
          <w:sdtPr>
            <w:rPr>
              <w:rFonts w:cstheme="minorHAnsi"/>
              <w:sz w:val="52"/>
              <w:szCs w:val="52"/>
            </w:rPr>
            <w:id w:val="-1747945609"/>
            <w14:checkbox>
              <w14:checked w14:val="0"/>
              <w14:checkedState w14:val="2612" w14:font="MS Gothic"/>
              <w14:uncheckedState w14:val="2610" w14:font="MS Gothic"/>
            </w14:checkbox>
          </w:sdtPr>
          <w:sdtContent>
            <w:tc>
              <w:tcPr>
                <w:tcW w:w="3340" w:type="dxa"/>
                <w:gridSpan w:val="2"/>
                <w:vAlign w:val="center"/>
              </w:tcPr>
              <w:p w14:paraId="7CE31E76" w14:textId="30DDCAF3" w:rsidR="002B5392" w:rsidRPr="00F72A5D" w:rsidRDefault="00FF72D7" w:rsidP="009B5E33">
                <w:pPr>
                  <w:spacing w:after="0" w:line="240" w:lineRule="auto"/>
                  <w:jc w:val="center"/>
                  <w:rPr>
                    <w:rFonts w:eastAsiaTheme="minorEastAsia" w:cstheme="minorHAnsi"/>
                    <w:b/>
                  </w:rPr>
                </w:pPr>
                <w:r>
                  <w:rPr>
                    <w:rFonts w:ascii="MS Gothic" w:eastAsia="MS Gothic" w:hAnsi="MS Gothic" w:cstheme="minorHAnsi" w:hint="eastAsia"/>
                    <w:sz w:val="52"/>
                    <w:szCs w:val="52"/>
                  </w:rPr>
                  <w:t>☐</w:t>
                </w:r>
              </w:p>
            </w:tc>
          </w:sdtContent>
        </w:sdt>
      </w:tr>
    </w:tbl>
    <w:p w14:paraId="39E6472E" w14:textId="77777777" w:rsidR="002B5392" w:rsidRDefault="002B5392" w:rsidP="002B5392"/>
    <w:tbl>
      <w:tblPr>
        <w:tblStyle w:val="TableGrid"/>
        <w:tblW w:w="0" w:type="auto"/>
        <w:tblLook w:val="04A0" w:firstRow="1" w:lastRow="0" w:firstColumn="1" w:lastColumn="0" w:noHBand="0" w:noVBand="1"/>
      </w:tblPr>
      <w:tblGrid>
        <w:gridCol w:w="10456"/>
      </w:tblGrid>
      <w:tr w:rsidR="00BA78C5" w14:paraId="655C6F44" w14:textId="77777777" w:rsidTr="00BA78C5">
        <w:tc>
          <w:tcPr>
            <w:tcW w:w="10456" w:type="dxa"/>
          </w:tcPr>
          <w:p w14:paraId="663A9C6F" w14:textId="77777777" w:rsidR="00187400" w:rsidRPr="0087454F" w:rsidRDefault="00187400" w:rsidP="00187400">
            <w:pPr>
              <w:spacing w:before="120" w:after="200" w:line="264" w:lineRule="auto"/>
              <w:rPr>
                <w:rFonts w:ascii="Calibri" w:eastAsia="Times New Roman" w:hAnsi="Calibri" w:cs="Calibri Light"/>
                <w:b/>
                <w:bCs/>
                <w:lang w:val="en-GB" w:eastAsia="zh-CN" w:bidi="hi-IN"/>
              </w:rPr>
            </w:pPr>
            <w:r w:rsidRPr="0087454F">
              <w:rPr>
                <w:rFonts w:ascii="Calibri" w:eastAsia="Times New Roman" w:hAnsi="Calibri" w:cs="Calibri Light"/>
                <w:b/>
                <w:bCs/>
                <w:lang w:val="en-GB" w:eastAsia="zh-CN" w:bidi="hi-IN"/>
              </w:rPr>
              <w:t xml:space="preserve">Requirements for </w:t>
            </w:r>
            <w:r w:rsidRPr="0087454F">
              <w:rPr>
                <w:rFonts w:ascii="Calibri" w:eastAsia="Times New Roman" w:hAnsi="Calibri" w:cs="Calibri Light"/>
                <w:b/>
                <w:bCs/>
                <w:u w:val="single"/>
                <w:lang w:val="en-GB" w:eastAsia="zh-CN" w:bidi="hi-IN"/>
              </w:rPr>
              <w:t>ALL</w:t>
            </w:r>
            <w:r w:rsidRPr="0087454F">
              <w:rPr>
                <w:rFonts w:ascii="Calibri" w:eastAsia="Times New Roman" w:hAnsi="Calibri" w:cs="Calibri Light"/>
                <w:b/>
                <w:bCs/>
                <w:lang w:val="en-GB" w:eastAsia="zh-CN" w:bidi="hi-IN"/>
              </w:rPr>
              <w:t xml:space="preserve"> insurance certificates:</w:t>
            </w:r>
          </w:p>
          <w:p w14:paraId="71904D2D" w14:textId="77777777" w:rsidR="00187400" w:rsidRPr="0087454F" w:rsidRDefault="00187400" w:rsidP="00187400">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Full legal name of insured entity and any subsidiaries involved in the contract.</w:t>
            </w:r>
          </w:p>
          <w:p w14:paraId="47EDA50B" w14:textId="77777777" w:rsidR="00187400" w:rsidRPr="0087454F" w:rsidRDefault="00187400" w:rsidP="00187400">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Business description, confirming the policy covers the activities associated with the UCC contract.</w:t>
            </w:r>
          </w:p>
          <w:p w14:paraId="02E16DD8" w14:textId="77777777" w:rsidR="00187400" w:rsidRPr="0087454F" w:rsidRDefault="00187400" w:rsidP="00187400">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Reference to the tender (e.g., “</w:t>
            </w:r>
            <w:r>
              <w:rPr>
                <w:rFonts w:ascii="Calibri" w:hAnsi="Calibri" w:cs="Calibri Light"/>
                <w:lang w:val="en-GB"/>
              </w:rPr>
              <w:t>Tender Ref #</w:t>
            </w:r>
            <w:r w:rsidRPr="0087454F">
              <w:rPr>
                <w:rFonts w:ascii="Calibri" w:hAnsi="Calibri" w:cs="Calibri"/>
                <w:lang w:val="en-GB"/>
              </w:rPr>
              <w:t>–</w:t>
            </w:r>
            <w:r w:rsidRPr="0087454F">
              <w:rPr>
                <w:rFonts w:ascii="Calibri" w:hAnsi="Calibri" w:cs="Calibri Light"/>
                <w:lang w:val="en-GB"/>
              </w:rPr>
              <w:t xml:space="preserve"> University College Cork</w:t>
            </w:r>
            <w:r w:rsidRPr="0087454F">
              <w:rPr>
                <w:rFonts w:ascii="Calibri" w:hAnsi="Calibri" w:cs="Calibri"/>
                <w:lang w:val="en-GB"/>
              </w:rPr>
              <w:t>”</w:t>
            </w:r>
            <w:r w:rsidRPr="0087454F">
              <w:rPr>
                <w:rFonts w:ascii="Calibri" w:hAnsi="Calibri" w:cs="Calibri Light"/>
                <w:lang w:val="en-GB"/>
              </w:rPr>
              <w:t>).</w:t>
            </w:r>
          </w:p>
          <w:p w14:paraId="1D3F9897" w14:textId="77777777" w:rsidR="00187400" w:rsidRPr="0087454F" w:rsidRDefault="00187400" w:rsidP="00187400">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Policy details, including:</w:t>
            </w:r>
          </w:p>
          <w:p w14:paraId="2BCD9746"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Policy type and number</w:t>
            </w:r>
          </w:p>
          <w:p w14:paraId="09312EAD"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Insurer name</w:t>
            </w:r>
          </w:p>
          <w:p w14:paraId="3ED858F2"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Start and expiry dates</w:t>
            </w:r>
          </w:p>
          <w:p w14:paraId="0CD91B4D"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Limits of indemnity, specifying whether limits apply per occurrence or in the aggregate</w:t>
            </w:r>
          </w:p>
          <w:p w14:paraId="7FF91536" w14:textId="77777777" w:rsidR="00187400"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Basis of cover (e.g., occurrence or claims</w:t>
            </w:r>
            <w:r w:rsidRPr="0087454F">
              <w:rPr>
                <w:rFonts w:ascii="Cambria Math" w:hAnsi="Cambria Math" w:cs="Cambria Math"/>
                <w:lang w:val="en-GB"/>
              </w:rPr>
              <w:t>‑</w:t>
            </w:r>
            <w:r w:rsidRPr="0087454F">
              <w:rPr>
                <w:rFonts w:ascii="Calibri" w:hAnsi="Calibri" w:cs="Calibri Light"/>
                <w:lang w:val="en-GB"/>
              </w:rPr>
              <w:t>made; retroactive date if claims</w:t>
            </w:r>
            <w:r w:rsidRPr="0087454F">
              <w:rPr>
                <w:rFonts w:ascii="Cambria Math" w:hAnsi="Cambria Math" w:cs="Cambria Math"/>
                <w:lang w:val="en-GB"/>
              </w:rPr>
              <w:t>‑</w:t>
            </w:r>
            <w:r w:rsidRPr="0087454F">
              <w:rPr>
                <w:rFonts w:ascii="Calibri" w:hAnsi="Calibri" w:cs="Calibri Light"/>
                <w:lang w:val="en-GB"/>
              </w:rPr>
              <w:t>made)</w:t>
            </w:r>
          </w:p>
          <w:p w14:paraId="11AFBA52"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Excess / Deductible / SIR – explicit euro or foreign currency equivalent amounts must be stated</w:t>
            </w:r>
          </w:p>
          <w:p w14:paraId="1D8B9F74"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Territorial limits and jurisdiction</w:t>
            </w:r>
          </w:p>
          <w:p w14:paraId="1070D972" w14:textId="77777777" w:rsidR="00187400" w:rsidRPr="0087454F" w:rsidRDefault="00187400" w:rsidP="00187400">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Confirmation of any contract</w:t>
            </w:r>
            <w:r w:rsidRPr="0087454F">
              <w:rPr>
                <w:rFonts w:ascii="Cambria Math" w:hAnsi="Cambria Math" w:cs="Cambria Math"/>
                <w:lang w:val="en-GB"/>
              </w:rPr>
              <w:t>‑</w:t>
            </w:r>
            <w:r w:rsidRPr="0087454F">
              <w:rPr>
                <w:rFonts w:ascii="Calibri" w:hAnsi="Calibri" w:cs="Calibri Light"/>
                <w:lang w:val="en-GB"/>
              </w:rPr>
              <w:t>specific requirements, including:</w:t>
            </w:r>
          </w:p>
          <w:p w14:paraId="14038044" w14:textId="545295A6" w:rsidR="00BA78C5" w:rsidRDefault="00187400" w:rsidP="00187400">
            <w:r w:rsidRPr="0020751A">
              <w:rPr>
                <w:rFonts w:ascii="Calibri" w:hAnsi="Calibri" w:cs="Calibri Light"/>
                <w:lang w:val="en-GB"/>
              </w:rPr>
              <w:t>Indemnity to Principal / Specific Indemnity to UCC</w:t>
            </w:r>
          </w:p>
        </w:tc>
      </w:tr>
    </w:tbl>
    <w:p w14:paraId="721B4F8B" w14:textId="77777777" w:rsidR="00BA78C5" w:rsidRDefault="00BA78C5" w:rsidP="002B5392"/>
    <w:p w14:paraId="521F4B34" w14:textId="18BEBE1E" w:rsidR="00440EAE" w:rsidRPr="00203ED0" w:rsidRDefault="008319B6" w:rsidP="003935B2">
      <w:pPr>
        <w:pStyle w:val="Heading2"/>
        <w:rPr>
          <w:rFonts w:eastAsiaTheme="minorEastAsia"/>
          <w:i/>
          <w:iCs/>
        </w:rPr>
      </w:pPr>
      <w:bookmarkStart w:id="30" w:name="_Toc229666418"/>
      <w:r w:rsidRPr="00203ED0">
        <w:rPr>
          <w:rFonts w:eastAsiaTheme="minorEastAsia"/>
          <w:i/>
          <w:iCs/>
        </w:rPr>
        <w:t xml:space="preserve">Evidence of </w:t>
      </w:r>
      <w:r w:rsidR="00C35119" w:rsidRPr="00203ED0">
        <w:rPr>
          <w:rFonts w:eastAsiaTheme="minorEastAsia"/>
          <w:i/>
          <w:iCs/>
        </w:rPr>
        <w:t>Tax Clearance</w:t>
      </w:r>
      <w:r w:rsidR="002E4948">
        <w:rPr>
          <w:rFonts w:eastAsiaTheme="minorEastAsia"/>
          <w:i/>
          <w:iCs/>
        </w:rPr>
        <w:t xml:space="preserve"> – </w:t>
      </w:r>
      <w:r w:rsidR="002E4948" w:rsidRPr="002E4948">
        <w:rPr>
          <w:rFonts w:eastAsiaTheme="minorEastAsia"/>
          <w:i/>
          <w:iCs/>
          <w:color w:val="FF0000"/>
        </w:rPr>
        <w:t>Pass / Fail Criteria</w:t>
      </w:r>
      <w:bookmarkEnd w:id="30"/>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405"/>
        <w:gridCol w:w="2073"/>
        <w:gridCol w:w="1409"/>
        <w:gridCol w:w="2418"/>
      </w:tblGrid>
      <w:tr w:rsidR="001B220E" w:rsidRPr="00F72A5D" w14:paraId="7C83DDE7" w14:textId="77777777" w:rsidTr="0032492C">
        <w:trPr>
          <w:trHeight w:val="548"/>
        </w:trPr>
        <w:tc>
          <w:tcPr>
            <w:tcW w:w="6692" w:type="dxa"/>
            <w:gridSpan w:val="3"/>
            <w:shd w:val="clear" w:color="auto" w:fill="D9E2F3" w:themeFill="accent5" w:themeFillTint="33"/>
            <w:vAlign w:val="center"/>
          </w:tcPr>
          <w:p w14:paraId="667D2629" w14:textId="77777777" w:rsidR="001B220E" w:rsidRPr="00F72A5D" w:rsidRDefault="001B220E" w:rsidP="00C35119">
            <w:pPr>
              <w:jc w:val="center"/>
              <w:rPr>
                <w:rFonts w:eastAsiaTheme="minorEastAsia" w:cstheme="minorHAnsi"/>
                <w:b/>
              </w:rPr>
            </w:pPr>
            <w:r w:rsidRPr="00F72A5D">
              <w:rPr>
                <w:rFonts w:eastAsiaTheme="minorEastAsia" w:cstheme="minorHAnsi"/>
                <w:b/>
              </w:rPr>
              <w:br w:type="page"/>
              <w:t>Tax Clearance</w:t>
            </w:r>
          </w:p>
        </w:tc>
        <w:tc>
          <w:tcPr>
            <w:tcW w:w="3827" w:type="dxa"/>
            <w:gridSpan w:val="2"/>
            <w:shd w:val="clear" w:color="auto" w:fill="D9E2F3" w:themeFill="accent5" w:themeFillTint="33"/>
          </w:tcPr>
          <w:p w14:paraId="6A2DDCFE" w14:textId="77777777" w:rsidR="001B220E" w:rsidRPr="00F72A5D" w:rsidRDefault="001B220E" w:rsidP="00C35119">
            <w:pPr>
              <w:jc w:val="center"/>
              <w:rPr>
                <w:rFonts w:eastAsiaTheme="minorEastAsia" w:cstheme="minorHAnsi"/>
                <w:b/>
              </w:rPr>
            </w:pPr>
            <w:r w:rsidRPr="00F72A5D">
              <w:rPr>
                <w:rFonts w:eastAsiaTheme="minorEastAsia" w:cstheme="minorHAnsi"/>
                <w:b/>
              </w:rPr>
              <w:t>Please confirm YES/NO</w:t>
            </w:r>
          </w:p>
        </w:tc>
      </w:tr>
      <w:tr w:rsidR="001B220E" w:rsidRPr="00F72A5D" w14:paraId="6B201987" w14:textId="77777777" w:rsidTr="0032492C">
        <w:trPr>
          <w:trHeight w:val="574"/>
        </w:trPr>
        <w:tc>
          <w:tcPr>
            <w:tcW w:w="6692" w:type="dxa"/>
            <w:gridSpan w:val="3"/>
            <w:vMerge w:val="restart"/>
            <w:shd w:val="clear" w:color="auto" w:fill="FFFFFF"/>
            <w:vAlign w:val="center"/>
          </w:tcPr>
          <w:p w14:paraId="79B6E58D" w14:textId="77777777" w:rsidR="001B220E" w:rsidRDefault="001B220E" w:rsidP="00504379">
            <w:pPr>
              <w:rPr>
                <w:rFonts w:eastAsia="Calibri" w:cstheme="minorHAnsi"/>
              </w:rPr>
            </w:pPr>
            <w:r w:rsidRPr="00310267">
              <w:rPr>
                <w:rFonts w:eastAsia="Calibri" w:cstheme="minorHAnsi"/>
              </w:rPr>
              <w:t xml:space="preserve">I confirm and declare being tax compliant.  The Contracting Authority can verify your tax clearance status through Revenue’s online facility at </w:t>
            </w:r>
            <w:hyperlink r:id="rId13" w:history="1">
              <w:r w:rsidRPr="00310267">
                <w:rPr>
                  <w:rFonts w:eastAsiaTheme="minorEastAsia" w:cstheme="minorHAnsi"/>
                  <w:u w:val="single"/>
                </w:rPr>
                <w:t>http://www.revenue.ie/en/online/tax-clearance.html</w:t>
              </w:r>
            </w:hyperlink>
            <w:r w:rsidRPr="00310267">
              <w:rPr>
                <w:rFonts w:eastAsiaTheme="minorEastAsia" w:cstheme="minorHAnsi"/>
              </w:rPr>
              <w:t xml:space="preserve"> </w:t>
            </w:r>
            <w:r w:rsidRPr="00310267">
              <w:rPr>
                <w:rFonts w:eastAsia="Calibri" w:cstheme="minorHAnsi"/>
              </w:rPr>
              <w:t xml:space="preserve"> To this end, please confirm:</w:t>
            </w:r>
          </w:p>
          <w:p w14:paraId="69E4DAC1" w14:textId="50040131" w:rsidR="0057705A" w:rsidRPr="00310267" w:rsidRDefault="0057705A" w:rsidP="00504379">
            <w:pPr>
              <w:rPr>
                <w:rFonts w:eastAsiaTheme="minorEastAsia" w:cstheme="minorHAnsi"/>
                <w:b/>
              </w:rPr>
            </w:pPr>
            <w:r w:rsidRPr="00C64DCC">
              <w:rPr>
                <w:b/>
                <w:i/>
                <w:iCs/>
                <w:lang w:val="en-GB"/>
              </w:rPr>
              <w:t>Please indicate your answer by marking ‘X’ in the relevant box.</w:t>
            </w:r>
          </w:p>
        </w:tc>
        <w:tc>
          <w:tcPr>
            <w:tcW w:w="1409" w:type="dxa"/>
            <w:shd w:val="clear" w:color="auto" w:fill="D9E2F3" w:themeFill="accent5" w:themeFillTint="33"/>
            <w:vAlign w:val="center"/>
          </w:tcPr>
          <w:p w14:paraId="0BA9176D" w14:textId="591BB302" w:rsidR="001B220E" w:rsidRPr="00310267" w:rsidRDefault="001B220E" w:rsidP="00C43940">
            <w:pPr>
              <w:jc w:val="center"/>
              <w:rPr>
                <w:rFonts w:eastAsiaTheme="minorEastAsia" w:cstheme="minorHAnsi"/>
                <w:b/>
                <w:bCs/>
              </w:rPr>
            </w:pPr>
            <w:r w:rsidRPr="00310267">
              <w:rPr>
                <w:rFonts w:eastAsiaTheme="minorEastAsia" w:cstheme="minorHAnsi"/>
                <w:b/>
                <w:bCs/>
              </w:rPr>
              <w:t>Y</w:t>
            </w:r>
            <w:r w:rsidR="00D801A0" w:rsidRPr="00310267">
              <w:rPr>
                <w:rFonts w:eastAsiaTheme="minorEastAsia" w:cstheme="minorHAnsi"/>
                <w:b/>
                <w:bCs/>
              </w:rPr>
              <w:t>ES</w:t>
            </w:r>
          </w:p>
        </w:tc>
        <w:sdt>
          <w:sdtPr>
            <w:rPr>
              <w:rFonts w:cstheme="minorHAnsi"/>
              <w:sz w:val="52"/>
              <w:szCs w:val="52"/>
            </w:rPr>
            <w:id w:val="147710967"/>
            <w14:checkbox>
              <w14:checked w14:val="0"/>
              <w14:checkedState w14:val="2612" w14:font="MS Gothic"/>
              <w14:uncheckedState w14:val="2610" w14:font="MS Gothic"/>
            </w14:checkbox>
          </w:sdtPr>
          <w:sdtContent>
            <w:tc>
              <w:tcPr>
                <w:tcW w:w="2418" w:type="dxa"/>
                <w:shd w:val="clear" w:color="auto" w:fill="FFFFFF"/>
                <w:vAlign w:val="center"/>
              </w:tcPr>
              <w:p w14:paraId="70F466FE" w14:textId="2778ED57" w:rsidR="001B220E" w:rsidRPr="00310267" w:rsidRDefault="00FF72D7" w:rsidP="00310267">
                <w:pPr>
                  <w:jc w:val="center"/>
                  <w:rPr>
                    <w:rFonts w:eastAsiaTheme="minorEastAsia" w:cstheme="minorHAnsi"/>
                    <w:b/>
                  </w:rPr>
                </w:pPr>
                <w:r>
                  <w:rPr>
                    <w:rFonts w:ascii="MS Gothic" w:eastAsia="MS Gothic" w:hAnsi="MS Gothic" w:cstheme="minorHAnsi" w:hint="eastAsia"/>
                    <w:sz w:val="52"/>
                    <w:szCs w:val="52"/>
                  </w:rPr>
                  <w:t>☐</w:t>
                </w:r>
              </w:p>
            </w:tc>
          </w:sdtContent>
        </w:sdt>
      </w:tr>
      <w:tr w:rsidR="001B220E" w:rsidRPr="00F72A5D" w14:paraId="3A2B7A0A" w14:textId="77777777" w:rsidTr="0032492C">
        <w:trPr>
          <w:trHeight w:val="271"/>
        </w:trPr>
        <w:tc>
          <w:tcPr>
            <w:tcW w:w="6692" w:type="dxa"/>
            <w:gridSpan w:val="3"/>
            <w:vMerge/>
            <w:shd w:val="clear" w:color="auto" w:fill="FFFFFF"/>
            <w:vAlign w:val="center"/>
          </w:tcPr>
          <w:p w14:paraId="4980489A" w14:textId="77777777" w:rsidR="001B220E" w:rsidRPr="00310267" w:rsidRDefault="001B220E" w:rsidP="003C3EBB">
            <w:pPr>
              <w:numPr>
                <w:ilvl w:val="0"/>
                <w:numId w:val="3"/>
              </w:numPr>
              <w:contextualSpacing/>
              <w:rPr>
                <w:rFonts w:eastAsiaTheme="minorEastAsia" w:cstheme="minorHAnsi"/>
                <w:b/>
              </w:rPr>
            </w:pPr>
          </w:p>
        </w:tc>
        <w:tc>
          <w:tcPr>
            <w:tcW w:w="1409" w:type="dxa"/>
            <w:shd w:val="clear" w:color="auto" w:fill="D9E2F3" w:themeFill="accent5" w:themeFillTint="33"/>
            <w:vAlign w:val="center"/>
          </w:tcPr>
          <w:p w14:paraId="596E1FD3" w14:textId="47C305E3" w:rsidR="001B220E" w:rsidRPr="00310267" w:rsidRDefault="00D801A0" w:rsidP="00C43940">
            <w:pPr>
              <w:jc w:val="center"/>
              <w:rPr>
                <w:rFonts w:eastAsiaTheme="minorEastAsia" w:cstheme="minorHAnsi"/>
                <w:b/>
                <w:bCs/>
              </w:rPr>
            </w:pPr>
            <w:r w:rsidRPr="00310267">
              <w:rPr>
                <w:rFonts w:eastAsiaTheme="minorEastAsia" w:cstheme="minorHAnsi"/>
                <w:b/>
                <w:bCs/>
              </w:rPr>
              <w:t>NO</w:t>
            </w:r>
          </w:p>
        </w:tc>
        <w:sdt>
          <w:sdtPr>
            <w:rPr>
              <w:rFonts w:cstheme="minorHAnsi"/>
              <w:sz w:val="52"/>
              <w:szCs w:val="52"/>
            </w:rPr>
            <w:id w:val="-80915609"/>
            <w14:checkbox>
              <w14:checked w14:val="0"/>
              <w14:checkedState w14:val="2612" w14:font="MS Gothic"/>
              <w14:uncheckedState w14:val="2610" w14:font="MS Gothic"/>
            </w14:checkbox>
          </w:sdtPr>
          <w:sdtContent>
            <w:tc>
              <w:tcPr>
                <w:tcW w:w="2418" w:type="dxa"/>
                <w:shd w:val="clear" w:color="auto" w:fill="FFFFFF"/>
                <w:vAlign w:val="center"/>
              </w:tcPr>
              <w:p w14:paraId="70C7C05C" w14:textId="4576BD85" w:rsidR="001B220E" w:rsidRPr="00310267" w:rsidRDefault="00FF72D7" w:rsidP="00310267">
                <w:pPr>
                  <w:jc w:val="center"/>
                  <w:rPr>
                    <w:rFonts w:eastAsiaTheme="minorEastAsia" w:cstheme="minorHAnsi"/>
                    <w:b/>
                  </w:rPr>
                </w:pPr>
                <w:r>
                  <w:rPr>
                    <w:rFonts w:ascii="MS Gothic" w:eastAsia="MS Gothic" w:hAnsi="MS Gothic" w:cstheme="minorHAnsi" w:hint="eastAsia"/>
                    <w:sz w:val="52"/>
                    <w:szCs w:val="52"/>
                  </w:rPr>
                  <w:t>☐</w:t>
                </w:r>
              </w:p>
            </w:tc>
          </w:sdtContent>
        </w:sdt>
      </w:tr>
      <w:tr w:rsidR="001B220E" w:rsidRPr="00F72A5D" w14:paraId="2BB12B71" w14:textId="77777777" w:rsidTr="0032492C">
        <w:trPr>
          <w:trHeight w:val="447"/>
        </w:trPr>
        <w:tc>
          <w:tcPr>
            <w:tcW w:w="4619" w:type="dxa"/>
            <w:gridSpan w:val="2"/>
            <w:shd w:val="clear" w:color="auto" w:fill="D9E2F3" w:themeFill="accent5" w:themeFillTint="33"/>
            <w:vAlign w:val="center"/>
          </w:tcPr>
          <w:p w14:paraId="30F5ABC6" w14:textId="14039609" w:rsidR="001B220E" w:rsidRPr="00310267" w:rsidRDefault="001B220E" w:rsidP="00310267">
            <w:pPr>
              <w:jc w:val="right"/>
              <w:rPr>
                <w:rFonts w:eastAsiaTheme="minorEastAsia" w:cstheme="minorHAnsi"/>
                <w:b/>
                <w:bCs/>
              </w:rPr>
            </w:pPr>
            <w:r w:rsidRPr="00310267">
              <w:rPr>
                <w:rFonts w:eastAsiaTheme="minorEastAsia" w:cstheme="minorHAnsi"/>
                <w:b/>
                <w:bCs/>
              </w:rPr>
              <w:t xml:space="preserve">Tenderer </w:t>
            </w:r>
            <w:r w:rsidR="00401DF4">
              <w:rPr>
                <w:rFonts w:eastAsiaTheme="minorEastAsia" w:cstheme="minorHAnsi"/>
                <w:b/>
                <w:bCs/>
              </w:rPr>
              <w:t xml:space="preserve">Trading </w:t>
            </w:r>
            <w:r w:rsidRPr="00310267">
              <w:rPr>
                <w:rFonts w:eastAsiaTheme="minorEastAsia" w:cstheme="minorHAnsi"/>
                <w:b/>
                <w:bCs/>
              </w:rPr>
              <w:t>Name:</w:t>
            </w:r>
          </w:p>
        </w:tc>
        <w:tc>
          <w:tcPr>
            <w:tcW w:w="5900" w:type="dxa"/>
            <w:gridSpan w:val="3"/>
            <w:shd w:val="clear" w:color="auto" w:fill="FFFFFF"/>
            <w:vAlign w:val="center"/>
          </w:tcPr>
          <w:p w14:paraId="5BCB921C" w14:textId="77777777" w:rsidR="001B220E" w:rsidRPr="00310267" w:rsidRDefault="001B220E" w:rsidP="00310267">
            <w:pPr>
              <w:rPr>
                <w:rFonts w:eastAsiaTheme="minorEastAsia" w:cstheme="minorHAnsi"/>
                <w:b/>
              </w:rPr>
            </w:pPr>
          </w:p>
        </w:tc>
      </w:tr>
      <w:tr w:rsidR="001B220E" w:rsidRPr="00F72A5D" w14:paraId="018F9BA7" w14:textId="77777777" w:rsidTr="0032492C">
        <w:trPr>
          <w:trHeight w:val="425"/>
        </w:trPr>
        <w:tc>
          <w:tcPr>
            <w:tcW w:w="4619" w:type="dxa"/>
            <w:gridSpan w:val="2"/>
            <w:shd w:val="clear" w:color="auto" w:fill="D9E2F3" w:themeFill="accent5" w:themeFillTint="33"/>
            <w:vAlign w:val="center"/>
          </w:tcPr>
          <w:p w14:paraId="46DC5DC6" w14:textId="77777777" w:rsidR="001B220E" w:rsidRPr="00310267" w:rsidRDefault="001B220E" w:rsidP="00310267">
            <w:pPr>
              <w:jc w:val="right"/>
              <w:rPr>
                <w:rFonts w:eastAsiaTheme="minorEastAsia" w:cstheme="minorHAnsi"/>
                <w:b/>
                <w:bCs/>
              </w:rPr>
            </w:pPr>
            <w:r w:rsidRPr="00310267">
              <w:rPr>
                <w:rFonts w:eastAsiaTheme="minorEastAsia" w:cstheme="minorHAnsi"/>
                <w:b/>
                <w:bCs/>
              </w:rPr>
              <w:t>Tenderer PPSN/ Tax Reference Number</w:t>
            </w:r>
          </w:p>
        </w:tc>
        <w:tc>
          <w:tcPr>
            <w:tcW w:w="5900" w:type="dxa"/>
            <w:gridSpan w:val="3"/>
            <w:shd w:val="clear" w:color="auto" w:fill="FFFFFF"/>
            <w:vAlign w:val="center"/>
          </w:tcPr>
          <w:p w14:paraId="0F0658F6" w14:textId="77777777" w:rsidR="001B220E" w:rsidRPr="00310267" w:rsidRDefault="001B220E" w:rsidP="00310267">
            <w:pPr>
              <w:rPr>
                <w:rFonts w:eastAsiaTheme="minorEastAsia" w:cstheme="minorHAnsi"/>
                <w:b/>
              </w:rPr>
            </w:pPr>
          </w:p>
        </w:tc>
      </w:tr>
      <w:tr w:rsidR="001B220E" w:rsidRPr="00F72A5D" w14:paraId="26BE5641" w14:textId="77777777" w:rsidTr="0032492C">
        <w:trPr>
          <w:trHeight w:val="416"/>
        </w:trPr>
        <w:tc>
          <w:tcPr>
            <w:tcW w:w="4619" w:type="dxa"/>
            <w:gridSpan w:val="2"/>
            <w:shd w:val="clear" w:color="auto" w:fill="D9E2F3" w:themeFill="accent5" w:themeFillTint="33"/>
            <w:vAlign w:val="center"/>
          </w:tcPr>
          <w:p w14:paraId="7D5317AD" w14:textId="77777777" w:rsidR="001B220E" w:rsidRPr="00310267" w:rsidRDefault="001B220E" w:rsidP="00310267">
            <w:pPr>
              <w:jc w:val="right"/>
              <w:rPr>
                <w:rFonts w:eastAsiaTheme="minorEastAsia" w:cstheme="minorHAnsi"/>
                <w:b/>
                <w:bCs/>
              </w:rPr>
            </w:pPr>
            <w:r w:rsidRPr="00310267">
              <w:rPr>
                <w:rFonts w:eastAsiaTheme="minorEastAsia" w:cstheme="minorHAnsi"/>
                <w:b/>
                <w:bCs/>
              </w:rPr>
              <w:t>Access Number</w:t>
            </w:r>
          </w:p>
        </w:tc>
        <w:tc>
          <w:tcPr>
            <w:tcW w:w="5900" w:type="dxa"/>
            <w:gridSpan w:val="3"/>
            <w:shd w:val="clear" w:color="auto" w:fill="FFFFFF"/>
            <w:vAlign w:val="center"/>
          </w:tcPr>
          <w:p w14:paraId="77C04906" w14:textId="77777777" w:rsidR="001B220E" w:rsidRPr="00310267" w:rsidRDefault="001B220E" w:rsidP="00310267">
            <w:pPr>
              <w:rPr>
                <w:rFonts w:eastAsiaTheme="minorEastAsia" w:cstheme="minorHAnsi"/>
                <w:b/>
              </w:rPr>
            </w:pPr>
          </w:p>
        </w:tc>
      </w:tr>
      <w:tr w:rsidR="001B220E" w:rsidRPr="00F72A5D" w14:paraId="41C5F53A" w14:textId="77777777" w:rsidTr="0032492C">
        <w:trPr>
          <w:trHeight w:val="416"/>
        </w:trPr>
        <w:tc>
          <w:tcPr>
            <w:tcW w:w="10519" w:type="dxa"/>
            <w:gridSpan w:val="5"/>
            <w:shd w:val="clear" w:color="auto" w:fill="FFFFFF"/>
            <w:vAlign w:val="center"/>
          </w:tcPr>
          <w:p w14:paraId="6EFFC4D1" w14:textId="77777777" w:rsidR="001B220E" w:rsidRPr="00310267" w:rsidRDefault="001B220E" w:rsidP="00504379">
            <w:pPr>
              <w:rPr>
                <w:rFonts w:eastAsiaTheme="minorEastAsia" w:cstheme="minorHAnsi"/>
                <w:b/>
                <w:bCs/>
              </w:rPr>
            </w:pPr>
            <w:r w:rsidRPr="00310267">
              <w:rPr>
                <w:rFonts w:eastAsiaTheme="minorEastAsia" w:cstheme="minorHAnsi"/>
                <w:b/>
                <w:bCs/>
              </w:rPr>
              <w:t xml:space="preserve">OR </w:t>
            </w:r>
          </w:p>
          <w:p w14:paraId="652E7185" w14:textId="77777777" w:rsidR="001B220E" w:rsidRPr="00310267" w:rsidRDefault="001B220E" w:rsidP="00504379">
            <w:pPr>
              <w:rPr>
                <w:rFonts w:eastAsiaTheme="minorEastAsia" w:cstheme="minorHAnsi"/>
                <w:b/>
              </w:rPr>
            </w:pPr>
            <w:r w:rsidRPr="00310267">
              <w:rPr>
                <w:rFonts w:eastAsiaTheme="minorEastAsia" w:cstheme="minorHAnsi"/>
              </w:rPr>
              <w:t xml:space="preserve">I confirm that I hold a current valid paper Tax Clearance Certificate (generally relates to </w:t>
            </w:r>
            <w:proofErr w:type="gramStart"/>
            <w:r w:rsidRPr="00310267">
              <w:rPr>
                <w:rFonts w:eastAsiaTheme="minorEastAsia" w:cstheme="minorHAnsi"/>
              </w:rPr>
              <w:t>Non-Residents</w:t>
            </w:r>
            <w:proofErr w:type="gramEnd"/>
            <w:r w:rsidRPr="00310267">
              <w:rPr>
                <w:rFonts w:eastAsiaTheme="minorEastAsia" w:cstheme="minorHAnsi"/>
              </w:rPr>
              <w:t>)</w:t>
            </w:r>
          </w:p>
        </w:tc>
      </w:tr>
      <w:tr w:rsidR="001B220E" w:rsidRPr="00F72A5D" w14:paraId="1E3386FF" w14:textId="77777777" w:rsidTr="0032492C">
        <w:trPr>
          <w:trHeight w:val="416"/>
        </w:trPr>
        <w:tc>
          <w:tcPr>
            <w:tcW w:w="2214" w:type="dxa"/>
            <w:shd w:val="clear" w:color="auto" w:fill="D9E2F3" w:themeFill="accent5" w:themeFillTint="33"/>
            <w:vAlign w:val="center"/>
          </w:tcPr>
          <w:p w14:paraId="625D79DA" w14:textId="77777777" w:rsidR="001B220E" w:rsidRPr="00310267" w:rsidRDefault="001B220E" w:rsidP="00504379">
            <w:pPr>
              <w:rPr>
                <w:rFonts w:eastAsiaTheme="minorEastAsia" w:cstheme="minorHAnsi"/>
                <w:b/>
                <w:bCs/>
              </w:rPr>
            </w:pPr>
            <w:r w:rsidRPr="00310267">
              <w:rPr>
                <w:rFonts w:eastAsiaTheme="minorEastAsia" w:cstheme="minorHAnsi"/>
                <w:b/>
                <w:bCs/>
              </w:rPr>
              <w:t>Registration Number</w:t>
            </w:r>
          </w:p>
        </w:tc>
        <w:tc>
          <w:tcPr>
            <w:tcW w:w="2405" w:type="dxa"/>
            <w:shd w:val="clear" w:color="auto" w:fill="FFFFFF"/>
            <w:vAlign w:val="center"/>
          </w:tcPr>
          <w:p w14:paraId="37187A7C" w14:textId="77777777" w:rsidR="001B220E" w:rsidRPr="00310267" w:rsidRDefault="001B220E" w:rsidP="00504379">
            <w:pPr>
              <w:rPr>
                <w:rFonts w:eastAsiaTheme="minorEastAsia" w:cstheme="minorHAnsi"/>
                <w:b/>
              </w:rPr>
            </w:pPr>
          </w:p>
        </w:tc>
        <w:tc>
          <w:tcPr>
            <w:tcW w:w="2073" w:type="dxa"/>
            <w:shd w:val="clear" w:color="auto" w:fill="D9E2F3" w:themeFill="accent5" w:themeFillTint="33"/>
            <w:vAlign w:val="center"/>
          </w:tcPr>
          <w:p w14:paraId="411FBC2A" w14:textId="6A50BDCC" w:rsidR="001B220E" w:rsidRPr="00310267" w:rsidRDefault="001B220E" w:rsidP="00504379">
            <w:pPr>
              <w:rPr>
                <w:rFonts w:eastAsiaTheme="minorEastAsia" w:cstheme="minorHAnsi"/>
                <w:b/>
                <w:bCs/>
              </w:rPr>
            </w:pPr>
            <w:r w:rsidRPr="00310267">
              <w:rPr>
                <w:rFonts w:eastAsiaTheme="minorEastAsia" w:cstheme="minorHAnsi"/>
                <w:b/>
                <w:bCs/>
              </w:rPr>
              <w:t>Certificate Number</w:t>
            </w:r>
            <w:r w:rsidR="00112783">
              <w:rPr>
                <w:rFonts w:eastAsiaTheme="minorEastAsia" w:cstheme="minorHAnsi"/>
                <w:b/>
                <w:bCs/>
              </w:rPr>
              <w:t>:</w:t>
            </w:r>
          </w:p>
        </w:tc>
        <w:tc>
          <w:tcPr>
            <w:tcW w:w="3827" w:type="dxa"/>
            <w:gridSpan w:val="2"/>
            <w:shd w:val="clear" w:color="auto" w:fill="FFFFFF"/>
            <w:vAlign w:val="center"/>
          </w:tcPr>
          <w:p w14:paraId="79827E48" w14:textId="77777777" w:rsidR="001B220E" w:rsidRPr="00310267" w:rsidRDefault="001B220E" w:rsidP="00504379">
            <w:pPr>
              <w:rPr>
                <w:rFonts w:eastAsiaTheme="minorEastAsia" w:cstheme="minorHAnsi"/>
                <w:b/>
              </w:rPr>
            </w:pPr>
          </w:p>
        </w:tc>
      </w:tr>
      <w:tr w:rsidR="001B220E" w:rsidRPr="00F72A5D" w14:paraId="5EF72D9C" w14:textId="77777777" w:rsidTr="0032492C">
        <w:trPr>
          <w:trHeight w:val="477"/>
        </w:trPr>
        <w:tc>
          <w:tcPr>
            <w:tcW w:w="6692" w:type="dxa"/>
            <w:gridSpan w:val="3"/>
            <w:vMerge w:val="restart"/>
            <w:tcBorders>
              <w:top w:val="single" w:sz="4" w:space="0" w:color="auto"/>
              <w:left w:val="single" w:sz="4" w:space="0" w:color="auto"/>
              <w:right w:val="single" w:sz="4" w:space="0" w:color="auto"/>
            </w:tcBorders>
            <w:hideMark/>
          </w:tcPr>
          <w:p w14:paraId="39CE9B69" w14:textId="77777777" w:rsidR="001B220E" w:rsidRPr="00310267" w:rsidRDefault="001B220E" w:rsidP="00504379">
            <w:pPr>
              <w:rPr>
                <w:rFonts w:eastAsiaTheme="minorEastAsia" w:cstheme="minorHAnsi"/>
                <w:b/>
                <w:bCs/>
              </w:rPr>
            </w:pPr>
            <w:bookmarkStart w:id="31" w:name="_Hlk182987077"/>
            <w:r w:rsidRPr="00310267">
              <w:rPr>
                <w:rFonts w:eastAsiaTheme="minorEastAsia" w:cstheme="minorHAnsi"/>
                <w:b/>
                <w:bCs/>
              </w:rPr>
              <w:t>OR</w:t>
            </w:r>
          </w:p>
          <w:p w14:paraId="1D5DF4D2" w14:textId="77777777" w:rsidR="001B220E" w:rsidRDefault="001B220E" w:rsidP="00504379">
            <w:pPr>
              <w:rPr>
                <w:rFonts w:eastAsiaTheme="minorEastAsia" w:cstheme="minorHAnsi"/>
              </w:rPr>
            </w:pPr>
            <w:r w:rsidRPr="00310267">
              <w:rPr>
                <w:rFonts w:eastAsiaTheme="minorEastAsia" w:cstheme="minorHAnsi"/>
              </w:rPr>
              <w:t>I confirm that I have applied for Tax Clearance status or a Tax Clearance Certificate which will be made available on request</w:t>
            </w:r>
            <w:r w:rsidR="003E7428" w:rsidRPr="00310267">
              <w:rPr>
                <w:rFonts w:eastAsiaTheme="minorEastAsia" w:cstheme="minorHAnsi"/>
              </w:rPr>
              <w:t>.</w:t>
            </w:r>
          </w:p>
          <w:p w14:paraId="462CDC84" w14:textId="28C65D88" w:rsidR="00112783" w:rsidRPr="00310267" w:rsidRDefault="00112783" w:rsidP="00504379">
            <w:pPr>
              <w:rPr>
                <w:rFonts w:eastAsiaTheme="minorEastAsia" w:cstheme="minorHAnsi"/>
                <w:b/>
              </w:rPr>
            </w:pPr>
            <w:r w:rsidRPr="00C64DCC">
              <w:rPr>
                <w:b/>
                <w:i/>
                <w:iCs/>
                <w:lang w:val="en-GB"/>
              </w:rPr>
              <w:t>Please indicate your answer by marking ‘X’ in the relevant box.</w:t>
            </w:r>
          </w:p>
        </w:tc>
        <w:tc>
          <w:tcPr>
            <w:tcW w:w="1409"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421497D5" w14:textId="7C2E5605" w:rsidR="001B220E" w:rsidRPr="00310267" w:rsidRDefault="00D801A0" w:rsidP="00DB5C4F">
            <w:pPr>
              <w:jc w:val="center"/>
              <w:rPr>
                <w:rFonts w:eastAsiaTheme="minorEastAsia" w:cstheme="minorHAnsi"/>
                <w:b/>
                <w:bCs/>
              </w:rPr>
            </w:pPr>
            <w:r w:rsidRPr="00310267">
              <w:rPr>
                <w:rFonts w:eastAsiaTheme="minorEastAsia" w:cstheme="minorHAnsi"/>
                <w:b/>
                <w:bCs/>
              </w:rPr>
              <w:t>YES</w:t>
            </w:r>
          </w:p>
        </w:tc>
        <w:sdt>
          <w:sdtPr>
            <w:rPr>
              <w:rFonts w:cstheme="minorHAnsi"/>
              <w:sz w:val="52"/>
              <w:szCs w:val="52"/>
            </w:rPr>
            <w:id w:val="-1249494332"/>
            <w14:checkbox>
              <w14:checked w14:val="0"/>
              <w14:checkedState w14:val="2612" w14:font="MS Gothic"/>
              <w14:uncheckedState w14:val="2610" w14:font="MS Gothic"/>
            </w14:checkbox>
          </w:sdtPr>
          <w:sdtContent>
            <w:tc>
              <w:tcPr>
                <w:tcW w:w="2418" w:type="dxa"/>
                <w:tcBorders>
                  <w:top w:val="single" w:sz="4" w:space="0" w:color="auto"/>
                  <w:left w:val="single" w:sz="4" w:space="0" w:color="auto"/>
                  <w:right w:val="single" w:sz="4" w:space="0" w:color="auto"/>
                </w:tcBorders>
                <w:vAlign w:val="center"/>
              </w:tcPr>
              <w:p w14:paraId="2B11A517" w14:textId="355118AA" w:rsidR="001B220E" w:rsidRPr="00310267" w:rsidRDefault="00FF72D7" w:rsidP="003E7428">
                <w:pPr>
                  <w:jc w:val="center"/>
                  <w:rPr>
                    <w:rFonts w:eastAsiaTheme="minorEastAsia" w:cstheme="minorHAnsi"/>
                    <w:b/>
                  </w:rPr>
                </w:pPr>
                <w:r>
                  <w:rPr>
                    <w:rFonts w:ascii="MS Gothic" w:eastAsia="MS Gothic" w:hAnsi="MS Gothic" w:cstheme="minorHAnsi" w:hint="eastAsia"/>
                    <w:sz w:val="52"/>
                    <w:szCs w:val="52"/>
                  </w:rPr>
                  <w:t>☐</w:t>
                </w:r>
              </w:p>
            </w:tc>
          </w:sdtContent>
        </w:sdt>
      </w:tr>
      <w:tr w:rsidR="001B220E" w:rsidRPr="00F72A5D" w14:paraId="2E5D65C5" w14:textId="77777777" w:rsidTr="0032492C">
        <w:trPr>
          <w:trHeight w:val="752"/>
        </w:trPr>
        <w:tc>
          <w:tcPr>
            <w:tcW w:w="6692" w:type="dxa"/>
            <w:gridSpan w:val="3"/>
            <w:vMerge/>
            <w:tcBorders>
              <w:left w:val="single" w:sz="4" w:space="0" w:color="auto"/>
              <w:right w:val="single" w:sz="4" w:space="0" w:color="auto"/>
            </w:tcBorders>
          </w:tcPr>
          <w:p w14:paraId="4B9D93BC" w14:textId="77777777" w:rsidR="001B220E" w:rsidRPr="00310267" w:rsidRDefault="001B220E" w:rsidP="00504379">
            <w:pPr>
              <w:rPr>
                <w:rFonts w:eastAsiaTheme="minorEastAsia" w:cstheme="minorHAnsi"/>
                <w:b/>
              </w:rPr>
            </w:pPr>
          </w:p>
        </w:tc>
        <w:tc>
          <w:tcPr>
            <w:tcW w:w="1409"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73979DF" w14:textId="4A3B328D" w:rsidR="001B220E" w:rsidRPr="00310267" w:rsidRDefault="00D801A0" w:rsidP="00DB5C4F">
            <w:pPr>
              <w:jc w:val="center"/>
              <w:rPr>
                <w:rFonts w:eastAsiaTheme="minorEastAsia" w:cstheme="minorHAnsi"/>
                <w:b/>
                <w:bCs/>
              </w:rPr>
            </w:pPr>
            <w:r w:rsidRPr="00310267">
              <w:rPr>
                <w:rFonts w:eastAsiaTheme="minorEastAsia" w:cstheme="minorHAnsi"/>
                <w:b/>
                <w:bCs/>
              </w:rPr>
              <w:t>NO</w:t>
            </w:r>
          </w:p>
        </w:tc>
        <w:sdt>
          <w:sdtPr>
            <w:rPr>
              <w:rFonts w:cstheme="minorHAnsi"/>
              <w:sz w:val="52"/>
              <w:szCs w:val="52"/>
            </w:rPr>
            <w:id w:val="1882591558"/>
            <w14:checkbox>
              <w14:checked w14:val="0"/>
              <w14:checkedState w14:val="2612" w14:font="MS Gothic"/>
              <w14:uncheckedState w14:val="2610" w14:font="MS Gothic"/>
            </w14:checkbox>
          </w:sdtPr>
          <w:sdtContent>
            <w:tc>
              <w:tcPr>
                <w:tcW w:w="2418" w:type="dxa"/>
                <w:tcBorders>
                  <w:left w:val="single" w:sz="4" w:space="0" w:color="auto"/>
                  <w:bottom w:val="single" w:sz="4" w:space="0" w:color="auto"/>
                  <w:right w:val="single" w:sz="4" w:space="0" w:color="auto"/>
                </w:tcBorders>
                <w:vAlign w:val="center"/>
              </w:tcPr>
              <w:p w14:paraId="73055366" w14:textId="0243DA0A" w:rsidR="001B220E" w:rsidRPr="00310267" w:rsidRDefault="00FF72D7" w:rsidP="003E7428">
                <w:pPr>
                  <w:jc w:val="center"/>
                  <w:rPr>
                    <w:rFonts w:eastAsiaTheme="minorEastAsia" w:cstheme="minorHAnsi"/>
                    <w:b/>
                  </w:rPr>
                </w:pPr>
                <w:r>
                  <w:rPr>
                    <w:rFonts w:ascii="MS Gothic" w:eastAsia="MS Gothic" w:hAnsi="MS Gothic" w:cstheme="minorHAnsi" w:hint="eastAsia"/>
                    <w:sz w:val="52"/>
                    <w:szCs w:val="52"/>
                  </w:rPr>
                  <w:t>☐</w:t>
                </w:r>
              </w:p>
            </w:tc>
          </w:sdtContent>
        </w:sdt>
      </w:tr>
      <w:bookmarkEnd w:id="31"/>
    </w:tbl>
    <w:p w14:paraId="0F15B345" w14:textId="4E8B234D" w:rsidR="00731F57" w:rsidRDefault="00731F57" w:rsidP="001B220E">
      <w:pPr>
        <w:spacing w:after="0" w:line="240" w:lineRule="auto"/>
        <w:rPr>
          <w:rFonts w:eastAsiaTheme="minorEastAsia" w:cstheme="minorHAnsi"/>
        </w:rPr>
      </w:pPr>
    </w:p>
    <w:p w14:paraId="4AD61484" w14:textId="11DDFA1A" w:rsidR="00731F57" w:rsidRDefault="00731F57" w:rsidP="001B220E">
      <w:pPr>
        <w:spacing w:after="0" w:line="240" w:lineRule="auto"/>
        <w:rPr>
          <w:rFonts w:eastAsiaTheme="minorEastAsia" w:cstheme="minorHAnsi"/>
        </w:rPr>
      </w:pPr>
    </w:p>
    <w:p w14:paraId="221BC3E0" w14:textId="77777777" w:rsidR="00112783" w:rsidRDefault="00112783" w:rsidP="001B220E">
      <w:pPr>
        <w:spacing w:after="0" w:line="240" w:lineRule="auto"/>
        <w:rPr>
          <w:rFonts w:eastAsiaTheme="minorEastAsia" w:cstheme="minorHAnsi"/>
        </w:rPr>
      </w:pPr>
    </w:p>
    <w:p w14:paraId="1FD6C957" w14:textId="77777777" w:rsidR="00112783" w:rsidRDefault="00112783" w:rsidP="001B220E">
      <w:pPr>
        <w:spacing w:after="0" w:line="240" w:lineRule="auto"/>
        <w:rPr>
          <w:rFonts w:eastAsiaTheme="minorEastAsia" w:cstheme="minorHAnsi"/>
        </w:rPr>
      </w:pPr>
    </w:p>
    <w:p w14:paraId="24A349C7" w14:textId="77777777" w:rsidR="00112783" w:rsidRDefault="00112783" w:rsidP="001B220E">
      <w:pPr>
        <w:spacing w:after="0" w:line="240" w:lineRule="auto"/>
        <w:rPr>
          <w:rFonts w:eastAsiaTheme="minorEastAsia" w:cstheme="minorHAnsi"/>
        </w:rPr>
      </w:pPr>
    </w:p>
    <w:p w14:paraId="144AF792" w14:textId="77777777" w:rsidR="00112783" w:rsidRDefault="00112783" w:rsidP="001B220E">
      <w:pPr>
        <w:spacing w:after="0" w:line="240" w:lineRule="auto"/>
        <w:rPr>
          <w:rFonts w:eastAsiaTheme="minorEastAsia" w:cstheme="minorHAnsi"/>
        </w:rPr>
      </w:pPr>
    </w:p>
    <w:p w14:paraId="68295AEE" w14:textId="77777777" w:rsidR="00112783" w:rsidRDefault="00112783" w:rsidP="001B220E">
      <w:pPr>
        <w:spacing w:after="0" w:line="240" w:lineRule="auto"/>
        <w:rPr>
          <w:rFonts w:eastAsiaTheme="minorEastAsia" w:cstheme="minorHAnsi"/>
        </w:rPr>
      </w:pPr>
    </w:p>
    <w:p w14:paraId="0B4B46CE" w14:textId="77777777" w:rsidR="00112783" w:rsidRDefault="00112783" w:rsidP="001B220E">
      <w:pPr>
        <w:spacing w:after="0" w:line="240" w:lineRule="auto"/>
        <w:rPr>
          <w:rFonts w:eastAsiaTheme="minorEastAsia" w:cstheme="minorHAnsi"/>
        </w:rPr>
      </w:pPr>
    </w:p>
    <w:p w14:paraId="47B36EFF" w14:textId="77777777" w:rsidR="00112783" w:rsidRDefault="00112783" w:rsidP="001B220E">
      <w:pPr>
        <w:spacing w:after="0" w:line="240" w:lineRule="auto"/>
        <w:rPr>
          <w:rFonts w:eastAsiaTheme="minorEastAsia" w:cstheme="minorHAnsi"/>
        </w:rPr>
      </w:pPr>
    </w:p>
    <w:p w14:paraId="7783342C" w14:textId="37C17DB4" w:rsidR="00141D7C" w:rsidRPr="00A06B32" w:rsidRDefault="00DC5EC3" w:rsidP="00B457CF">
      <w:pPr>
        <w:pStyle w:val="Heading2"/>
        <w:rPr>
          <w:b/>
          <w:bCs/>
        </w:rPr>
      </w:pPr>
      <w:bookmarkStart w:id="32" w:name="_Toc229666419"/>
      <w:r w:rsidRPr="00A06B32">
        <w:rPr>
          <w:b/>
          <w:bCs/>
        </w:rPr>
        <w:t>S</w:t>
      </w:r>
      <w:r w:rsidR="00A06B32">
        <w:rPr>
          <w:b/>
          <w:bCs/>
        </w:rPr>
        <w:t>ECTION</w:t>
      </w:r>
      <w:r w:rsidRPr="00A06B32">
        <w:rPr>
          <w:b/>
          <w:bCs/>
        </w:rPr>
        <w:t xml:space="preserve"> 4.2: </w:t>
      </w:r>
      <w:r w:rsidR="00141D7C" w:rsidRPr="00A06B32">
        <w:rPr>
          <w:b/>
          <w:bCs/>
        </w:rPr>
        <w:t>T</w:t>
      </w:r>
      <w:r w:rsidR="00C7709F" w:rsidRPr="00A06B32">
        <w:rPr>
          <w:b/>
          <w:bCs/>
        </w:rPr>
        <w:t>ECHNICAL</w:t>
      </w:r>
      <w:r w:rsidR="00141D7C" w:rsidRPr="00A06B32">
        <w:rPr>
          <w:b/>
          <w:bCs/>
        </w:rPr>
        <w:t xml:space="preserve"> and P</w:t>
      </w:r>
      <w:r w:rsidR="00C7709F" w:rsidRPr="00A06B32">
        <w:rPr>
          <w:b/>
          <w:bCs/>
        </w:rPr>
        <w:t>ROFESSIONAL ABILITY</w:t>
      </w:r>
      <w:r w:rsidR="00404EA9" w:rsidRPr="00A06B32">
        <w:rPr>
          <w:b/>
          <w:bCs/>
        </w:rPr>
        <w:t xml:space="preserve"> </w:t>
      </w:r>
      <w:r w:rsidR="00C7709F" w:rsidRPr="00A06B32">
        <w:rPr>
          <w:b/>
          <w:bCs/>
        </w:rPr>
        <w:t>information.</w:t>
      </w:r>
      <w:bookmarkEnd w:id="32"/>
    </w:p>
    <w:tbl>
      <w:tblPr>
        <w:tblW w:w="5475" w:type="pct"/>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2655"/>
        <w:gridCol w:w="4982"/>
        <w:gridCol w:w="3806"/>
      </w:tblGrid>
      <w:tr w:rsidR="005619BE" w:rsidRPr="005619BE" w14:paraId="5CFFBC27" w14:textId="77777777" w:rsidTr="003A38E1">
        <w:trPr>
          <w:tblCellSpacing w:w="20" w:type="dxa"/>
          <w:jc w:val="center"/>
        </w:trPr>
        <w:tc>
          <w:tcPr>
            <w:tcW w:w="4965" w:type="pct"/>
            <w:gridSpan w:val="3"/>
            <w:shd w:val="clear" w:color="auto" w:fill="D9E2F3" w:themeFill="accent5" w:themeFillTint="33"/>
          </w:tcPr>
          <w:bookmarkEnd w:id="22"/>
          <w:bookmarkEnd w:id="23"/>
          <w:bookmarkEnd w:id="24"/>
          <w:p w14:paraId="434F8720" w14:textId="56F75654" w:rsidR="005619BE" w:rsidRPr="005619BE" w:rsidRDefault="005619BE" w:rsidP="005619BE">
            <w:pPr>
              <w:spacing w:after="120" w:line="276" w:lineRule="auto"/>
              <w:jc w:val="center"/>
              <w:rPr>
                <w:rFonts w:ascii="Calibri" w:eastAsia="Times New Roman" w:hAnsi="Calibri" w:cs="Arial"/>
                <w:b/>
                <w:lang w:val="en-GB"/>
              </w:rPr>
            </w:pPr>
            <w:r w:rsidRPr="005619BE">
              <w:rPr>
                <w:rFonts w:ascii="Calibri" w:eastAsia="Times New Roman" w:hAnsi="Calibri" w:cs="Arial"/>
                <w:b/>
                <w:lang w:val="en-GB"/>
              </w:rPr>
              <w:t xml:space="preserve">MAIN CRITERIA: </w:t>
            </w:r>
            <w:r>
              <w:rPr>
                <w:rFonts w:ascii="Calibri" w:eastAsia="Times New Roman" w:hAnsi="Calibri" w:cs="Arial"/>
                <w:b/>
                <w:lang w:val="en-GB"/>
              </w:rPr>
              <w:t xml:space="preserve">(RFT </w:t>
            </w:r>
            <w:r w:rsidRPr="005619BE">
              <w:rPr>
                <w:rFonts w:ascii="Calibri" w:eastAsia="Times New Roman" w:hAnsi="Calibri" w:cs="Arial"/>
                <w:b/>
                <w:lang w:val="en-GB"/>
              </w:rPr>
              <w:t>3.2.B.</w:t>
            </w:r>
            <w:r>
              <w:rPr>
                <w:rFonts w:ascii="Calibri" w:eastAsia="Times New Roman" w:hAnsi="Calibri" w:cs="Arial"/>
                <w:b/>
                <w:lang w:val="en-GB"/>
              </w:rPr>
              <w:t>)</w:t>
            </w:r>
            <w:r w:rsidRPr="005619BE">
              <w:rPr>
                <w:rFonts w:ascii="Calibri" w:eastAsia="Times New Roman" w:hAnsi="Calibri" w:cs="Arial"/>
                <w:b/>
                <w:lang w:val="en-GB"/>
              </w:rPr>
              <w:t xml:space="preserve"> Technical and Professional Ability (Article 48)</w:t>
            </w:r>
          </w:p>
        </w:tc>
      </w:tr>
      <w:tr w:rsidR="006C4EFC" w:rsidRPr="005619BE" w14:paraId="01DC7CA8" w14:textId="77777777" w:rsidTr="0003031A">
        <w:trPr>
          <w:tblCellSpacing w:w="20" w:type="dxa"/>
          <w:jc w:val="center"/>
        </w:trPr>
        <w:tc>
          <w:tcPr>
            <w:tcW w:w="1142" w:type="pct"/>
            <w:shd w:val="clear" w:color="auto" w:fill="D9E2F3" w:themeFill="accent5" w:themeFillTint="33"/>
          </w:tcPr>
          <w:p w14:paraId="59E202BA" w14:textId="77777777" w:rsidR="005619BE" w:rsidRPr="005619BE" w:rsidRDefault="005619BE" w:rsidP="00410CC0">
            <w:pPr>
              <w:spacing w:after="120" w:line="276" w:lineRule="auto"/>
              <w:jc w:val="center"/>
              <w:rPr>
                <w:rFonts w:ascii="Calibri" w:eastAsia="Times New Roman" w:hAnsi="Calibri" w:cs="Arial"/>
                <w:b/>
                <w:lang w:val="en-GB"/>
              </w:rPr>
            </w:pPr>
            <w:r w:rsidRPr="005619BE">
              <w:rPr>
                <w:rFonts w:ascii="Calibri" w:eastAsia="Times New Roman" w:hAnsi="Calibri" w:cs="Arial"/>
                <w:b/>
                <w:lang w:val="en-GB"/>
              </w:rPr>
              <w:t>Sub-Criteria</w:t>
            </w:r>
          </w:p>
        </w:tc>
        <w:tc>
          <w:tcPr>
            <w:tcW w:w="2175" w:type="pct"/>
            <w:shd w:val="clear" w:color="auto" w:fill="D9E2F3" w:themeFill="accent5" w:themeFillTint="33"/>
          </w:tcPr>
          <w:p w14:paraId="4E8F7C40" w14:textId="77777777" w:rsidR="005619BE" w:rsidRPr="005619BE" w:rsidRDefault="005619BE" w:rsidP="005619BE">
            <w:pPr>
              <w:spacing w:after="120" w:line="276" w:lineRule="auto"/>
              <w:jc w:val="center"/>
              <w:rPr>
                <w:rFonts w:ascii="Calibri" w:eastAsia="Times New Roman" w:hAnsi="Calibri" w:cs="Arial"/>
                <w:b/>
                <w:bCs/>
                <w:lang w:val="en-GB"/>
              </w:rPr>
            </w:pPr>
            <w:r w:rsidRPr="005619BE">
              <w:rPr>
                <w:rFonts w:ascii="Calibri" w:eastAsia="Times New Roman" w:hAnsi="Calibri" w:cs="Arial"/>
                <w:b/>
                <w:bCs/>
                <w:lang w:val="en-GB"/>
              </w:rPr>
              <w:t>Mandatory</w:t>
            </w:r>
          </w:p>
          <w:p w14:paraId="719E858E" w14:textId="77777777" w:rsidR="005619BE" w:rsidRPr="005619BE" w:rsidRDefault="005619BE" w:rsidP="005619BE">
            <w:pPr>
              <w:spacing w:after="120" w:line="276" w:lineRule="auto"/>
              <w:rPr>
                <w:rFonts w:ascii="Calibri" w:eastAsia="Times New Roman" w:hAnsi="Calibri" w:cs="Arial"/>
                <w:b/>
                <w:sz w:val="18"/>
                <w:szCs w:val="18"/>
                <w:lang w:val="en-GB"/>
              </w:rPr>
            </w:pPr>
            <w:r w:rsidRPr="005619BE">
              <w:rPr>
                <w:rFonts w:ascii="Calibri" w:eastAsia="Times New Roman" w:hAnsi="Calibri" w:cs="Arial"/>
                <w:bCs/>
                <w:sz w:val="20"/>
                <w:szCs w:val="20"/>
                <w:lang w:val="en-GB"/>
              </w:rPr>
              <w:t>(Tenderers must submit this information, in the absence of this information, a Tenderers may be excluded</w:t>
            </w:r>
            <w:r w:rsidRPr="005619BE">
              <w:rPr>
                <w:rFonts w:ascii="Calibri" w:eastAsia="Times New Roman" w:hAnsi="Calibri" w:cs="Arial"/>
                <w:bCs/>
                <w:sz w:val="18"/>
                <w:szCs w:val="18"/>
                <w:lang w:val="en-GB"/>
              </w:rPr>
              <w:t>)</w:t>
            </w:r>
          </w:p>
        </w:tc>
        <w:tc>
          <w:tcPr>
            <w:tcW w:w="1613" w:type="pct"/>
            <w:shd w:val="clear" w:color="auto" w:fill="D9E2F3" w:themeFill="accent5" w:themeFillTint="33"/>
          </w:tcPr>
          <w:p w14:paraId="69767E69" w14:textId="77777777" w:rsidR="005619BE" w:rsidRPr="005619BE" w:rsidRDefault="005619BE" w:rsidP="005619BE">
            <w:pPr>
              <w:spacing w:after="120" w:line="276" w:lineRule="auto"/>
              <w:jc w:val="center"/>
              <w:rPr>
                <w:rFonts w:ascii="Calibri" w:eastAsia="Times New Roman" w:hAnsi="Calibri" w:cs="Arial"/>
                <w:b/>
                <w:lang w:val="en-GB"/>
              </w:rPr>
            </w:pPr>
            <w:r w:rsidRPr="005619BE">
              <w:rPr>
                <w:rFonts w:ascii="Calibri" w:eastAsia="Times New Roman" w:hAnsi="Calibri" w:cs="Arial"/>
                <w:b/>
                <w:lang w:val="en-GB"/>
              </w:rPr>
              <w:t>Comments / Rules</w:t>
            </w:r>
          </w:p>
        </w:tc>
      </w:tr>
      <w:tr w:rsidR="005619BE" w:rsidRPr="005619BE" w14:paraId="70F40D37" w14:textId="77777777" w:rsidTr="0003031A">
        <w:trPr>
          <w:tblCellSpacing w:w="20" w:type="dxa"/>
          <w:jc w:val="center"/>
        </w:trPr>
        <w:tc>
          <w:tcPr>
            <w:tcW w:w="1142" w:type="pct"/>
          </w:tcPr>
          <w:p w14:paraId="02A6EBD6" w14:textId="77777777" w:rsidR="005619BE" w:rsidRPr="000F3504" w:rsidRDefault="005619BE" w:rsidP="005619BE">
            <w:pPr>
              <w:spacing w:after="120" w:line="276" w:lineRule="auto"/>
              <w:rPr>
                <w:rFonts w:ascii="Calibri" w:eastAsia="Times New Roman" w:hAnsi="Calibri" w:cs="Arial"/>
                <w:b/>
                <w:sz w:val="18"/>
                <w:szCs w:val="18"/>
                <w:lang w:val="en-GB"/>
              </w:rPr>
            </w:pPr>
            <w:r w:rsidRPr="000F3504">
              <w:rPr>
                <w:rFonts w:ascii="Calibri" w:eastAsia="Times New Roman" w:hAnsi="Calibri" w:cs="Arial"/>
                <w:b/>
                <w:sz w:val="18"/>
                <w:szCs w:val="18"/>
                <w:lang w:val="en-GB"/>
              </w:rPr>
              <w:t>Relevant company experience (Art 48)</w:t>
            </w:r>
          </w:p>
          <w:p w14:paraId="58B22A10" w14:textId="77777777" w:rsidR="005619BE" w:rsidRPr="000F3504" w:rsidRDefault="005619BE" w:rsidP="005619BE">
            <w:pPr>
              <w:spacing w:after="120" w:line="276" w:lineRule="auto"/>
              <w:rPr>
                <w:rFonts w:ascii="Calibri" w:eastAsia="Times New Roman" w:hAnsi="Calibri" w:cs="Arial"/>
                <w:b/>
                <w:sz w:val="18"/>
                <w:szCs w:val="18"/>
                <w:lang w:val="en-GB"/>
              </w:rPr>
            </w:pPr>
            <w:r w:rsidRPr="000F3504">
              <w:rPr>
                <w:rFonts w:ascii="Calibri" w:eastAsia="Times New Roman" w:hAnsi="Calibri" w:cs="Arial"/>
                <w:sz w:val="18"/>
                <w:szCs w:val="18"/>
                <w:lang w:val="en-GB"/>
              </w:rPr>
              <w:t>Relevant company experience and track record of similar contracts to the specific requirements in this tender.</w:t>
            </w:r>
          </w:p>
        </w:tc>
        <w:tc>
          <w:tcPr>
            <w:tcW w:w="2175" w:type="pct"/>
          </w:tcPr>
          <w:p w14:paraId="416FE703" w14:textId="77777777" w:rsidR="00D95338" w:rsidRPr="00D95338" w:rsidRDefault="00D95338" w:rsidP="00D95338">
            <w:pPr>
              <w:spacing w:after="0" w:line="276" w:lineRule="auto"/>
              <w:rPr>
                <w:rFonts w:ascii="Calibri" w:eastAsia="Times New Roman" w:hAnsi="Calibri" w:cs="Times New Roman"/>
                <w:b/>
                <w:szCs w:val="24"/>
                <w:lang w:val="en-GB"/>
              </w:rPr>
            </w:pPr>
            <w:r w:rsidRPr="00D95338">
              <w:rPr>
                <w:rFonts w:ascii="Calibri" w:eastAsia="Times New Roman" w:hAnsi="Calibri" w:cs="Times New Roman"/>
                <w:b/>
                <w:szCs w:val="24"/>
                <w:lang w:val="en-GB"/>
              </w:rPr>
              <w:t>Mandatory Minimum Requirement</w:t>
            </w:r>
          </w:p>
          <w:p w14:paraId="10C3694E" w14:textId="77777777" w:rsidR="0083024C" w:rsidRDefault="0083024C" w:rsidP="0083024C">
            <w:pPr>
              <w:spacing w:after="120" w:line="276" w:lineRule="auto"/>
              <w:rPr>
                <w:rFonts w:ascii="Calibri" w:eastAsia="Times New Roman" w:hAnsi="Calibri" w:cs="Arial"/>
                <w:b/>
                <w:sz w:val="18"/>
                <w:szCs w:val="18"/>
                <w:lang w:val="en-GB"/>
              </w:rPr>
            </w:pPr>
          </w:p>
          <w:p w14:paraId="628686C7" w14:textId="5DED6D76" w:rsidR="00595D90" w:rsidRPr="00595D90" w:rsidRDefault="00595D90" w:rsidP="0083024C">
            <w:pPr>
              <w:spacing w:after="120" w:line="276" w:lineRule="auto"/>
              <w:rPr>
                <w:rFonts w:eastAsia="Times New Roman" w:cstheme="minorHAnsi"/>
                <w:bCs/>
                <w:sz w:val="18"/>
                <w:szCs w:val="18"/>
                <w:lang w:val="en-GB"/>
              </w:rPr>
            </w:pPr>
            <w:r w:rsidRPr="00595D90">
              <w:rPr>
                <w:rFonts w:cstheme="minorHAnsi"/>
                <w:color w:val="000000"/>
                <w:sz w:val="18"/>
                <w:szCs w:val="18"/>
              </w:rPr>
              <w:t xml:space="preserve">Tenderers must provide 3 </w:t>
            </w:r>
            <w:r w:rsidRPr="00595D90">
              <w:rPr>
                <w:rFonts w:cstheme="minorHAnsi"/>
                <w:b/>
                <w:bCs/>
                <w:color w:val="000000"/>
                <w:sz w:val="18"/>
                <w:szCs w:val="18"/>
              </w:rPr>
              <w:t>examples of</w:t>
            </w:r>
            <w:r w:rsidRPr="00595D90">
              <w:rPr>
                <w:rFonts w:cstheme="minorHAnsi"/>
                <w:color w:val="000000"/>
                <w:sz w:val="18"/>
                <w:szCs w:val="18"/>
              </w:rPr>
              <w:t xml:space="preserve"> successfully completed contracts, within the last 4 years, where a similar or equivalent</w:t>
            </w:r>
            <w:r w:rsidRPr="00595D90">
              <w:rPr>
                <w:rFonts w:cstheme="minorHAnsi"/>
                <w:b/>
                <w:bCs/>
                <w:color w:val="000000"/>
                <w:sz w:val="18"/>
                <w:szCs w:val="18"/>
              </w:rPr>
              <w:t xml:space="preserve"> </w:t>
            </w:r>
            <w:r w:rsidRPr="00595D90">
              <w:rPr>
                <w:rFonts w:cstheme="minorHAnsi"/>
                <w:color w:val="000000"/>
                <w:sz w:val="18"/>
                <w:szCs w:val="18"/>
              </w:rPr>
              <w:t>type of services and value were provided by the tenderer, including names and contact details of the client for each contract. </w:t>
            </w:r>
          </w:p>
          <w:p w14:paraId="70E82C59" w14:textId="60BB62BF" w:rsidR="00D95338" w:rsidRPr="00B3448C" w:rsidRDefault="0083024C" w:rsidP="00B3448C">
            <w:pPr>
              <w:spacing w:after="120" w:line="276" w:lineRule="auto"/>
              <w:rPr>
                <w:rFonts w:ascii="Calibri" w:eastAsia="Times New Roman" w:hAnsi="Calibri" w:cs="Arial"/>
                <w:b/>
                <w:sz w:val="18"/>
                <w:szCs w:val="18"/>
                <w:lang w:val="en-GB"/>
              </w:rPr>
            </w:pPr>
            <w:r w:rsidRPr="00B3448C">
              <w:rPr>
                <w:rFonts w:ascii="Calibri" w:eastAsia="Times New Roman" w:hAnsi="Calibri" w:cs="Arial"/>
                <w:bCs/>
                <w:sz w:val="18"/>
                <w:szCs w:val="18"/>
                <w:lang w:val="en-GB"/>
              </w:rPr>
              <w:t>Contract examples should demonstrate experience o</w:t>
            </w:r>
            <w:r w:rsidR="00B3448C" w:rsidRPr="00B3448C">
              <w:rPr>
                <w:rFonts w:ascii="Calibri" w:eastAsia="Times New Roman" w:hAnsi="Calibri" w:cs="Arial"/>
                <w:bCs/>
                <w:sz w:val="18"/>
                <w:szCs w:val="18"/>
                <w:lang w:val="en-GB"/>
              </w:rPr>
              <w:t>f</w:t>
            </w:r>
            <w:r w:rsidR="00B3448C">
              <w:rPr>
                <w:rFonts w:ascii="Calibri" w:eastAsia="Times New Roman" w:hAnsi="Calibri" w:cs="Arial"/>
                <w:bCs/>
                <w:sz w:val="18"/>
                <w:szCs w:val="18"/>
                <w:lang w:val="en-GB"/>
              </w:rPr>
              <w:t xml:space="preserve"> c</w:t>
            </w:r>
            <w:r w:rsidRPr="00B3448C">
              <w:rPr>
                <w:rFonts w:ascii="Calibri" w:eastAsia="Times New Roman" w:hAnsi="Calibri" w:cs="Arial"/>
                <w:bCs/>
                <w:sz w:val="18"/>
                <w:szCs w:val="18"/>
                <w:lang w:val="en-GB"/>
              </w:rPr>
              <w:t>omparable projects of similar scale and complexity required in this tender.</w:t>
            </w:r>
          </w:p>
        </w:tc>
        <w:tc>
          <w:tcPr>
            <w:tcW w:w="1613" w:type="pct"/>
          </w:tcPr>
          <w:p w14:paraId="15FA3C95" w14:textId="77777777" w:rsidR="005619BE" w:rsidRPr="000F3504" w:rsidRDefault="005619BE" w:rsidP="005619BE">
            <w:pPr>
              <w:spacing w:after="120" w:line="276" w:lineRule="auto"/>
              <w:jc w:val="center"/>
              <w:rPr>
                <w:rFonts w:ascii="Calibri" w:eastAsia="Times New Roman" w:hAnsi="Calibri" w:cs="Arial"/>
                <w:b/>
                <w:sz w:val="18"/>
                <w:szCs w:val="18"/>
                <w:lang w:val="en-GB"/>
              </w:rPr>
            </w:pPr>
            <w:r w:rsidRPr="000F3504">
              <w:rPr>
                <w:rFonts w:ascii="Calibri" w:eastAsia="Times New Roman" w:hAnsi="Calibri" w:cs="Arial"/>
                <w:b/>
                <w:sz w:val="18"/>
                <w:szCs w:val="18"/>
                <w:lang w:val="en-GB"/>
              </w:rPr>
              <w:t>Pass/Fail</w:t>
            </w:r>
          </w:p>
          <w:p w14:paraId="3BF2E97C" w14:textId="448E8131" w:rsidR="005619BE" w:rsidRPr="000F3504" w:rsidRDefault="0004013D" w:rsidP="005619BE">
            <w:pPr>
              <w:spacing w:after="120" w:line="276" w:lineRule="auto"/>
              <w:rPr>
                <w:rFonts w:ascii="Calibri" w:eastAsia="Times New Roman" w:hAnsi="Calibri" w:cs="Arial"/>
                <w:sz w:val="18"/>
                <w:szCs w:val="18"/>
                <w:lang w:val="en-GB"/>
              </w:rPr>
            </w:pPr>
            <w:r w:rsidRPr="0004013D">
              <w:rPr>
                <w:rFonts w:ascii="Calibri" w:eastAsia="Times New Roman" w:hAnsi="Calibri" w:cs="Arial"/>
                <w:sz w:val="18"/>
                <w:szCs w:val="18"/>
                <w:lang w:val="en-GB"/>
              </w:rPr>
              <w:t xml:space="preserve">Submissions will be reviewed for </w:t>
            </w:r>
            <w:proofErr w:type="gramStart"/>
            <w:r w:rsidRPr="0004013D">
              <w:rPr>
                <w:rFonts w:ascii="Calibri" w:eastAsia="Times New Roman" w:hAnsi="Calibri" w:cs="Arial"/>
                <w:sz w:val="18"/>
                <w:szCs w:val="18"/>
                <w:lang w:val="en-GB"/>
              </w:rPr>
              <w:t>relevance</w:t>
            </w:r>
            <w:proofErr w:type="gramEnd"/>
            <w:r w:rsidRPr="0004013D">
              <w:rPr>
                <w:rFonts w:ascii="Calibri" w:eastAsia="Times New Roman" w:hAnsi="Calibri" w:cs="Arial"/>
                <w:sz w:val="18"/>
                <w:szCs w:val="18"/>
                <w:lang w:val="en-GB"/>
              </w:rPr>
              <w:t xml:space="preserve"> and applicants may be excluded </w:t>
            </w:r>
            <w:proofErr w:type="gramStart"/>
            <w:r w:rsidRPr="0004013D">
              <w:rPr>
                <w:rFonts w:ascii="Calibri" w:eastAsia="Times New Roman" w:hAnsi="Calibri" w:cs="Arial"/>
                <w:sz w:val="18"/>
                <w:szCs w:val="18"/>
                <w:lang w:val="en-GB"/>
              </w:rPr>
              <w:t>on the basis of</w:t>
            </w:r>
            <w:proofErr w:type="gramEnd"/>
            <w:r w:rsidRPr="0004013D">
              <w:rPr>
                <w:rFonts w:ascii="Calibri" w:eastAsia="Times New Roman" w:hAnsi="Calibri" w:cs="Arial"/>
                <w:sz w:val="18"/>
                <w:szCs w:val="18"/>
                <w:lang w:val="en-GB"/>
              </w:rPr>
              <w:t xml:space="preserve"> this review.</w:t>
            </w:r>
          </w:p>
        </w:tc>
      </w:tr>
      <w:tr w:rsidR="00911314" w:rsidRPr="005619BE" w14:paraId="10267EC3" w14:textId="77777777" w:rsidTr="0003031A">
        <w:trPr>
          <w:tblCellSpacing w:w="20" w:type="dxa"/>
          <w:jc w:val="center"/>
        </w:trPr>
        <w:tc>
          <w:tcPr>
            <w:tcW w:w="1142" w:type="pct"/>
          </w:tcPr>
          <w:p w14:paraId="322CDEFD" w14:textId="3D922016" w:rsidR="00911314" w:rsidRPr="00531F60" w:rsidRDefault="00911314" w:rsidP="00DB5C4F">
            <w:pPr>
              <w:spacing w:after="120" w:line="276" w:lineRule="auto"/>
              <w:rPr>
                <w:rFonts w:ascii="Calibri" w:eastAsia="Times New Roman" w:hAnsi="Calibri" w:cs="Arial"/>
                <w:b/>
                <w:sz w:val="18"/>
                <w:szCs w:val="18"/>
                <w:lang w:val="en-GB"/>
              </w:rPr>
            </w:pPr>
            <w:r w:rsidRPr="00531F60">
              <w:rPr>
                <w:rFonts w:ascii="Calibri" w:eastAsia="Times New Roman" w:hAnsi="Calibri" w:cs="Times New Roman"/>
                <w:b/>
                <w:bCs/>
                <w:sz w:val="18"/>
                <w:szCs w:val="18"/>
                <w:lang w:val="en-GB"/>
              </w:rPr>
              <w:t>Technical Resources and Capacity</w:t>
            </w:r>
          </w:p>
        </w:tc>
        <w:tc>
          <w:tcPr>
            <w:tcW w:w="2175" w:type="pct"/>
          </w:tcPr>
          <w:p w14:paraId="60C2424D" w14:textId="77777777" w:rsidR="00911314" w:rsidRPr="00911314" w:rsidRDefault="00911314" w:rsidP="00911314">
            <w:pPr>
              <w:spacing w:after="0" w:line="276" w:lineRule="auto"/>
              <w:rPr>
                <w:rFonts w:ascii="Calibri" w:eastAsia="Times New Roman" w:hAnsi="Calibri" w:cs="Times New Roman"/>
                <w:b/>
                <w:sz w:val="18"/>
                <w:szCs w:val="18"/>
                <w:lang w:val="en-GB"/>
              </w:rPr>
            </w:pPr>
            <w:r w:rsidRPr="00911314">
              <w:rPr>
                <w:rFonts w:ascii="Calibri" w:eastAsia="Times New Roman" w:hAnsi="Calibri" w:cs="Times New Roman"/>
                <w:b/>
                <w:sz w:val="18"/>
                <w:szCs w:val="18"/>
                <w:lang w:val="en-GB"/>
              </w:rPr>
              <w:t>Mandatory Minimum Requirement</w:t>
            </w:r>
          </w:p>
          <w:p w14:paraId="17765DF7" w14:textId="77777777" w:rsidR="00911314" w:rsidRPr="00911314" w:rsidRDefault="00911314" w:rsidP="00911314">
            <w:pPr>
              <w:spacing w:after="0" w:line="276" w:lineRule="auto"/>
              <w:rPr>
                <w:rFonts w:ascii="Calibri" w:eastAsia="Times New Roman" w:hAnsi="Calibri" w:cs="Times New Roman"/>
                <w:b/>
                <w:sz w:val="18"/>
                <w:szCs w:val="18"/>
                <w:lang w:val="en-GB"/>
              </w:rPr>
            </w:pPr>
          </w:p>
          <w:p w14:paraId="32FF85FA" w14:textId="77777777" w:rsidR="00911314" w:rsidRPr="00911314" w:rsidRDefault="00911314" w:rsidP="00911314">
            <w:pPr>
              <w:spacing w:after="0" w:line="276" w:lineRule="auto"/>
              <w:rPr>
                <w:rFonts w:ascii="Calibri" w:eastAsia="Times New Roman" w:hAnsi="Calibri" w:cs="Times New Roman"/>
                <w:bCs/>
                <w:sz w:val="18"/>
                <w:szCs w:val="18"/>
              </w:rPr>
            </w:pPr>
            <w:r w:rsidRPr="00911314">
              <w:rPr>
                <w:rFonts w:ascii="Calibri" w:eastAsia="Times New Roman" w:hAnsi="Calibri" w:cs="Times New Roman"/>
                <w:bCs/>
                <w:sz w:val="18"/>
                <w:szCs w:val="18"/>
                <w:lang w:val="en-GB"/>
              </w:rPr>
              <w:t>Tenderers must demonstrate sufficient manpower, skills and technical resources are available to them to support a contract of the nature specified.</w:t>
            </w:r>
            <w:r w:rsidRPr="00911314">
              <w:rPr>
                <w:rFonts w:ascii="Calibri" w:eastAsia="Times New Roman" w:hAnsi="Calibri" w:cs="Times New Roman"/>
                <w:bCs/>
                <w:sz w:val="18"/>
                <w:szCs w:val="18"/>
              </w:rPr>
              <w:t xml:space="preserve"> </w:t>
            </w:r>
          </w:p>
          <w:p w14:paraId="7E734CF9" w14:textId="77777777" w:rsidR="00911314" w:rsidRPr="00531F60" w:rsidRDefault="00911314" w:rsidP="004229BC">
            <w:pPr>
              <w:rPr>
                <w:rFonts w:cs="Arial"/>
                <w:b/>
                <w:sz w:val="18"/>
                <w:szCs w:val="18"/>
              </w:rPr>
            </w:pPr>
          </w:p>
        </w:tc>
        <w:tc>
          <w:tcPr>
            <w:tcW w:w="1613" w:type="pct"/>
            <w:vAlign w:val="center"/>
          </w:tcPr>
          <w:p w14:paraId="13C8763F" w14:textId="1D9F77BC" w:rsidR="00531F60" w:rsidRPr="00531F60" w:rsidRDefault="00531F60" w:rsidP="00182C33">
            <w:pPr>
              <w:spacing w:after="114" w:line="276" w:lineRule="auto"/>
              <w:jc w:val="center"/>
              <w:rPr>
                <w:rFonts w:ascii="Calibri" w:eastAsia="Times New Roman" w:hAnsi="Calibri" w:cs="Times New Roman"/>
                <w:bCs/>
                <w:sz w:val="18"/>
                <w:szCs w:val="18"/>
                <w:lang w:val="en-GB"/>
              </w:rPr>
            </w:pPr>
            <w:r w:rsidRPr="00531F60">
              <w:rPr>
                <w:rFonts w:ascii="Calibri" w:eastAsia="Times New Roman" w:hAnsi="Calibri" w:cs="Times New Roman"/>
                <w:b/>
                <w:sz w:val="18"/>
                <w:szCs w:val="18"/>
                <w:lang w:val="en-GB"/>
              </w:rPr>
              <w:t>Pass/Fail</w:t>
            </w:r>
          </w:p>
          <w:p w14:paraId="285CEE16" w14:textId="0C6CFCD2" w:rsidR="00911314" w:rsidRPr="00531F60" w:rsidRDefault="00531F60" w:rsidP="002A56E5">
            <w:pPr>
              <w:spacing w:after="120" w:line="276" w:lineRule="auto"/>
              <w:rPr>
                <w:rFonts w:ascii="Calibri" w:eastAsia="Times New Roman" w:hAnsi="Calibri" w:cs="Arial"/>
                <w:b/>
                <w:sz w:val="18"/>
                <w:szCs w:val="18"/>
                <w:lang w:val="en-GB"/>
              </w:rPr>
            </w:pPr>
            <w:r w:rsidRPr="00531F60">
              <w:rPr>
                <w:rFonts w:ascii="Calibri" w:eastAsia="Times New Roman" w:hAnsi="Calibri" w:cs="Times New Roman"/>
                <w:bCs/>
                <w:sz w:val="18"/>
                <w:szCs w:val="18"/>
                <w:lang w:val="en-GB"/>
              </w:rPr>
              <w:t xml:space="preserve">Submissions will be reviewed for </w:t>
            </w:r>
            <w:proofErr w:type="gramStart"/>
            <w:r w:rsidRPr="00531F60">
              <w:rPr>
                <w:rFonts w:ascii="Calibri" w:eastAsia="Times New Roman" w:hAnsi="Calibri" w:cs="Times New Roman"/>
                <w:bCs/>
                <w:sz w:val="18"/>
                <w:szCs w:val="18"/>
                <w:lang w:val="en-GB"/>
              </w:rPr>
              <w:t>relevance</w:t>
            </w:r>
            <w:proofErr w:type="gramEnd"/>
            <w:r w:rsidRPr="00531F60">
              <w:rPr>
                <w:rFonts w:ascii="Calibri" w:eastAsia="Times New Roman" w:hAnsi="Calibri" w:cs="Times New Roman"/>
                <w:bCs/>
                <w:sz w:val="18"/>
                <w:szCs w:val="18"/>
                <w:lang w:val="en-GB"/>
              </w:rPr>
              <w:t xml:space="preserve"> and applicants may be excluded </w:t>
            </w:r>
            <w:proofErr w:type="gramStart"/>
            <w:r w:rsidRPr="00531F60">
              <w:rPr>
                <w:rFonts w:ascii="Calibri" w:eastAsia="Times New Roman" w:hAnsi="Calibri" w:cs="Times New Roman"/>
                <w:bCs/>
                <w:sz w:val="18"/>
                <w:szCs w:val="18"/>
                <w:lang w:val="en-GB"/>
              </w:rPr>
              <w:t>on the basis of</w:t>
            </w:r>
            <w:proofErr w:type="gramEnd"/>
            <w:r w:rsidRPr="00531F60">
              <w:rPr>
                <w:rFonts w:ascii="Calibri" w:eastAsia="Times New Roman" w:hAnsi="Calibri" w:cs="Times New Roman"/>
                <w:bCs/>
                <w:sz w:val="18"/>
                <w:szCs w:val="18"/>
                <w:lang w:val="en-GB"/>
              </w:rPr>
              <w:t xml:space="preserve"> this review.</w:t>
            </w:r>
          </w:p>
        </w:tc>
      </w:tr>
      <w:tr w:rsidR="00F75F4D" w:rsidRPr="005619BE" w14:paraId="47B427B6" w14:textId="77777777" w:rsidTr="0003031A">
        <w:trPr>
          <w:tblCellSpacing w:w="20" w:type="dxa"/>
          <w:jc w:val="center"/>
        </w:trPr>
        <w:tc>
          <w:tcPr>
            <w:tcW w:w="1142" w:type="pct"/>
          </w:tcPr>
          <w:p w14:paraId="120BDB27" w14:textId="2638B5A7" w:rsidR="00F75F4D" w:rsidRPr="00DE7EA4" w:rsidRDefault="00F75F4D" w:rsidP="00F75F4D">
            <w:pPr>
              <w:spacing w:after="120" w:line="276" w:lineRule="auto"/>
              <w:rPr>
                <w:rFonts w:ascii="Calibri" w:eastAsia="Times New Roman" w:hAnsi="Calibri" w:cs="Arial"/>
                <w:b/>
                <w:sz w:val="18"/>
                <w:szCs w:val="18"/>
                <w:lang w:val="en-GB"/>
              </w:rPr>
            </w:pPr>
            <w:r>
              <w:rPr>
                <w:rFonts w:ascii="Calibri" w:eastAsia="Times New Roman" w:hAnsi="Calibri" w:cs="Arial"/>
                <w:b/>
                <w:sz w:val="18"/>
                <w:szCs w:val="18"/>
                <w:lang w:val="en-GB"/>
              </w:rPr>
              <w:t xml:space="preserve">External Data Hosting Questionnaire </w:t>
            </w:r>
          </w:p>
        </w:tc>
        <w:tc>
          <w:tcPr>
            <w:tcW w:w="2175" w:type="pct"/>
          </w:tcPr>
          <w:p w14:paraId="6BE32834" w14:textId="7D6939BE" w:rsidR="00F75F4D" w:rsidRPr="001B5E15" w:rsidRDefault="00F75F4D" w:rsidP="00F75F4D">
            <w:pPr>
              <w:rPr>
                <w:rFonts w:cs="Arial"/>
                <w:b/>
                <w:sz w:val="18"/>
                <w:szCs w:val="18"/>
              </w:rPr>
            </w:pPr>
            <w:r w:rsidRPr="0003031A">
              <w:rPr>
                <w:rFonts w:ascii="Calibri" w:eastAsia="Times New Roman" w:hAnsi="Calibri" w:cs="Times New Roman"/>
                <w:bCs/>
                <w:sz w:val="18"/>
                <w:szCs w:val="18"/>
                <w:lang w:val="en-GB"/>
              </w:rPr>
              <w:t xml:space="preserve">The tenderer must complete the UCC External Data Hosting Questionnaire (provided as Appendix </w:t>
            </w:r>
            <w:r w:rsidR="00370873">
              <w:rPr>
                <w:rFonts w:ascii="Calibri" w:eastAsia="Times New Roman" w:hAnsi="Calibri" w:cs="Times New Roman"/>
                <w:bCs/>
                <w:sz w:val="18"/>
                <w:szCs w:val="18"/>
                <w:lang w:val="en-GB"/>
              </w:rPr>
              <w:t>7</w:t>
            </w:r>
            <w:r w:rsidR="0017785E" w:rsidRPr="0003031A">
              <w:rPr>
                <w:rFonts w:ascii="Calibri" w:eastAsia="Times New Roman" w:hAnsi="Calibri" w:cs="Times New Roman"/>
                <w:bCs/>
                <w:sz w:val="18"/>
                <w:szCs w:val="18"/>
                <w:lang w:val="en-GB"/>
              </w:rPr>
              <w:t>)</w:t>
            </w:r>
          </w:p>
        </w:tc>
        <w:tc>
          <w:tcPr>
            <w:tcW w:w="1613" w:type="pct"/>
          </w:tcPr>
          <w:p w14:paraId="27D6217E" w14:textId="77777777" w:rsidR="00F75F4D" w:rsidRPr="00F75F4D" w:rsidRDefault="00F75F4D" w:rsidP="00F75F4D">
            <w:pPr>
              <w:spacing w:after="114"/>
              <w:jc w:val="center"/>
              <w:rPr>
                <w:b/>
                <w:szCs w:val="18"/>
              </w:rPr>
            </w:pPr>
            <w:r w:rsidRPr="00F75F4D">
              <w:rPr>
                <w:b/>
                <w:szCs w:val="18"/>
              </w:rPr>
              <w:t>Pass/Fail</w:t>
            </w:r>
          </w:p>
          <w:p w14:paraId="048A4636" w14:textId="5CCF9492" w:rsidR="00F75F4D" w:rsidRPr="00DE7EA4" w:rsidRDefault="00F75F4D" w:rsidP="002A56E5">
            <w:pPr>
              <w:spacing w:after="120" w:line="276" w:lineRule="auto"/>
              <w:rPr>
                <w:rFonts w:ascii="Calibri" w:eastAsia="Times New Roman" w:hAnsi="Calibri" w:cs="Arial"/>
                <w:b/>
                <w:sz w:val="18"/>
                <w:szCs w:val="18"/>
                <w:lang w:val="en-GB"/>
              </w:rPr>
            </w:pPr>
            <w:r w:rsidRPr="002A56E5">
              <w:rPr>
                <w:sz w:val="18"/>
                <w:szCs w:val="18"/>
              </w:rPr>
              <w:t xml:space="preserve">Submissions will be reviewed for </w:t>
            </w:r>
            <w:proofErr w:type="gramStart"/>
            <w:r w:rsidRPr="002A56E5">
              <w:rPr>
                <w:sz w:val="18"/>
                <w:szCs w:val="18"/>
              </w:rPr>
              <w:t>relevance</w:t>
            </w:r>
            <w:proofErr w:type="gramEnd"/>
            <w:r w:rsidRPr="002A56E5">
              <w:rPr>
                <w:sz w:val="18"/>
                <w:szCs w:val="18"/>
              </w:rPr>
              <w:t xml:space="preserve"> and applicants may be excluded </w:t>
            </w:r>
            <w:proofErr w:type="gramStart"/>
            <w:r w:rsidRPr="002A56E5">
              <w:rPr>
                <w:sz w:val="18"/>
                <w:szCs w:val="18"/>
              </w:rPr>
              <w:t>on the basis of</w:t>
            </w:r>
            <w:proofErr w:type="gramEnd"/>
            <w:r w:rsidRPr="002A56E5">
              <w:rPr>
                <w:sz w:val="18"/>
                <w:szCs w:val="18"/>
              </w:rPr>
              <w:t xml:space="preserve"> this review</w:t>
            </w:r>
            <w:r w:rsidRPr="00F75F4D">
              <w:rPr>
                <w:szCs w:val="18"/>
              </w:rPr>
              <w:t>.</w:t>
            </w:r>
          </w:p>
        </w:tc>
      </w:tr>
    </w:tbl>
    <w:p w14:paraId="39BF86BF" w14:textId="77777777" w:rsidR="00F94244" w:rsidRDefault="00F94244" w:rsidP="00F94244"/>
    <w:p w14:paraId="519E0AAC" w14:textId="291521A3" w:rsidR="009E1064" w:rsidRPr="009C48DB" w:rsidRDefault="008E691D" w:rsidP="003935B2">
      <w:pPr>
        <w:pStyle w:val="Heading2"/>
        <w:rPr>
          <w:i/>
          <w:iCs/>
        </w:rPr>
      </w:pPr>
      <w:bookmarkStart w:id="33" w:name="_Toc229666420"/>
      <w:r w:rsidRPr="009C48DB">
        <w:rPr>
          <w:i/>
          <w:iCs/>
        </w:rPr>
        <w:t xml:space="preserve">Relevant Company </w:t>
      </w:r>
      <w:r w:rsidR="00DE3BA6" w:rsidRPr="009C48DB">
        <w:rPr>
          <w:i/>
          <w:iCs/>
        </w:rPr>
        <w:t>Experience</w:t>
      </w:r>
      <w:bookmarkEnd w:id="33"/>
    </w:p>
    <w:p w14:paraId="6D33B1FE" w14:textId="77777777" w:rsidR="00866EC5" w:rsidRPr="00F72A5D" w:rsidRDefault="00866EC5" w:rsidP="00866EC5">
      <w:pPr>
        <w:overflowPunct w:val="0"/>
        <w:spacing w:before="120" w:after="200" w:line="264" w:lineRule="auto"/>
        <w:jc w:val="both"/>
        <w:rPr>
          <w:rFonts w:eastAsia="Times New Roman" w:cstheme="minorHAnsi"/>
          <w:lang w:eastAsia="ja-JP"/>
        </w:rPr>
      </w:pPr>
      <w:r w:rsidRPr="00F72A5D">
        <w:rPr>
          <w:rFonts w:eastAsia="Times New Roman" w:cstheme="minorHAnsi"/>
          <w:lang w:eastAsia="ja-JP"/>
        </w:rPr>
        <w:t>Relevant company experience and track record of similar contracts to the specific requirements and specifications in this RFT.</w:t>
      </w:r>
    </w:p>
    <w:p w14:paraId="77294BAF" w14:textId="2CF11EDB" w:rsidR="00376F75" w:rsidRPr="00376F75" w:rsidRDefault="00866EC5" w:rsidP="00376F75">
      <w:pPr>
        <w:overflowPunct w:val="0"/>
        <w:spacing w:before="120" w:after="200" w:line="264" w:lineRule="auto"/>
        <w:jc w:val="both"/>
        <w:rPr>
          <w:rFonts w:eastAsia="Times New Roman" w:cstheme="minorHAnsi"/>
          <w:bCs/>
          <w:lang w:val="en-GB" w:eastAsia="ja-JP"/>
        </w:rPr>
      </w:pPr>
      <w:r w:rsidRPr="00F72A5D">
        <w:rPr>
          <w:rFonts w:eastAsia="Times New Roman" w:cstheme="minorHAnsi"/>
          <w:lang w:eastAsia="ja-JP"/>
        </w:rPr>
        <w:t xml:space="preserve">Minimum Level Required: </w:t>
      </w:r>
      <w:r w:rsidR="00376F75" w:rsidRPr="00376F75">
        <w:rPr>
          <w:rFonts w:eastAsia="Times New Roman" w:cstheme="minorHAnsi"/>
          <w:bCs/>
          <w:lang w:val="en-GB" w:eastAsia="ja-JP"/>
        </w:rPr>
        <w:t xml:space="preserve">Tenderers must provide </w:t>
      </w:r>
      <w:r w:rsidR="00942B22" w:rsidRPr="00942B22">
        <w:rPr>
          <w:rFonts w:eastAsia="Times New Roman" w:cstheme="minorHAnsi"/>
          <w:b/>
          <w:lang w:val="en-GB" w:eastAsia="ja-JP"/>
        </w:rPr>
        <w:t>3 (three)</w:t>
      </w:r>
      <w:r w:rsidR="00376F75" w:rsidRPr="00376F75">
        <w:rPr>
          <w:rFonts w:eastAsia="Times New Roman" w:cstheme="minorHAnsi"/>
          <w:bCs/>
          <w:lang w:val="en-GB" w:eastAsia="ja-JP"/>
        </w:rPr>
        <w:t xml:space="preserve"> examples of successfully completed contracts, where a similar or equivalent type of services were provided by the tenderer, including names and contact details of the client for each contract.</w:t>
      </w:r>
    </w:p>
    <w:p w14:paraId="064C2EB6" w14:textId="46B6B94F" w:rsidR="00866EC5" w:rsidRDefault="00866EC5" w:rsidP="00866EC5">
      <w:pPr>
        <w:overflowPunct w:val="0"/>
        <w:spacing w:before="120" w:after="200" w:line="264" w:lineRule="auto"/>
        <w:jc w:val="both"/>
        <w:rPr>
          <w:rFonts w:eastAsia="Times New Roman" w:cstheme="minorHAnsi"/>
          <w:b/>
          <w:bCs/>
          <w:lang w:eastAsia="ja-JP"/>
        </w:rPr>
      </w:pPr>
      <w:r w:rsidRPr="0022597C">
        <w:rPr>
          <w:rFonts w:eastAsia="Times New Roman" w:cstheme="minorHAnsi"/>
          <w:b/>
          <w:bCs/>
          <w:lang w:eastAsia="ja-JP"/>
        </w:rPr>
        <w:t xml:space="preserve">Also provide </w:t>
      </w:r>
      <w:r w:rsidR="00073DC4">
        <w:rPr>
          <w:rFonts w:eastAsia="Times New Roman" w:cstheme="minorHAnsi"/>
          <w:b/>
          <w:bCs/>
          <w:lang w:eastAsia="ja-JP"/>
        </w:rPr>
        <w:t xml:space="preserve">3 (three) </w:t>
      </w:r>
      <w:r w:rsidRPr="0022597C">
        <w:rPr>
          <w:rFonts w:eastAsia="Times New Roman" w:cstheme="minorHAnsi"/>
          <w:b/>
          <w:bCs/>
          <w:lang w:eastAsia="ja-JP"/>
        </w:rPr>
        <w:t xml:space="preserve">referees that may be contacted by UCC. </w:t>
      </w:r>
    </w:p>
    <w:p w14:paraId="33A8A973" w14:textId="2ADDE64F" w:rsidR="00866EC5" w:rsidRPr="000F3504" w:rsidRDefault="00866EC5" w:rsidP="00866EC5">
      <w:pPr>
        <w:overflowPunct w:val="0"/>
        <w:spacing w:before="120" w:after="200" w:line="264" w:lineRule="auto"/>
        <w:jc w:val="both"/>
        <w:rPr>
          <w:rFonts w:eastAsia="Times New Roman" w:cstheme="minorHAnsi"/>
          <w:b/>
          <w:bCs/>
          <w:color w:val="C00000"/>
          <w:lang w:eastAsia="ja-JP"/>
        </w:rPr>
      </w:pPr>
      <w:bookmarkStart w:id="34" w:name="_Hlk134870524"/>
      <w:r w:rsidRPr="000F3504">
        <w:rPr>
          <w:rFonts w:eastAsia="Times New Roman" w:cstheme="minorHAnsi"/>
          <w:b/>
          <w:bCs/>
          <w:color w:val="C00000"/>
          <w:lang w:eastAsia="ja-JP"/>
        </w:rPr>
        <w:t>Pass/Fail criteria</w:t>
      </w:r>
      <w:r w:rsidR="000F3504">
        <w:rPr>
          <w:rFonts w:eastAsia="Times New Roman" w:cstheme="minorHAnsi"/>
          <w:b/>
          <w:bCs/>
          <w:color w:val="C00000"/>
          <w:lang w:eastAsia="ja-JP"/>
        </w:rPr>
        <w:t>:</w:t>
      </w:r>
    </w:p>
    <w:tbl>
      <w:tblPr>
        <w:tblW w:w="8908" w:type="dxa"/>
        <w:tblInd w:w="108" w:type="dxa"/>
        <w:tblLook w:val="0000" w:firstRow="0" w:lastRow="0" w:firstColumn="0" w:lastColumn="0" w:noHBand="0" w:noVBand="0"/>
      </w:tblPr>
      <w:tblGrid>
        <w:gridCol w:w="3067"/>
        <w:gridCol w:w="150"/>
        <w:gridCol w:w="5691"/>
      </w:tblGrid>
      <w:tr w:rsidR="00E633DC" w:rsidRPr="00F72A5D" w14:paraId="2FB947E2" w14:textId="77777777" w:rsidTr="00840B45">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EDBC249" w14:textId="1AD4FC2F" w:rsidR="00E633DC" w:rsidRPr="00F72A5D" w:rsidRDefault="00E633DC" w:rsidP="00E633DC">
            <w:pPr>
              <w:overflowPunct w:val="0"/>
              <w:spacing w:before="120" w:after="200" w:line="264" w:lineRule="auto"/>
              <w:rPr>
                <w:rFonts w:eastAsia="Times New Roman" w:cstheme="minorHAnsi"/>
                <w:b/>
                <w:lang w:eastAsia="ja-JP"/>
              </w:rPr>
            </w:pPr>
            <w:r>
              <w:rPr>
                <w:rFonts w:eastAsia="Times New Roman" w:cstheme="minorHAnsi"/>
                <w:b/>
                <w:lang w:eastAsia="ja-JP"/>
              </w:rPr>
              <w:t>RELEVANT COMPANY EXPERIENCE</w:t>
            </w:r>
          </w:p>
        </w:tc>
      </w:tr>
      <w:bookmarkEnd w:id="34"/>
      <w:tr w:rsidR="00802526" w:rsidRPr="00F72A5D" w14:paraId="16C3B830" w14:textId="77777777" w:rsidTr="00840B45">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879767E" w14:textId="07118D69" w:rsidR="00802526" w:rsidRPr="00F72A5D" w:rsidRDefault="00802526" w:rsidP="007A2E7E">
            <w:pPr>
              <w:overflowPunct w:val="0"/>
              <w:spacing w:before="120" w:after="200" w:line="264" w:lineRule="auto"/>
              <w:jc w:val="center"/>
              <w:rPr>
                <w:rFonts w:eastAsia="Times New Roman" w:cstheme="minorHAnsi"/>
                <w:b/>
                <w:lang w:eastAsia="ja-JP"/>
              </w:rPr>
            </w:pPr>
            <w:r w:rsidRPr="00F72A5D">
              <w:rPr>
                <w:rFonts w:eastAsia="Times New Roman" w:cstheme="minorHAnsi"/>
                <w:b/>
                <w:lang w:eastAsia="ja-JP"/>
              </w:rPr>
              <w:t>Reference contract #1</w:t>
            </w:r>
            <w:r w:rsidR="00FD0C07">
              <w:rPr>
                <w:rFonts w:eastAsia="Times New Roman" w:cstheme="minorHAnsi"/>
                <w:b/>
                <w:lang w:eastAsia="ja-JP"/>
              </w:rPr>
              <w:t>:</w:t>
            </w:r>
          </w:p>
        </w:tc>
      </w:tr>
      <w:tr w:rsidR="00802526" w:rsidRPr="00F72A5D" w14:paraId="5208B678"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D7DB8F1" w14:textId="1204D432"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Client Name</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0B2CD58A" w14:textId="77777777" w:rsidR="00802526" w:rsidRPr="00F72A5D" w:rsidRDefault="00802526" w:rsidP="006C369E">
            <w:pPr>
              <w:overflowPunct w:val="0"/>
              <w:spacing w:before="120" w:after="200" w:line="264" w:lineRule="auto"/>
              <w:rPr>
                <w:rFonts w:eastAsia="Times New Roman" w:cstheme="minorHAnsi"/>
                <w:lang w:eastAsia="ja-JP"/>
              </w:rPr>
            </w:pPr>
          </w:p>
        </w:tc>
      </w:tr>
      <w:tr w:rsidR="00802526" w:rsidRPr="00F72A5D" w14:paraId="68AC27CC"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334D014C" w14:textId="5E4D2BAC"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Contact Name</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2C378313" w14:textId="77777777" w:rsidR="00802526" w:rsidRPr="00F72A5D" w:rsidRDefault="00802526" w:rsidP="006C369E">
            <w:pPr>
              <w:overflowPunct w:val="0"/>
              <w:spacing w:before="120" w:after="200" w:line="264" w:lineRule="auto"/>
              <w:rPr>
                <w:rFonts w:eastAsia="Times New Roman" w:cstheme="minorHAnsi"/>
                <w:lang w:eastAsia="ja-JP"/>
              </w:rPr>
            </w:pPr>
          </w:p>
        </w:tc>
      </w:tr>
      <w:tr w:rsidR="00802526" w:rsidRPr="00F72A5D" w14:paraId="54B73075"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F7FAA48" w14:textId="51915773"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Contact Number</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4FB45895" w14:textId="77777777" w:rsidR="00802526" w:rsidRPr="00F72A5D" w:rsidRDefault="00802526" w:rsidP="006C369E">
            <w:pPr>
              <w:overflowPunct w:val="0"/>
              <w:spacing w:before="120" w:after="200" w:line="264" w:lineRule="auto"/>
              <w:rPr>
                <w:rFonts w:eastAsia="Times New Roman" w:cstheme="minorHAnsi"/>
                <w:lang w:eastAsia="ja-JP"/>
              </w:rPr>
            </w:pPr>
          </w:p>
        </w:tc>
      </w:tr>
      <w:tr w:rsidR="00E87E9B" w:rsidRPr="00F72A5D" w14:paraId="497E97E2"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3DE3DD64" w14:textId="7247D4BB" w:rsidR="00E87E9B" w:rsidRPr="00C5745E" w:rsidRDefault="00E87E9B" w:rsidP="00C5745E">
            <w:pPr>
              <w:overflowPunct w:val="0"/>
              <w:spacing w:before="120" w:after="200" w:line="264" w:lineRule="auto"/>
              <w:jc w:val="right"/>
              <w:rPr>
                <w:rFonts w:eastAsia="Times New Roman" w:cstheme="minorHAnsi"/>
                <w:b/>
                <w:bCs/>
                <w:lang w:eastAsia="ja-JP"/>
              </w:rPr>
            </w:pPr>
            <w:r>
              <w:rPr>
                <w:rFonts w:eastAsia="Times New Roman" w:cstheme="minorHAnsi"/>
                <w:b/>
                <w:bCs/>
                <w:lang w:eastAsia="ja-JP"/>
              </w:rPr>
              <w:t>Contact email:</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69B114FA" w14:textId="77777777" w:rsidR="00E87E9B" w:rsidRPr="00F72A5D" w:rsidRDefault="00E87E9B" w:rsidP="006C369E">
            <w:pPr>
              <w:overflowPunct w:val="0"/>
              <w:spacing w:before="120" w:after="200" w:line="264" w:lineRule="auto"/>
              <w:rPr>
                <w:rFonts w:eastAsia="Times New Roman" w:cstheme="minorHAnsi"/>
                <w:lang w:eastAsia="ja-JP"/>
              </w:rPr>
            </w:pPr>
          </w:p>
        </w:tc>
      </w:tr>
      <w:tr w:rsidR="00802526" w:rsidRPr="00F72A5D" w14:paraId="4C8E95D5"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2CADAAA" w14:textId="4FD4BB2E"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Annual Contract Value</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0B335D4A" w14:textId="2F1DBCD6" w:rsidR="00802526" w:rsidRPr="00F72A5D" w:rsidRDefault="00C5745E" w:rsidP="006C369E">
            <w:pPr>
              <w:overflowPunct w:val="0"/>
              <w:spacing w:before="120" w:after="200" w:line="264" w:lineRule="auto"/>
              <w:rPr>
                <w:rFonts w:eastAsia="Times New Roman" w:cstheme="minorHAnsi"/>
                <w:lang w:eastAsia="ja-JP"/>
              </w:rPr>
            </w:pPr>
            <w:r>
              <w:rPr>
                <w:rFonts w:eastAsia="Times New Roman" w:cstheme="minorHAnsi"/>
                <w:lang w:eastAsia="ja-JP"/>
              </w:rPr>
              <w:t>€</w:t>
            </w:r>
          </w:p>
        </w:tc>
      </w:tr>
      <w:tr w:rsidR="00802526" w:rsidRPr="00F72A5D" w14:paraId="69C05316"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516DDD4" w14:textId="22E23184"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Delivery Date(s)</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2948D280" w14:textId="77777777" w:rsidR="00802526" w:rsidRPr="00F72A5D" w:rsidRDefault="00802526" w:rsidP="006C369E">
            <w:pPr>
              <w:overflowPunct w:val="0"/>
              <w:spacing w:before="120" w:after="200" w:line="264" w:lineRule="auto"/>
              <w:rPr>
                <w:rFonts w:eastAsia="Times New Roman" w:cstheme="minorHAnsi"/>
                <w:lang w:eastAsia="ja-JP"/>
              </w:rPr>
            </w:pPr>
          </w:p>
        </w:tc>
      </w:tr>
      <w:tr w:rsidR="00802526" w:rsidRPr="00F72A5D" w14:paraId="6300B09C"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24063FD" w14:textId="5A924B46"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Detailed contract description</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4B489117" w14:textId="77777777" w:rsidR="00802526" w:rsidRPr="00F72A5D" w:rsidRDefault="00802526" w:rsidP="006C369E">
            <w:pPr>
              <w:overflowPunct w:val="0"/>
              <w:spacing w:before="120" w:after="200" w:line="264" w:lineRule="auto"/>
              <w:rPr>
                <w:rFonts w:eastAsia="Times New Roman" w:cstheme="minorHAnsi"/>
                <w:lang w:eastAsia="ja-JP"/>
              </w:rPr>
            </w:pPr>
          </w:p>
          <w:p w14:paraId="39F2F154" w14:textId="77777777" w:rsidR="00802526" w:rsidRPr="00F72A5D" w:rsidRDefault="00802526" w:rsidP="006C369E">
            <w:pPr>
              <w:overflowPunct w:val="0"/>
              <w:spacing w:before="120" w:after="200" w:line="264" w:lineRule="auto"/>
              <w:rPr>
                <w:rFonts w:eastAsia="Times New Roman" w:cstheme="minorHAnsi"/>
                <w:lang w:eastAsia="ja-JP"/>
              </w:rPr>
            </w:pPr>
          </w:p>
          <w:p w14:paraId="3820F26A" w14:textId="77777777" w:rsidR="00802526" w:rsidRPr="00F72A5D" w:rsidRDefault="00802526" w:rsidP="006C369E">
            <w:pPr>
              <w:overflowPunct w:val="0"/>
              <w:spacing w:before="120" w:after="200" w:line="264" w:lineRule="auto"/>
              <w:rPr>
                <w:rFonts w:eastAsia="Times New Roman" w:cstheme="minorHAnsi"/>
                <w:lang w:eastAsia="ja-JP"/>
              </w:rPr>
            </w:pPr>
          </w:p>
        </w:tc>
      </w:tr>
      <w:tr w:rsidR="00802526" w:rsidRPr="00F72A5D" w14:paraId="4536D42C" w14:textId="77777777" w:rsidTr="00840B45">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4636C1A" w14:textId="77777777" w:rsidR="00802526" w:rsidRPr="00F72A5D" w:rsidRDefault="00802526" w:rsidP="00802526">
            <w:pPr>
              <w:overflowPunct w:val="0"/>
              <w:spacing w:before="120" w:after="200" w:line="264" w:lineRule="auto"/>
              <w:rPr>
                <w:rFonts w:eastAsia="Times New Roman" w:cstheme="minorHAnsi"/>
                <w:lang w:eastAsia="ja-JP"/>
              </w:rPr>
            </w:pPr>
            <w:r w:rsidRPr="00F72A5D">
              <w:rPr>
                <w:rFonts w:eastAsia="Times New Roman" w:cstheme="minorHAnsi"/>
                <w:lang w:eastAsia="ja-JP"/>
              </w:rPr>
              <w:t>Outline how this contract is comparable with the subject matter of the contract being tendered.  (</w:t>
            </w:r>
            <w:r w:rsidRPr="00F72A5D">
              <w:rPr>
                <w:rFonts w:eastAsia="Times New Roman" w:cstheme="minorHAnsi"/>
                <w:b/>
                <w:lang w:eastAsia="ja-JP"/>
              </w:rPr>
              <w:t>Mere affirmation</w:t>
            </w:r>
            <w:r w:rsidRPr="00F72A5D">
              <w:rPr>
                <w:rFonts w:eastAsia="Times New Roman" w:cstheme="minorHAnsi"/>
                <w:lang w:eastAsia="ja-JP"/>
              </w:rPr>
              <w:t xml:space="preserve"> is not sufficient). </w:t>
            </w:r>
          </w:p>
        </w:tc>
      </w:tr>
      <w:tr w:rsidR="00802526" w:rsidRPr="00F72A5D" w14:paraId="05E5C681" w14:textId="77777777" w:rsidTr="005C05FA">
        <w:tc>
          <w:tcPr>
            <w:tcW w:w="8908" w:type="dxa"/>
            <w:gridSpan w:val="3"/>
            <w:tcBorders>
              <w:top w:val="single" w:sz="4" w:space="0" w:color="000000"/>
              <w:left w:val="single" w:sz="4" w:space="0" w:color="000000"/>
              <w:bottom w:val="single" w:sz="4" w:space="0" w:color="000000"/>
              <w:right w:val="single" w:sz="4" w:space="0" w:color="000000"/>
            </w:tcBorders>
          </w:tcPr>
          <w:p w14:paraId="637674B3" w14:textId="1ADA1C73" w:rsidR="00802526" w:rsidRPr="00873B21" w:rsidRDefault="00873B21" w:rsidP="00802526">
            <w:pPr>
              <w:overflowPunct w:val="0"/>
              <w:spacing w:before="120" w:after="200" w:line="264" w:lineRule="auto"/>
              <w:rPr>
                <w:rFonts w:eastAsia="Times New Roman" w:cstheme="minorHAnsi"/>
                <w:i/>
                <w:lang w:eastAsia="ja-JP"/>
              </w:rPr>
            </w:pPr>
            <w:r w:rsidRPr="00873B21">
              <w:rPr>
                <w:rFonts w:eastAsia="Times New Roman" w:cstheme="minorHAnsi"/>
                <w:i/>
                <w:lang w:eastAsia="ja-JP"/>
              </w:rPr>
              <w:t>Tenderer’s Response</w:t>
            </w:r>
          </w:p>
          <w:p w14:paraId="5267D343" w14:textId="71BB391E" w:rsidR="00802526" w:rsidRDefault="00802526" w:rsidP="00802526">
            <w:pPr>
              <w:overflowPunct w:val="0"/>
              <w:spacing w:before="120" w:after="200" w:line="264" w:lineRule="auto"/>
              <w:rPr>
                <w:rFonts w:eastAsia="Times New Roman" w:cstheme="minorHAnsi"/>
                <w:lang w:eastAsia="ja-JP"/>
              </w:rPr>
            </w:pPr>
          </w:p>
          <w:p w14:paraId="08658AEC" w14:textId="77777777" w:rsidR="00AA1865" w:rsidRDefault="00AA1865" w:rsidP="00802526">
            <w:pPr>
              <w:overflowPunct w:val="0"/>
              <w:spacing w:before="120" w:after="200" w:line="264" w:lineRule="auto"/>
              <w:rPr>
                <w:rFonts w:eastAsia="Times New Roman" w:cstheme="minorHAnsi"/>
                <w:lang w:eastAsia="ja-JP"/>
              </w:rPr>
            </w:pPr>
          </w:p>
          <w:p w14:paraId="368B1E99" w14:textId="7D5F3F63" w:rsidR="00FD0C07" w:rsidRDefault="00FD0C07" w:rsidP="00802526">
            <w:pPr>
              <w:overflowPunct w:val="0"/>
              <w:spacing w:before="120" w:after="200" w:line="264" w:lineRule="auto"/>
              <w:rPr>
                <w:rFonts w:eastAsia="Times New Roman" w:cstheme="minorHAnsi"/>
                <w:lang w:eastAsia="ja-JP"/>
              </w:rPr>
            </w:pPr>
          </w:p>
          <w:p w14:paraId="62756EC1" w14:textId="77777777" w:rsidR="00802526" w:rsidRDefault="00802526" w:rsidP="00802526">
            <w:pPr>
              <w:overflowPunct w:val="0"/>
              <w:spacing w:before="120" w:after="200" w:line="264" w:lineRule="auto"/>
              <w:rPr>
                <w:rFonts w:eastAsia="Times New Roman" w:cstheme="minorHAnsi"/>
                <w:lang w:eastAsia="ja-JP"/>
              </w:rPr>
            </w:pPr>
          </w:p>
          <w:p w14:paraId="05DB4724" w14:textId="77777777" w:rsidR="00607C30" w:rsidRDefault="00607C30" w:rsidP="00802526">
            <w:pPr>
              <w:overflowPunct w:val="0"/>
              <w:spacing w:before="120" w:after="200" w:line="264" w:lineRule="auto"/>
              <w:rPr>
                <w:rFonts w:eastAsia="Times New Roman" w:cstheme="minorHAnsi"/>
                <w:lang w:eastAsia="ja-JP"/>
              </w:rPr>
            </w:pPr>
          </w:p>
          <w:p w14:paraId="22FAADAF" w14:textId="2AB0FA0C" w:rsidR="00BF174A" w:rsidRPr="00F72A5D" w:rsidRDefault="00BF174A" w:rsidP="00802526">
            <w:pPr>
              <w:overflowPunct w:val="0"/>
              <w:spacing w:before="120" w:after="200" w:line="264" w:lineRule="auto"/>
              <w:rPr>
                <w:rFonts w:eastAsia="Times New Roman" w:cstheme="minorHAnsi"/>
                <w:lang w:eastAsia="ja-JP"/>
              </w:rPr>
            </w:pPr>
          </w:p>
        </w:tc>
      </w:tr>
      <w:tr w:rsidR="00802526" w:rsidRPr="00F72A5D" w14:paraId="34CE216D" w14:textId="77777777" w:rsidTr="00840B45">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AFCF19E" w14:textId="6F888FA9" w:rsidR="00802526" w:rsidRPr="00F72A5D" w:rsidRDefault="00802526" w:rsidP="007A2E7E">
            <w:pPr>
              <w:overflowPunct w:val="0"/>
              <w:spacing w:before="120" w:after="200" w:line="264" w:lineRule="auto"/>
              <w:jc w:val="center"/>
              <w:rPr>
                <w:rFonts w:eastAsia="Times New Roman" w:cstheme="minorHAnsi"/>
                <w:b/>
                <w:lang w:eastAsia="ja-JP"/>
              </w:rPr>
            </w:pPr>
            <w:bookmarkStart w:id="35" w:name="_Hlk163378639"/>
            <w:r w:rsidRPr="00F72A5D">
              <w:rPr>
                <w:rFonts w:eastAsia="Times New Roman" w:cstheme="minorHAnsi"/>
                <w:b/>
                <w:lang w:eastAsia="ja-JP"/>
              </w:rPr>
              <w:t>Reference contract #2</w:t>
            </w:r>
            <w:r w:rsidR="00FD0C07">
              <w:rPr>
                <w:rFonts w:eastAsia="Times New Roman" w:cstheme="minorHAnsi"/>
                <w:b/>
                <w:lang w:eastAsia="ja-JP"/>
              </w:rPr>
              <w:t>:</w:t>
            </w:r>
          </w:p>
        </w:tc>
      </w:tr>
      <w:tr w:rsidR="0017384F" w:rsidRPr="00F72A5D" w14:paraId="2CC16C7B"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2E52312" w14:textId="5E2AB725"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Client Name</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0B7F4687" w14:textId="77777777" w:rsidR="0017384F" w:rsidRPr="00F72A5D" w:rsidRDefault="0017384F" w:rsidP="006C369E">
            <w:pPr>
              <w:overflowPunct w:val="0"/>
              <w:spacing w:before="120" w:after="200" w:line="264" w:lineRule="auto"/>
              <w:rPr>
                <w:rFonts w:eastAsia="Times New Roman" w:cstheme="minorHAnsi"/>
                <w:lang w:eastAsia="ja-JP"/>
              </w:rPr>
            </w:pPr>
          </w:p>
        </w:tc>
      </w:tr>
      <w:tr w:rsidR="0017384F" w:rsidRPr="00F72A5D" w14:paraId="0259AD64"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36B7072" w14:textId="27C0F1F7"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Contact Name</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1BC57D03" w14:textId="77777777" w:rsidR="0017384F" w:rsidRPr="00F72A5D" w:rsidRDefault="0017384F" w:rsidP="006C369E">
            <w:pPr>
              <w:overflowPunct w:val="0"/>
              <w:spacing w:before="120" w:after="200" w:line="264" w:lineRule="auto"/>
              <w:rPr>
                <w:rFonts w:eastAsia="Times New Roman" w:cstheme="minorHAnsi"/>
                <w:lang w:eastAsia="ja-JP"/>
              </w:rPr>
            </w:pPr>
          </w:p>
        </w:tc>
      </w:tr>
      <w:tr w:rsidR="0017384F" w:rsidRPr="00F72A5D" w14:paraId="1B3E1924"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455D8BE0" w14:textId="300F5D4F"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Contact Number</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30CBF336" w14:textId="77777777" w:rsidR="0017384F" w:rsidRPr="00F72A5D" w:rsidRDefault="0017384F" w:rsidP="006C369E">
            <w:pPr>
              <w:overflowPunct w:val="0"/>
              <w:spacing w:before="120" w:after="200" w:line="264" w:lineRule="auto"/>
              <w:rPr>
                <w:rFonts w:eastAsia="Times New Roman" w:cstheme="minorHAnsi"/>
                <w:lang w:eastAsia="ja-JP"/>
              </w:rPr>
            </w:pPr>
          </w:p>
        </w:tc>
      </w:tr>
      <w:tr w:rsidR="001A0376" w:rsidRPr="00F72A5D" w14:paraId="49A77B51"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F36EEF4" w14:textId="7DAE917B" w:rsidR="001A0376" w:rsidRPr="00C5745E" w:rsidRDefault="001A0376" w:rsidP="0017384F">
            <w:pPr>
              <w:overflowPunct w:val="0"/>
              <w:spacing w:before="120" w:after="200" w:line="264" w:lineRule="auto"/>
              <w:jc w:val="right"/>
              <w:rPr>
                <w:rFonts w:eastAsia="Times New Roman" w:cstheme="minorHAnsi"/>
                <w:b/>
                <w:bCs/>
                <w:lang w:eastAsia="ja-JP"/>
              </w:rPr>
            </w:pPr>
            <w:r>
              <w:rPr>
                <w:rFonts w:eastAsia="Times New Roman" w:cstheme="minorHAnsi"/>
                <w:b/>
                <w:bCs/>
                <w:lang w:eastAsia="ja-JP"/>
              </w:rPr>
              <w:t>Contact email:</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297A0891" w14:textId="77777777" w:rsidR="001A0376" w:rsidRDefault="001A0376" w:rsidP="006C369E">
            <w:pPr>
              <w:overflowPunct w:val="0"/>
              <w:spacing w:before="120" w:after="200" w:line="264" w:lineRule="auto"/>
              <w:rPr>
                <w:rFonts w:eastAsia="Times New Roman" w:cstheme="minorHAnsi"/>
                <w:lang w:eastAsia="ja-JP"/>
              </w:rPr>
            </w:pPr>
          </w:p>
        </w:tc>
      </w:tr>
      <w:tr w:rsidR="0017384F" w:rsidRPr="00F72A5D" w14:paraId="1C53C922"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3857283C" w14:textId="587B6B9A"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Annual Contract Value</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02AF5B72" w14:textId="11DBCCDD" w:rsidR="0017384F" w:rsidRPr="00F72A5D" w:rsidRDefault="0017384F" w:rsidP="006C369E">
            <w:pPr>
              <w:overflowPunct w:val="0"/>
              <w:spacing w:before="120" w:after="200" w:line="264" w:lineRule="auto"/>
              <w:rPr>
                <w:rFonts w:eastAsia="Times New Roman" w:cstheme="minorHAnsi"/>
                <w:lang w:eastAsia="ja-JP"/>
              </w:rPr>
            </w:pPr>
            <w:r>
              <w:rPr>
                <w:rFonts w:eastAsia="Times New Roman" w:cstheme="minorHAnsi"/>
                <w:lang w:eastAsia="ja-JP"/>
              </w:rPr>
              <w:t>€</w:t>
            </w:r>
          </w:p>
        </w:tc>
      </w:tr>
      <w:tr w:rsidR="0017384F" w:rsidRPr="00F72A5D" w14:paraId="7F1F5367"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557D0FB" w14:textId="384EEC90"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Delivery Date(s)</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24F8FD6F" w14:textId="77777777" w:rsidR="0017384F" w:rsidRPr="00F72A5D" w:rsidRDefault="0017384F" w:rsidP="006C369E">
            <w:pPr>
              <w:overflowPunct w:val="0"/>
              <w:spacing w:before="120" w:after="200" w:line="264" w:lineRule="auto"/>
              <w:rPr>
                <w:rFonts w:eastAsia="Times New Roman" w:cstheme="minorHAnsi"/>
                <w:lang w:eastAsia="ja-JP"/>
              </w:rPr>
            </w:pPr>
          </w:p>
        </w:tc>
      </w:tr>
      <w:tr w:rsidR="0017384F" w:rsidRPr="00F72A5D" w14:paraId="732A3E27"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FCF8C94" w14:textId="46D62595"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Detailed contract description</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206C93BB" w14:textId="77777777" w:rsidR="0017384F" w:rsidRPr="00F72A5D" w:rsidRDefault="0017384F" w:rsidP="006C369E">
            <w:pPr>
              <w:overflowPunct w:val="0"/>
              <w:spacing w:before="120" w:after="200" w:line="264" w:lineRule="auto"/>
              <w:rPr>
                <w:rFonts w:eastAsia="Times New Roman" w:cstheme="minorHAnsi"/>
                <w:lang w:eastAsia="ja-JP"/>
              </w:rPr>
            </w:pPr>
          </w:p>
          <w:p w14:paraId="006C352B" w14:textId="77777777" w:rsidR="0017384F" w:rsidRDefault="0017384F" w:rsidP="006C369E">
            <w:pPr>
              <w:overflowPunct w:val="0"/>
              <w:spacing w:before="120" w:after="200" w:line="264" w:lineRule="auto"/>
              <w:rPr>
                <w:rFonts w:eastAsia="Times New Roman" w:cstheme="minorHAnsi"/>
                <w:lang w:eastAsia="ja-JP"/>
              </w:rPr>
            </w:pPr>
          </w:p>
          <w:p w14:paraId="59D0A89C" w14:textId="77777777" w:rsidR="00BB5A8A" w:rsidRDefault="00BB5A8A" w:rsidP="006C369E">
            <w:pPr>
              <w:overflowPunct w:val="0"/>
              <w:spacing w:before="120" w:after="200" w:line="264" w:lineRule="auto"/>
              <w:rPr>
                <w:rFonts w:eastAsia="Times New Roman" w:cstheme="minorHAnsi"/>
                <w:lang w:eastAsia="ja-JP"/>
              </w:rPr>
            </w:pPr>
          </w:p>
          <w:p w14:paraId="40E9AB74" w14:textId="77777777" w:rsidR="00BB5A8A" w:rsidRDefault="00BB5A8A" w:rsidP="006C369E">
            <w:pPr>
              <w:overflowPunct w:val="0"/>
              <w:spacing w:before="120" w:after="200" w:line="264" w:lineRule="auto"/>
              <w:rPr>
                <w:rFonts w:eastAsia="Times New Roman" w:cstheme="minorHAnsi"/>
                <w:lang w:eastAsia="ja-JP"/>
              </w:rPr>
            </w:pPr>
          </w:p>
          <w:p w14:paraId="24A67FAA" w14:textId="77777777" w:rsidR="0017384F" w:rsidRDefault="0017384F" w:rsidP="006C369E">
            <w:pPr>
              <w:overflowPunct w:val="0"/>
              <w:spacing w:before="120" w:after="200" w:line="264" w:lineRule="auto"/>
              <w:rPr>
                <w:rFonts w:eastAsia="Times New Roman" w:cstheme="minorHAnsi"/>
                <w:lang w:eastAsia="ja-JP"/>
              </w:rPr>
            </w:pPr>
          </w:p>
          <w:p w14:paraId="18918347" w14:textId="77777777" w:rsidR="00BB5A8A" w:rsidRDefault="00BB5A8A" w:rsidP="006C369E">
            <w:pPr>
              <w:overflowPunct w:val="0"/>
              <w:spacing w:before="120" w:after="200" w:line="264" w:lineRule="auto"/>
              <w:rPr>
                <w:rFonts w:eastAsia="Times New Roman" w:cstheme="minorHAnsi"/>
                <w:lang w:eastAsia="ja-JP"/>
              </w:rPr>
            </w:pPr>
          </w:p>
          <w:p w14:paraId="004BB34D" w14:textId="77777777" w:rsidR="00BB5A8A" w:rsidRPr="00F72A5D" w:rsidRDefault="00BB5A8A" w:rsidP="006C369E">
            <w:pPr>
              <w:overflowPunct w:val="0"/>
              <w:spacing w:before="120" w:after="200" w:line="264" w:lineRule="auto"/>
              <w:rPr>
                <w:rFonts w:eastAsia="Times New Roman" w:cstheme="minorHAnsi"/>
                <w:lang w:eastAsia="ja-JP"/>
              </w:rPr>
            </w:pPr>
          </w:p>
        </w:tc>
      </w:tr>
      <w:tr w:rsidR="0017384F" w:rsidRPr="00F72A5D" w14:paraId="2794B86A" w14:textId="77777777" w:rsidTr="00840B45">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0C22A15A" w14:textId="77777777" w:rsidR="0017384F" w:rsidRPr="00F72A5D" w:rsidRDefault="0017384F" w:rsidP="0017384F">
            <w:pPr>
              <w:overflowPunct w:val="0"/>
              <w:spacing w:before="120" w:after="200" w:line="264" w:lineRule="auto"/>
              <w:rPr>
                <w:rFonts w:eastAsia="Times New Roman" w:cstheme="minorHAnsi"/>
                <w:lang w:eastAsia="ja-JP"/>
              </w:rPr>
            </w:pPr>
            <w:r w:rsidRPr="00F72A5D">
              <w:rPr>
                <w:rFonts w:eastAsia="Times New Roman" w:cstheme="minorHAnsi"/>
                <w:lang w:eastAsia="ja-JP"/>
              </w:rPr>
              <w:t>Outline how this contract is comparable with the subject matter of the contract being tendered.  (</w:t>
            </w:r>
            <w:r w:rsidRPr="00F72A5D">
              <w:rPr>
                <w:rFonts w:eastAsia="Times New Roman" w:cstheme="minorHAnsi"/>
                <w:b/>
                <w:lang w:eastAsia="ja-JP"/>
              </w:rPr>
              <w:t>Mere affirmation</w:t>
            </w:r>
            <w:r w:rsidRPr="00F72A5D">
              <w:rPr>
                <w:rFonts w:eastAsia="Times New Roman" w:cstheme="minorHAnsi"/>
                <w:lang w:eastAsia="ja-JP"/>
              </w:rPr>
              <w:t xml:space="preserve"> is not sufficient). </w:t>
            </w:r>
          </w:p>
        </w:tc>
      </w:tr>
      <w:tr w:rsidR="0017384F" w:rsidRPr="00F72A5D" w14:paraId="0470A69E" w14:textId="77777777" w:rsidTr="005C05FA">
        <w:tc>
          <w:tcPr>
            <w:tcW w:w="8908" w:type="dxa"/>
            <w:gridSpan w:val="3"/>
            <w:tcBorders>
              <w:top w:val="single" w:sz="4" w:space="0" w:color="000000"/>
              <w:left w:val="single" w:sz="4" w:space="0" w:color="000000"/>
              <w:bottom w:val="single" w:sz="4" w:space="0" w:color="000000"/>
              <w:right w:val="single" w:sz="4" w:space="0" w:color="000000"/>
            </w:tcBorders>
          </w:tcPr>
          <w:p w14:paraId="0F736F43" w14:textId="4666A7F9" w:rsidR="0017384F" w:rsidRPr="00873B21" w:rsidRDefault="00873B21" w:rsidP="0017384F">
            <w:pPr>
              <w:overflowPunct w:val="0"/>
              <w:spacing w:before="120" w:after="200" w:line="264" w:lineRule="auto"/>
              <w:rPr>
                <w:rFonts w:eastAsia="Times New Roman" w:cstheme="minorHAnsi"/>
                <w:i/>
                <w:lang w:eastAsia="ja-JP"/>
              </w:rPr>
            </w:pPr>
            <w:r w:rsidRPr="00873B21">
              <w:rPr>
                <w:rFonts w:eastAsia="Times New Roman" w:cstheme="minorHAnsi"/>
                <w:i/>
                <w:lang w:eastAsia="ja-JP"/>
              </w:rPr>
              <w:t>Tenderer’s Response</w:t>
            </w:r>
          </w:p>
          <w:p w14:paraId="5A800C05" w14:textId="77777777" w:rsidR="0017384F" w:rsidRPr="00F72A5D" w:rsidRDefault="0017384F" w:rsidP="0017384F">
            <w:pPr>
              <w:overflowPunct w:val="0"/>
              <w:spacing w:before="120" w:after="200" w:line="264" w:lineRule="auto"/>
              <w:rPr>
                <w:rFonts w:eastAsia="Times New Roman" w:cstheme="minorHAnsi"/>
                <w:lang w:eastAsia="ja-JP"/>
              </w:rPr>
            </w:pPr>
          </w:p>
          <w:p w14:paraId="7D59FBDF" w14:textId="77777777" w:rsidR="0017384F" w:rsidRPr="00F72A5D" w:rsidRDefault="0017384F" w:rsidP="0017384F">
            <w:pPr>
              <w:overflowPunct w:val="0"/>
              <w:spacing w:before="120" w:after="200" w:line="264" w:lineRule="auto"/>
              <w:rPr>
                <w:rFonts w:eastAsia="Times New Roman" w:cstheme="minorHAnsi"/>
                <w:lang w:eastAsia="ja-JP"/>
              </w:rPr>
            </w:pPr>
          </w:p>
          <w:p w14:paraId="002094F9" w14:textId="77777777" w:rsidR="0017384F" w:rsidRPr="00F72A5D" w:rsidRDefault="0017384F" w:rsidP="0017384F">
            <w:pPr>
              <w:overflowPunct w:val="0"/>
              <w:spacing w:before="120" w:after="200" w:line="264" w:lineRule="auto"/>
              <w:rPr>
                <w:rFonts w:eastAsia="Times New Roman" w:cstheme="minorHAnsi"/>
                <w:lang w:eastAsia="ja-JP"/>
              </w:rPr>
            </w:pPr>
          </w:p>
          <w:p w14:paraId="7CFFCAC7" w14:textId="77777777" w:rsidR="0017384F" w:rsidRDefault="0017384F" w:rsidP="0017384F">
            <w:pPr>
              <w:overflowPunct w:val="0"/>
              <w:spacing w:before="120" w:after="200" w:line="264" w:lineRule="auto"/>
              <w:rPr>
                <w:rFonts w:eastAsia="Times New Roman" w:cstheme="minorHAnsi"/>
                <w:lang w:eastAsia="ja-JP"/>
              </w:rPr>
            </w:pPr>
          </w:p>
          <w:p w14:paraId="2C60650C" w14:textId="77777777" w:rsidR="00BB5A8A" w:rsidRDefault="00BB5A8A" w:rsidP="0017384F">
            <w:pPr>
              <w:overflowPunct w:val="0"/>
              <w:spacing w:before="120" w:after="200" w:line="264" w:lineRule="auto"/>
              <w:rPr>
                <w:rFonts w:eastAsia="Times New Roman" w:cstheme="minorHAnsi"/>
                <w:lang w:eastAsia="ja-JP"/>
              </w:rPr>
            </w:pPr>
          </w:p>
          <w:p w14:paraId="7992EDF6" w14:textId="77777777" w:rsidR="00BB5A8A" w:rsidRPr="00F72A5D" w:rsidRDefault="00BB5A8A" w:rsidP="0017384F">
            <w:pPr>
              <w:overflowPunct w:val="0"/>
              <w:spacing w:before="120" w:after="200" w:line="264" w:lineRule="auto"/>
              <w:rPr>
                <w:rFonts w:eastAsia="Times New Roman" w:cstheme="minorHAnsi"/>
                <w:lang w:eastAsia="ja-JP"/>
              </w:rPr>
            </w:pPr>
          </w:p>
          <w:p w14:paraId="7C132894" w14:textId="77777777" w:rsidR="0017384F" w:rsidRPr="00F72A5D" w:rsidRDefault="0017384F" w:rsidP="0017384F">
            <w:pPr>
              <w:overflowPunct w:val="0"/>
              <w:spacing w:before="120" w:after="200" w:line="264" w:lineRule="auto"/>
              <w:rPr>
                <w:rFonts w:eastAsia="Times New Roman" w:cstheme="minorHAnsi"/>
                <w:lang w:eastAsia="ja-JP"/>
              </w:rPr>
            </w:pPr>
          </w:p>
          <w:p w14:paraId="6DE0C8E2" w14:textId="369D2B78" w:rsidR="00FD0C07" w:rsidRDefault="00FD0C07" w:rsidP="0017384F">
            <w:pPr>
              <w:overflowPunct w:val="0"/>
              <w:spacing w:before="120" w:after="200" w:line="264" w:lineRule="auto"/>
              <w:rPr>
                <w:rFonts w:eastAsia="Times New Roman" w:cstheme="minorHAnsi"/>
                <w:lang w:eastAsia="ja-JP"/>
              </w:rPr>
            </w:pPr>
          </w:p>
          <w:p w14:paraId="4699764E" w14:textId="5287198F" w:rsidR="00FD0C07" w:rsidRDefault="00FD0C07" w:rsidP="0017384F">
            <w:pPr>
              <w:overflowPunct w:val="0"/>
              <w:spacing w:before="120" w:after="200" w:line="264" w:lineRule="auto"/>
              <w:rPr>
                <w:rFonts w:eastAsia="Times New Roman" w:cstheme="minorHAnsi"/>
                <w:lang w:eastAsia="ja-JP"/>
              </w:rPr>
            </w:pPr>
          </w:p>
          <w:p w14:paraId="3FC5057F" w14:textId="77777777" w:rsidR="0017384F" w:rsidRPr="00F72A5D" w:rsidRDefault="0017384F" w:rsidP="0017384F">
            <w:pPr>
              <w:overflowPunct w:val="0"/>
              <w:spacing w:before="120" w:after="200" w:line="264" w:lineRule="auto"/>
              <w:rPr>
                <w:rFonts w:eastAsia="Times New Roman" w:cstheme="minorHAnsi"/>
                <w:lang w:eastAsia="ja-JP"/>
              </w:rPr>
            </w:pPr>
          </w:p>
        </w:tc>
      </w:tr>
      <w:tr w:rsidR="00D73428" w:rsidRPr="00F72A5D" w14:paraId="2400891D" w14:textId="77777777" w:rsidTr="00D73428">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74600DDB" w14:textId="66F1BD2B" w:rsidR="00D73428" w:rsidRPr="00873B21" w:rsidRDefault="00D73428" w:rsidP="00D73428">
            <w:pPr>
              <w:overflowPunct w:val="0"/>
              <w:spacing w:before="120" w:after="200" w:line="264" w:lineRule="auto"/>
              <w:jc w:val="center"/>
              <w:rPr>
                <w:rFonts w:eastAsia="Times New Roman" w:cstheme="minorHAnsi"/>
                <w:i/>
                <w:lang w:eastAsia="ja-JP"/>
              </w:rPr>
            </w:pPr>
            <w:r w:rsidRPr="00F72A5D">
              <w:rPr>
                <w:rFonts w:eastAsia="Times New Roman" w:cstheme="minorHAnsi"/>
                <w:b/>
                <w:lang w:eastAsia="ja-JP"/>
              </w:rPr>
              <w:t>Reference contract #</w:t>
            </w:r>
            <w:r>
              <w:rPr>
                <w:rFonts w:eastAsia="Times New Roman" w:cstheme="minorHAnsi"/>
                <w:b/>
                <w:lang w:eastAsia="ja-JP"/>
              </w:rPr>
              <w:t>3:</w:t>
            </w:r>
          </w:p>
        </w:tc>
      </w:tr>
      <w:tr w:rsidR="00D73428" w:rsidRPr="00F72A5D" w14:paraId="1F08CED7" w14:textId="77777777" w:rsidTr="006C369E">
        <w:trPr>
          <w:trHeight w:val="627"/>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F18B0F0" w14:textId="266F5A48"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Client Name</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5D263D41" w14:textId="26809D21" w:rsidR="00D73428" w:rsidRPr="00D73428" w:rsidRDefault="00D73428" w:rsidP="006C369E">
            <w:pPr>
              <w:overflowPunct w:val="0"/>
              <w:spacing w:before="120" w:after="200" w:line="264" w:lineRule="auto"/>
              <w:rPr>
                <w:rFonts w:eastAsia="Times New Roman" w:cstheme="minorHAnsi"/>
                <w:iCs/>
                <w:lang w:eastAsia="ja-JP"/>
              </w:rPr>
            </w:pPr>
          </w:p>
        </w:tc>
      </w:tr>
      <w:tr w:rsidR="00D73428" w:rsidRPr="00F72A5D" w14:paraId="0606169D"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4B0813C0" w14:textId="18E73A80"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Contact Name</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23AB847B" w14:textId="7100E96E" w:rsidR="00D73428" w:rsidRPr="00D73428" w:rsidRDefault="00D73428" w:rsidP="006C369E">
            <w:pPr>
              <w:overflowPunct w:val="0"/>
              <w:spacing w:before="120" w:after="200" w:line="264" w:lineRule="auto"/>
              <w:rPr>
                <w:rFonts w:eastAsia="Times New Roman" w:cstheme="minorHAnsi"/>
                <w:iCs/>
                <w:lang w:eastAsia="ja-JP"/>
              </w:rPr>
            </w:pPr>
          </w:p>
        </w:tc>
      </w:tr>
      <w:tr w:rsidR="00D73428" w:rsidRPr="00F72A5D" w14:paraId="7A35B368"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90D6F87" w14:textId="79BBF8C5"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Contact Number</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329E33CB" w14:textId="253623F0" w:rsidR="00D73428" w:rsidRPr="00D73428" w:rsidRDefault="00D73428" w:rsidP="006C369E">
            <w:pPr>
              <w:overflowPunct w:val="0"/>
              <w:spacing w:before="120" w:after="200" w:line="264" w:lineRule="auto"/>
              <w:rPr>
                <w:rFonts w:eastAsia="Times New Roman" w:cstheme="minorHAnsi"/>
                <w:iCs/>
                <w:lang w:eastAsia="ja-JP"/>
              </w:rPr>
            </w:pPr>
          </w:p>
        </w:tc>
      </w:tr>
      <w:tr w:rsidR="00D73428" w:rsidRPr="00F72A5D" w14:paraId="579BF188"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18E09F1" w14:textId="3B438737" w:rsidR="00D73428" w:rsidRPr="00873B21" w:rsidRDefault="00D73428" w:rsidP="00D73428">
            <w:pPr>
              <w:overflowPunct w:val="0"/>
              <w:spacing w:before="120" w:after="200" w:line="264" w:lineRule="auto"/>
              <w:jc w:val="right"/>
              <w:rPr>
                <w:rFonts w:eastAsia="Times New Roman" w:cstheme="minorHAnsi"/>
                <w:i/>
                <w:lang w:eastAsia="ja-JP"/>
              </w:rPr>
            </w:pPr>
            <w:r>
              <w:rPr>
                <w:rFonts w:eastAsia="Times New Roman" w:cstheme="minorHAnsi"/>
                <w:b/>
                <w:bCs/>
                <w:lang w:eastAsia="ja-JP"/>
              </w:rPr>
              <w:t>Contact email:</w:t>
            </w:r>
          </w:p>
        </w:tc>
        <w:tc>
          <w:tcPr>
            <w:tcW w:w="5691" w:type="dxa"/>
            <w:tcBorders>
              <w:top w:val="single" w:sz="4" w:space="0" w:color="000000"/>
              <w:left w:val="single" w:sz="4" w:space="0" w:color="000000"/>
              <w:right w:val="single" w:sz="4" w:space="0" w:color="000000"/>
            </w:tcBorders>
            <w:vAlign w:val="center"/>
          </w:tcPr>
          <w:p w14:paraId="7930939D" w14:textId="71213228" w:rsidR="00D73428" w:rsidRPr="00D73428" w:rsidRDefault="00D73428" w:rsidP="006C369E">
            <w:pPr>
              <w:overflowPunct w:val="0"/>
              <w:spacing w:before="120" w:after="200" w:line="264" w:lineRule="auto"/>
              <w:rPr>
                <w:rFonts w:eastAsia="Times New Roman" w:cstheme="minorHAnsi"/>
                <w:iCs/>
                <w:lang w:eastAsia="ja-JP"/>
              </w:rPr>
            </w:pPr>
          </w:p>
        </w:tc>
      </w:tr>
      <w:tr w:rsidR="00D73428" w:rsidRPr="00F72A5D" w14:paraId="22C5B6D5"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A02474C" w14:textId="28A72751"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Annual Contract Value</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148DE638" w14:textId="777A9FF2" w:rsidR="00D73428" w:rsidRPr="00D73428" w:rsidRDefault="00D73428" w:rsidP="006C369E">
            <w:pPr>
              <w:overflowPunct w:val="0"/>
              <w:spacing w:before="120" w:after="200" w:line="264" w:lineRule="auto"/>
              <w:rPr>
                <w:rFonts w:eastAsia="Times New Roman" w:cstheme="minorHAnsi"/>
                <w:iCs/>
                <w:lang w:eastAsia="ja-JP"/>
              </w:rPr>
            </w:pPr>
            <w:r w:rsidRPr="00D73428">
              <w:rPr>
                <w:rFonts w:eastAsia="Times New Roman" w:cstheme="minorHAnsi"/>
                <w:iCs/>
                <w:lang w:eastAsia="ja-JP"/>
              </w:rPr>
              <w:t>€</w:t>
            </w:r>
          </w:p>
        </w:tc>
      </w:tr>
      <w:tr w:rsidR="00D73428" w:rsidRPr="00F72A5D" w14:paraId="288DADF0"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11C0886" w14:textId="2F9C1C34"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Delivery Date(s)</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1603BD9B" w14:textId="32C8817B" w:rsidR="00D73428" w:rsidRPr="00D73428" w:rsidRDefault="00D73428" w:rsidP="006C369E">
            <w:pPr>
              <w:overflowPunct w:val="0"/>
              <w:spacing w:before="120" w:after="200" w:line="264" w:lineRule="auto"/>
              <w:rPr>
                <w:rFonts w:eastAsia="Times New Roman" w:cstheme="minorHAnsi"/>
                <w:iCs/>
                <w:lang w:eastAsia="ja-JP"/>
              </w:rPr>
            </w:pPr>
          </w:p>
        </w:tc>
      </w:tr>
      <w:tr w:rsidR="00D73428" w:rsidRPr="00F72A5D" w14:paraId="3D4725E8"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7791BB9" w14:textId="12F2BF33"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Detailed contract description</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61B9F8F9" w14:textId="77777777" w:rsidR="00D73428" w:rsidRDefault="00D73428" w:rsidP="006C369E">
            <w:pPr>
              <w:overflowPunct w:val="0"/>
              <w:spacing w:before="120" w:after="200" w:line="264" w:lineRule="auto"/>
              <w:rPr>
                <w:rFonts w:eastAsia="Times New Roman" w:cstheme="minorHAnsi"/>
                <w:iCs/>
                <w:lang w:eastAsia="ja-JP"/>
              </w:rPr>
            </w:pPr>
          </w:p>
          <w:p w14:paraId="013B4629" w14:textId="77777777" w:rsidR="00BB5A8A" w:rsidRDefault="00BB5A8A" w:rsidP="006C369E">
            <w:pPr>
              <w:overflowPunct w:val="0"/>
              <w:spacing w:before="120" w:after="200" w:line="264" w:lineRule="auto"/>
              <w:rPr>
                <w:rFonts w:eastAsia="Times New Roman" w:cstheme="minorHAnsi"/>
                <w:iCs/>
                <w:lang w:eastAsia="ja-JP"/>
              </w:rPr>
            </w:pPr>
          </w:p>
          <w:p w14:paraId="303E8791" w14:textId="77777777" w:rsidR="00BB5A8A" w:rsidRDefault="00BB5A8A" w:rsidP="006C369E">
            <w:pPr>
              <w:overflowPunct w:val="0"/>
              <w:spacing w:before="120" w:after="200" w:line="264" w:lineRule="auto"/>
              <w:rPr>
                <w:rFonts w:eastAsia="Times New Roman" w:cstheme="minorHAnsi"/>
                <w:iCs/>
                <w:lang w:eastAsia="ja-JP"/>
              </w:rPr>
            </w:pPr>
          </w:p>
          <w:p w14:paraId="5AED0DD3" w14:textId="77777777" w:rsidR="00BB5A8A" w:rsidRDefault="00BB5A8A" w:rsidP="006C369E">
            <w:pPr>
              <w:overflowPunct w:val="0"/>
              <w:spacing w:before="120" w:after="200" w:line="264" w:lineRule="auto"/>
              <w:rPr>
                <w:rFonts w:eastAsia="Times New Roman" w:cstheme="minorHAnsi"/>
                <w:iCs/>
                <w:lang w:eastAsia="ja-JP"/>
              </w:rPr>
            </w:pPr>
          </w:p>
          <w:p w14:paraId="5E56A6BA" w14:textId="1152905E" w:rsidR="00BB5A8A" w:rsidRPr="00D73428" w:rsidRDefault="00BB5A8A" w:rsidP="006C369E">
            <w:pPr>
              <w:overflowPunct w:val="0"/>
              <w:spacing w:before="120" w:after="200" w:line="264" w:lineRule="auto"/>
              <w:rPr>
                <w:rFonts w:eastAsia="Times New Roman" w:cstheme="minorHAnsi"/>
                <w:iCs/>
                <w:lang w:eastAsia="ja-JP"/>
              </w:rPr>
            </w:pPr>
          </w:p>
        </w:tc>
      </w:tr>
      <w:tr w:rsidR="00D73428" w:rsidRPr="00F72A5D" w14:paraId="4249751A" w14:textId="77777777" w:rsidTr="006C369E">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E767A95" w14:textId="4D89D032" w:rsidR="00D73428" w:rsidRPr="00873B21" w:rsidRDefault="006C369E" w:rsidP="00D73428">
            <w:pPr>
              <w:overflowPunct w:val="0"/>
              <w:spacing w:before="120" w:after="200" w:line="264" w:lineRule="auto"/>
              <w:rPr>
                <w:rFonts w:eastAsia="Times New Roman" w:cstheme="minorHAnsi"/>
                <w:i/>
                <w:lang w:eastAsia="ja-JP"/>
              </w:rPr>
            </w:pPr>
            <w:r w:rsidRPr="00F72A5D">
              <w:rPr>
                <w:rFonts w:eastAsia="Times New Roman" w:cstheme="minorHAnsi"/>
                <w:lang w:eastAsia="ja-JP"/>
              </w:rPr>
              <w:t>Outline how this contract is comparable with the subject matter of the contract being tendered.  (</w:t>
            </w:r>
            <w:r w:rsidRPr="00F72A5D">
              <w:rPr>
                <w:rFonts w:eastAsia="Times New Roman" w:cstheme="minorHAnsi"/>
                <w:b/>
                <w:lang w:eastAsia="ja-JP"/>
              </w:rPr>
              <w:t>Mere affirmation</w:t>
            </w:r>
            <w:r w:rsidRPr="00F72A5D">
              <w:rPr>
                <w:rFonts w:eastAsia="Times New Roman" w:cstheme="minorHAnsi"/>
                <w:lang w:eastAsia="ja-JP"/>
              </w:rPr>
              <w:t xml:space="preserve"> is not sufficient).</w:t>
            </w:r>
          </w:p>
        </w:tc>
      </w:tr>
      <w:tr w:rsidR="00D73428" w:rsidRPr="00F72A5D" w14:paraId="48C50E0B" w14:textId="77777777" w:rsidTr="005C05FA">
        <w:tc>
          <w:tcPr>
            <w:tcW w:w="8908" w:type="dxa"/>
            <w:gridSpan w:val="3"/>
            <w:tcBorders>
              <w:top w:val="single" w:sz="4" w:space="0" w:color="000000"/>
              <w:left w:val="single" w:sz="4" w:space="0" w:color="000000"/>
              <w:bottom w:val="single" w:sz="4" w:space="0" w:color="000000"/>
              <w:right w:val="single" w:sz="4" w:space="0" w:color="000000"/>
            </w:tcBorders>
          </w:tcPr>
          <w:p w14:paraId="6168F0F4" w14:textId="77777777" w:rsidR="006C369E" w:rsidRPr="006C369E" w:rsidRDefault="006C369E" w:rsidP="006C369E">
            <w:pPr>
              <w:overflowPunct w:val="0"/>
              <w:spacing w:before="120" w:after="200" w:line="264" w:lineRule="auto"/>
              <w:rPr>
                <w:rFonts w:eastAsia="Times New Roman" w:cstheme="minorHAnsi"/>
                <w:i/>
                <w:lang w:eastAsia="ja-JP"/>
              </w:rPr>
            </w:pPr>
            <w:r w:rsidRPr="006C369E">
              <w:rPr>
                <w:rFonts w:eastAsia="Times New Roman" w:cstheme="minorHAnsi"/>
                <w:i/>
                <w:lang w:eastAsia="ja-JP"/>
              </w:rPr>
              <w:t>Tenderer’s Response</w:t>
            </w:r>
          </w:p>
          <w:p w14:paraId="55BC690B" w14:textId="77777777" w:rsidR="00D73428" w:rsidRDefault="00D73428" w:rsidP="00D73428">
            <w:pPr>
              <w:overflowPunct w:val="0"/>
              <w:spacing w:before="120" w:after="200" w:line="264" w:lineRule="auto"/>
              <w:rPr>
                <w:rFonts w:eastAsia="Times New Roman" w:cstheme="minorHAnsi"/>
                <w:i/>
                <w:lang w:eastAsia="ja-JP"/>
              </w:rPr>
            </w:pPr>
          </w:p>
          <w:p w14:paraId="060EDA83" w14:textId="77777777" w:rsidR="006C369E" w:rsidRDefault="006C369E" w:rsidP="00D73428">
            <w:pPr>
              <w:overflowPunct w:val="0"/>
              <w:spacing w:before="120" w:after="200" w:line="264" w:lineRule="auto"/>
              <w:rPr>
                <w:rFonts w:eastAsia="Times New Roman" w:cstheme="minorHAnsi"/>
                <w:i/>
                <w:lang w:eastAsia="ja-JP"/>
              </w:rPr>
            </w:pPr>
          </w:p>
          <w:p w14:paraId="2309F1B3" w14:textId="77777777" w:rsidR="006C369E" w:rsidRDefault="006C369E" w:rsidP="00D73428">
            <w:pPr>
              <w:overflowPunct w:val="0"/>
              <w:spacing w:before="120" w:after="200" w:line="264" w:lineRule="auto"/>
              <w:rPr>
                <w:rFonts w:eastAsia="Times New Roman" w:cstheme="minorHAnsi"/>
                <w:i/>
                <w:lang w:eastAsia="ja-JP"/>
              </w:rPr>
            </w:pPr>
          </w:p>
          <w:p w14:paraId="0379523C" w14:textId="77777777" w:rsidR="006C369E" w:rsidRDefault="006C369E" w:rsidP="00D73428">
            <w:pPr>
              <w:overflowPunct w:val="0"/>
              <w:spacing w:before="120" w:after="200" w:line="264" w:lineRule="auto"/>
              <w:rPr>
                <w:rFonts w:eastAsia="Times New Roman" w:cstheme="minorHAnsi"/>
                <w:i/>
                <w:lang w:eastAsia="ja-JP"/>
              </w:rPr>
            </w:pPr>
          </w:p>
          <w:p w14:paraId="23D6406E" w14:textId="77777777" w:rsidR="006C369E" w:rsidRDefault="006C369E" w:rsidP="00D73428">
            <w:pPr>
              <w:overflowPunct w:val="0"/>
              <w:spacing w:before="120" w:after="200" w:line="264" w:lineRule="auto"/>
              <w:rPr>
                <w:rFonts w:eastAsia="Times New Roman" w:cstheme="minorHAnsi"/>
                <w:i/>
                <w:lang w:eastAsia="ja-JP"/>
              </w:rPr>
            </w:pPr>
          </w:p>
          <w:p w14:paraId="5F76B051" w14:textId="77777777" w:rsidR="006C369E" w:rsidRDefault="006C369E" w:rsidP="00D73428">
            <w:pPr>
              <w:overflowPunct w:val="0"/>
              <w:spacing w:before="120" w:after="200" w:line="264" w:lineRule="auto"/>
              <w:rPr>
                <w:rFonts w:eastAsia="Times New Roman" w:cstheme="minorHAnsi"/>
                <w:i/>
                <w:lang w:eastAsia="ja-JP"/>
              </w:rPr>
            </w:pPr>
          </w:p>
          <w:p w14:paraId="0E82883D" w14:textId="77777777" w:rsidR="006C369E" w:rsidRDefault="006C369E" w:rsidP="00D73428">
            <w:pPr>
              <w:overflowPunct w:val="0"/>
              <w:spacing w:before="120" w:after="200" w:line="264" w:lineRule="auto"/>
              <w:rPr>
                <w:rFonts w:eastAsia="Times New Roman" w:cstheme="minorHAnsi"/>
                <w:i/>
                <w:lang w:eastAsia="ja-JP"/>
              </w:rPr>
            </w:pPr>
          </w:p>
          <w:p w14:paraId="6B675BEF" w14:textId="77777777" w:rsidR="006C369E" w:rsidRDefault="006C369E" w:rsidP="00D73428">
            <w:pPr>
              <w:overflowPunct w:val="0"/>
              <w:spacing w:before="120" w:after="200" w:line="264" w:lineRule="auto"/>
              <w:rPr>
                <w:rFonts w:eastAsia="Times New Roman" w:cstheme="minorHAnsi"/>
                <w:i/>
                <w:lang w:eastAsia="ja-JP"/>
              </w:rPr>
            </w:pPr>
          </w:p>
          <w:p w14:paraId="426A3B30" w14:textId="77777777" w:rsidR="006C369E" w:rsidRDefault="006C369E" w:rsidP="00D73428">
            <w:pPr>
              <w:overflowPunct w:val="0"/>
              <w:spacing w:before="120" w:after="200" w:line="264" w:lineRule="auto"/>
              <w:rPr>
                <w:rFonts w:eastAsia="Times New Roman" w:cstheme="minorHAnsi"/>
                <w:i/>
                <w:lang w:eastAsia="ja-JP"/>
              </w:rPr>
            </w:pPr>
          </w:p>
          <w:p w14:paraId="00A2E25E" w14:textId="77777777" w:rsidR="006C369E" w:rsidRDefault="006C369E" w:rsidP="00D73428">
            <w:pPr>
              <w:overflowPunct w:val="0"/>
              <w:spacing w:before="120" w:after="200" w:line="264" w:lineRule="auto"/>
              <w:rPr>
                <w:rFonts w:eastAsia="Times New Roman" w:cstheme="minorHAnsi"/>
                <w:i/>
                <w:lang w:eastAsia="ja-JP"/>
              </w:rPr>
            </w:pPr>
          </w:p>
          <w:p w14:paraId="4E5BF84F" w14:textId="77777777" w:rsidR="006C369E" w:rsidRDefault="006C369E" w:rsidP="00D73428">
            <w:pPr>
              <w:overflowPunct w:val="0"/>
              <w:spacing w:before="120" w:after="200" w:line="264" w:lineRule="auto"/>
              <w:rPr>
                <w:rFonts w:eastAsia="Times New Roman" w:cstheme="minorHAnsi"/>
                <w:i/>
                <w:lang w:eastAsia="ja-JP"/>
              </w:rPr>
            </w:pPr>
          </w:p>
          <w:p w14:paraId="012A2473" w14:textId="77777777" w:rsidR="006C369E" w:rsidRPr="00873B21" w:rsidRDefault="006C369E" w:rsidP="00D73428">
            <w:pPr>
              <w:overflowPunct w:val="0"/>
              <w:spacing w:before="120" w:after="200" w:line="264" w:lineRule="auto"/>
              <w:rPr>
                <w:rFonts w:eastAsia="Times New Roman" w:cstheme="minorHAnsi"/>
                <w:i/>
                <w:lang w:eastAsia="ja-JP"/>
              </w:rPr>
            </w:pPr>
          </w:p>
        </w:tc>
      </w:tr>
    </w:tbl>
    <w:p w14:paraId="01B1B47A" w14:textId="4ADAD5D3" w:rsidR="00EB7A95" w:rsidRPr="00676379" w:rsidRDefault="000F3504" w:rsidP="00676379">
      <w:pPr>
        <w:pStyle w:val="Heading2"/>
        <w:rPr>
          <w:i/>
          <w:iCs/>
        </w:rPr>
      </w:pPr>
      <w:bookmarkStart w:id="36" w:name="_Toc229666421"/>
      <w:bookmarkEnd w:id="35"/>
      <w:r w:rsidRPr="00676379">
        <w:rPr>
          <w:i/>
          <w:iCs/>
        </w:rPr>
        <w:t>Technical Resources</w:t>
      </w:r>
      <w:r w:rsidR="009C48DB" w:rsidRPr="00676379">
        <w:rPr>
          <w:i/>
          <w:iCs/>
        </w:rPr>
        <w:t xml:space="preserve"> and Capacity</w:t>
      </w:r>
      <w:bookmarkEnd w:id="36"/>
    </w:p>
    <w:p w14:paraId="72787A70" w14:textId="79EA820F" w:rsidR="00ED5BC3" w:rsidRPr="00676379" w:rsidRDefault="00ED5BC3" w:rsidP="00ED5BC3">
      <w:pPr>
        <w:overflowPunct w:val="0"/>
        <w:spacing w:before="120" w:after="200" w:line="264" w:lineRule="auto"/>
        <w:jc w:val="both"/>
        <w:rPr>
          <w:rFonts w:eastAsia="Calibri"/>
          <w:bCs/>
          <w:lang w:val="en-GB"/>
        </w:rPr>
      </w:pPr>
      <w:bookmarkStart w:id="37" w:name="_Hlk134870545"/>
      <w:r w:rsidRPr="00676379">
        <w:rPr>
          <w:rFonts w:eastAsia="Calibri"/>
          <w:bCs/>
          <w:lang w:val="en-GB"/>
        </w:rPr>
        <w:t xml:space="preserve">Tenderers must demonstrate sufficient manpower, skills and technical resources are available to them to support a contract of the nature specified. </w:t>
      </w:r>
      <w:r w:rsidR="00676379">
        <w:rPr>
          <w:rFonts w:eastAsia="Calibri"/>
          <w:bCs/>
          <w:lang w:val="en-GB"/>
        </w:rPr>
        <w:t xml:space="preserve"> </w:t>
      </w:r>
      <w:r w:rsidR="00EB3477">
        <w:rPr>
          <w:rFonts w:eastAsia="Calibri"/>
          <w:bCs/>
          <w:lang w:val="en-GB"/>
        </w:rPr>
        <w:t xml:space="preserve">Please outline your </w:t>
      </w:r>
      <w:r w:rsidR="00541769">
        <w:rPr>
          <w:rFonts w:eastAsia="Calibri"/>
          <w:bCs/>
          <w:lang w:val="en-GB"/>
        </w:rPr>
        <w:t>company profile as part of your response.</w:t>
      </w:r>
    </w:p>
    <w:p w14:paraId="53E2B192" w14:textId="423280C2" w:rsidR="005E112E" w:rsidRPr="000F3504" w:rsidRDefault="005E112E" w:rsidP="005E112E">
      <w:pPr>
        <w:overflowPunct w:val="0"/>
        <w:spacing w:before="120" w:after="200" w:line="264" w:lineRule="auto"/>
        <w:jc w:val="both"/>
        <w:rPr>
          <w:rFonts w:eastAsia="Times New Roman" w:cstheme="minorHAnsi"/>
          <w:b/>
          <w:bCs/>
          <w:color w:val="C00000"/>
          <w:lang w:eastAsia="ja-JP"/>
        </w:rPr>
      </w:pPr>
      <w:bookmarkStart w:id="38" w:name="_Hlk182464723"/>
      <w:r w:rsidRPr="000F3504">
        <w:rPr>
          <w:rFonts w:eastAsia="Times New Roman" w:cstheme="minorHAnsi"/>
          <w:b/>
          <w:bCs/>
          <w:color w:val="C00000"/>
          <w:lang w:eastAsia="ja-JP"/>
        </w:rPr>
        <w:t>Pass/Fail criteria</w:t>
      </w:r>
      <w:r w:rsidR="000F3504">
        <w:rPr>
          <w:rFonts w:eastAsia="Times New Roman" w:cstheme="minorHAnsi"/>
          <w:b/>
          <w:bCs/>
          <w:color w:val="C00000"/>
          <w:lang w:eastAsia="ja-JP"/>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1"/>
      </w:tblGrid>
      <w:tr w:rsidR="006448B1" w:rsidRPr="00F72A5D" w14:paraId="4CC15336" w14:textId="77777777" w:rsidTr="00E633DC">
        <w:tc>
          <w:tcPr>
            <w:tcW w:w="9021"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D9809EA" w14:textId="7A2A0A3C" w:rsidR="006448B1" w:rsidRPr="00820DBA" w:rsidRDefault="007040DB" w:rsidP="00504379">
            <w:pPr>
              <w:spacing w:after="0" w:line="240" w:lineRule="auto"/>
              <w:rPr>
                <w:rFonts w:eastAsiaTheme="minorEastAsia" w:cstheme="minorHAnsi"/>
                <w:b/>
                <w:bCs/>
              </w:rPr>
            </w:pPr>
            <w:bookmarkStart w:id="39" w:name="_Hlk171431886"/>
            <w:bookmarkEnd w:id="37"/>
            <w:bookmarkEnd w:id="38"/>
            <w:r>
              <w:rPr>
                <w:rFonts w:eastAsiaTheme="minorEastAsia" w:cstheme="minorHAnsi"/>
                <w:b/>
                <w:bCs/>
              </w:rPr>
              <w:t>TECHNICAL RESOURCES and CAPACITY</w:t>
            </w:r>
            <w:r w:rsidR="00454034" w:rsidRPr="00454034">
              <w:rPr>
                <w:rFonts w:eastAsia="Calibri"/>
                <w:bCs/>
                <w:lang w:val="en-GB"/>
              </w:rPr>
              <w:t xml:space="preserve"> </w:t>
            </w:r>
            <w:r w:rsidR="00454034">
              <w:rPr>
                <w:rFonts w:eastAsia="Calibri"/>
                <w:bCs/>
                <w:lang w:val="en-GB"/>
              </w:rPr>
              <w:t>(</w:t>
            </w:r>
            <w:r w:rsidR="00454034" w:rsidRPr="00454034">
              <w:rPr>
                <w:rFonts w:eastAsiaTheme="minorEastAsia" w:cstheme="minorHAnsi"/>
                <w:b/>
                <w:bCs/>
                <w:lang w:val="en-GB"/>
              </w:rPr>
              <w:t>manpower, skills and technical resources</w:t>
            </w:r>
            <w:r w:rsidR="00454034">
              <w:rPr>
                <w:rFonts w:eastAsiaTheme="minorEastAsia" w:cstheme="minorHAnsi"/>
                <w:b/>
                <w:bCs/>
                <w:lang w:val="en-GB"/>
              </w:rPr>
              <w:t>)</w:t>
            </w:r>
          </w:p>
        </w:tc>
      </w:tr>
      <w:tr w:rsidR="006448B1" w:rsidRPr="00F72A5D" w14:paraId="6D05AFFA" w14:textId="77777777" w:rsidTr="00163FD7">
        <w:trPr>
          <w:trHeight w:val="912"/>
        </w:trPr>
        <w:tc>
          <w:tcPr>
            <w:tcW w:w="9021" w:type="dxa"/>
            <w:tcBorders>
              <w:top w:val="single" w:sz="4" w:space="0" w:color="auto"/>
              <w:left w:val="single" w:sz="4" w:space="0" w:color="auto"/>
              <w:bottom w:val="single" w:sz="4" w:space="0" w:color="auto"/>
              <w:right w:val="single" w:sz="4" w:space="0" w:color="auto"/>
            </w:tcBorders>
          </w:tcPr>
          <w:p w14:paraId="2FA22C8A" w14:textId="4DABD042" w:rsidR="006448B1" w:rsidRPr="00F72A5D" w:rsidRDefault="006448B1" w:rsidP="00504379">
            <w:pPr>
              <w:spacing w:after="0" w:line="240" w:lineRule="auto"/>
              <w:rPr>
                <w:rFonts w:eastAsiaTheme="minorEastAsia" w:cstheme="minorHAnsi"/>
                <w:i/>
              </w:rPr>
            </w:pPr>
            <w:r w:rsidRPr="00F72A5D">
              <w:rPr>
                <w:rFonts w:eastAsiaTheme="minorEastAsia" w:cstheme="minorHAnsi"/>
                <w:i/>
              </w:rPr>
              <w:t xml:space="preserve">Tenderers </w:t>
            </w:r>
            <w:r w:rsidR="002602FB">
              <w:rPr>
                <w:rFonts w:eastAsiaTheme="minorEastAsia" w:cstheme="minorHAnsi"/>
                <w:i/>
              </w:rPr>
              <w:t>R</w:t>
            </w:r>
            <w:r w:rsidRPr="00F72A5D">
              <w:rPr>
                <w:rFonts w:eastAsiaTheme="minorEastAsia" w:cstheme="minorHAnsi"/>
                <w:i/>
              </w:rPr>
              <w:t>esponse</w:t>
            </w:r>
            <w:r w:rsidR="002602FB">
              <w:rPr>
                <w:rFonts w:eastAsiaTheme="minorEastAsia" w:cstheme="minorHAnsi"/>
                <w:i/>
              </w:rPr>
              <w:t>:</w:t>
            </w:r>
          </w:p>
          <w:p w14:paraId="7B936F83" w14:textId="53899536" w:rsidR="006448B1" w:rsidRDefault="006448B1" w:rsidP="00504379">
            <w:pPr>
              <w:spacing w:after="0" w:line="240" w:lineRule="auto"/>
              <w:rPr>
                <w:rFonts w:eastAsiaTheme="minorEastAsia" w:cstheme="minorHAnsi"/>
              </w:rPr>
            </w:pPr>
          </w:p>
          <w:p w14:paraId="602E18C0" w14:textId="245B598B" w:rsidR="004445D0" w:rsidRDefault="004445D0" w:rsidP="00504379">
            <w:pPr>
              <w:spacing w:after="0" w:line="240" w:lineRule="auto"/>
              <w:rPr>
                <w:rFonts w:eastAsiaTheme="minorEastAsia" w:cstheme="minorHAnsi"/>
              </w:rPr>
            </w:pPr>
          </w:p>
          <w:p w14:paraId="5F86FF70" w14:textId="106E0ED9" w:rsidR="004445D0" w:rsidRDefault="004445D0" w:rsidP="00504379">
            <w:pPr>
              <w:spacing w:after="0" w:line="240" w:lineRule="auto"/>
              <w:rPr>
                <w:rFonts w:eastAsiaTheme="minorEastAsia" w:cstheme="minorHAnsi"/>
              </w:rPr>
            </w:pPr>
          </w:p>
          <w:p w14:paraId="693C41B8" w14:textId="4A6982FB" w:rsidR="004445D0" w:rsidRDefault="004445D0" w:rsidP="00504379">
            <w:pPr>
              <w:spacing w:after="0" w:line="240" w:lineRule="auto"/>
              <w:rPr>
                <w:rFonts w:eastAsiaTheme="minorEastAsia" w:cstheme="minorHAnsi"/>
              </w:rPr>
            </w:pPr>
          </w:p>
          <w:p w14:paraId="4CD2A808" w14:textId="7695E3AD" w:rsidR="004445D0" w:rsidRDefault="004445D0" w:rsidP="00504379">
            <w:pPr>
              <w:spacing w:after="0" w:line="240" w:lineRule="auto"/>
              <w:rPr>
                <w:rFonts w:eastAsiaTheme="minorEastAsia" w:cstheme="minorHAnsi"/>
              </w:rPr>
            </w:pPr>
          </w:p>
          <w:p w14:paraId="20586B4A" w14:textId="77777777" w:rsidR="0085584B" w:rsidRDefault="0085584B" w:rsidP="00504379">
            <w:pPr>
              <w:spacing w:after="0" w:line="240" w:lineRule="auto"/>
              <w:rPr>
                <w:rFonts w:eastAsiaTheme="minorEastAsia" w:cstheme="minorHAnsi"/>
              </w:rPr>
            </w:pPr>
          </w:p>
          <w:p w14:paraId="7FFD13DC" w14:textId="77777777" w:rsidR="0085584B" w:rsidRDefault="0085584B" w:rsidP="00504379">
            <w:pPr>
              <w:spacing w:after="0" w:line="240" w:lineRule="auto"/>
              <w:rPr>
                <w:rFonts w:eastAsiaTheme="minorEastAsia" w:cstheme="minorHAnsi"/>
              </w:rPr>
            </w:pPr>
          </w:p>
          <w:p w14:paraId="0B4953CA" w14:textId="17202329" w:rsidR="007533B7" w:rsidRDefault="007533B7" w:rsidP="00504379">
            <w:pPr>
              <w:spacing w:after="0" w:line="240" w:lineRule="auto"/>
              <w:rPr>
                <w:rFonts w:eastAsiaTheme="minorEastAsia" w:cstheme="minorHAnsi"/>
              </w:rPr>
            </w:pPr>
          </w:p>
          <w:p w14:paraId="46F186E7" w14:textId="77777777" w:rsidR="007533B7" w:rsidRPr="00F72A5D" w:rsidRDefault="007533B7" w:rsidP="00504379">
            <w:pPr>
              <w:spacing w:after="0" w:line="240" w:lineRule="auto"/>
              <w:rPr>
                <w:rFonts w:eastAsiaTheme="minorEastAsia" w:cstheme="minorHAnsi"/>
              </w:rPr>
            </w:pPr>
          </w:p>
          <w:p w14:paraId="529A838F" w14:textId="77777777" w:rsidR="006448B1" w:rsidRDefault="006448B1" w:rsidP="00504379">
            <w:pPr>
              <w:spacing w:after="0" w:line="240" w:lineRule="auto"/>
              <w:rPr>
                <w:rFonts w:eastAsiaTheme="minorEastAsia" w:cstheme="minorHAnsi"/>
                <w:b/>
              </w:rPr>
            </w:pPr>
          </w:p>
          <w:p w14:paraId="7FC6144C" w14:textId="5BF97B46" w:rsidR="007533B7" w:rsidRPr="00F72A5D" w:rsidRDefault="007533B7" w:rsidP="00504379">
            <w:pPr>
              <w:spacing w:after="0" w:line="240" w:lineRule="auto"/>
              <w:rPr>
                <w:rFonts w:eastAsiaTheme="minorEastAsia" w:cstheme="minorHAnsi"/>
                <w:b/>
              </w:rPr>
            </w:pPr>
          </w:p>
        </w:tc>
      </w:tr>
      <w:bookmarkEnd w:id="39"/>
    </w:tbl>
    <w:p w14:paraId="667CEE89" w14:textId="77777777" w:rsidR="00BE038E" w:rsidRDefault="00BE038E" w:rsidP="001B79AC"/>
    <w:p w14:paraId="72613C52" w14:textId="0FE88682" w:rsidR="001B6E2E" w:rsidRPr="0022597C" w:rsidRDefault="000F3504" w:rsidP="003935B2">
      <w:pPr>
        <w:pStyle w:val="Heading2"/>
        <w:rPr>
          <w:i/>
          <w:iCs/>
        </w:rPr>
      </w:pPr>
      <w:bookmarkStart w:id="40" w:name="_Toc229666422"/>
      <w:r w:rsidRPr="0022597C">
        <w:rPr>
          <w:i/>
          <w:iCs/>
        </w:rPr>
        <w:t>Sub-Contractors</w:t>
      </w:r>
      <w:bookmarkEnd w:id="40"/>
      <w:r w:rsidRPr="0022597C">
        <w:rPr>
          <w:i/>
          <w:iCs/>
        </w:rPr>
        <w:t xml:space="preserve"> </w:t>
      </w:r>
    </w:p>
    <w:p w14:paraId="5A5508A2" w14:textId="18EA9FF2" w:rsidR="00F72A5D" w:rsidRPr="003C4181" w:rsidRDefault="000F3504" w:rsidP="000F3504">
      <w:pPr>
        <w:rPr>
          <w:lang w:val="en-GB"/>
        </w:rPr>
      </w:pPr>
      <w:r w:rsidRPr="003C4181">
        <w:t>If relevant, the Tenderer must name all sub-contractors who may be involved in the contract and detail their responsibilities.</w:t>
      </w:r>
      <w:r w:rsidR="00C91F6A" w:rsidRPr="003C4181">
        <w:t xml:space="preserve"> </w:t>
      </w:r>
      <w:r w:rsidRPr="003C4181">
        <w:t>Tenderers must also demonstrate that any proposed sub-contractors must have the necessary capacity and resources to complete the responsibilities assigned</w:t>
      </w:r>
      <w:r w:rsidR="00F72A5D" w:rsidRPr="003C4181">
        <w:rPr>
          <w:lang w:val="en-GB"/>
        </w:rPr>
        <w:t>.</w:t>
      </w:r>
    </w:p>
    <w:p w14:paraId="2B3A4835" w14:textId="08497F94" w:rsidR="00C91F6A" w:rsidRPr="003C4181" w:rsidRDefault="00C91F6A" w:rsidP="000F3504">
      <w:pPr>
        <w:rPr>
          <w:lang w:val="en-GB"/>
        </w:rPr>
      </w:pPr>
      <w:r w:rsidRPr="003C4181">
        <w:rPr>
          <w:lang w:val="en-GB"/>
        </w:rPr>
        <w:t>If no sub-contracting requirement, please insert text</w:t>
      </w:r>
      <w:r w:rsidRPr="003C4181">
        <w:rPr>
          <w:b/>
          <w:bCs/>
          <w:i/>
          <w:iCs/>
          <w:lang w:val="en-GB"/>
        </w:rPr>
        <w:t xml:space="preserve"> “Not</w:t>
      </w:r>
      <w:r w:rsidR="00B633EA" w:rsidRPr="003C4181">
        <w:rPr>
          <w:b/>
          <w:bCs/>
          <w:i/>
          <w:iCs/>
          <w:lang w:val="en-GB"/>
        </w:rPr>
        <w:t xml:space="preserve"> </w:t>
      </w:r>
      <w:r w:rsidRPr="003C4181">
        <w:rPr>
          <w:b/>
          <w:bCs/>
          <w:i/>
          <w:iCs/>
          <w:lang w:val="en-GB"/>
        </w:rPr>
        <w:t>Applicable, no subcontractors required for this contract”</w:t>
      </w:r>
      <w:r w:rsidR="00B633EA" w:rsidRPr="003C4181">
        <w:rPr>
          <w:b/>
          <w:bCs/>
          <w:i/>
          <w:iCs/>
          <w:lang w:val="en-GB"/>
        </w:rPr>
        <w:t>.</w:t>
      </w:r>
    </w:p>
    <w:p w14:paraId="7A489EAD" w14:textId="457AC918" w:rsidR="002602FB" w:rsidRPr="003C4181" w:rsidRDefault="005E112E" w:rsidP="002602FB">
      <w:pPr>
        <w:overflowPunct w:val="0"/>
        <w:spacing w:before="120" w:after="200" w:line="264" w:lineRule="auto"/>
        <w:jc w:val="both"/>
        <w:rPr>
          <w:rFonts w:eastAsia="Times New Roman" w:cstheme="minorHAnsi"/>
          <w:b/>
          <w:bCs/>
          <w:lang w:eastAsia="ja-JP"/>
        </w:rPr>
      </w:pPr>
      <w:r w:rsidRPr="003C4181">
        <w:rPr>
          <w:rFonts w:eastAsia="Times New Roman" w:cstheme="minorHAnsi"/>
          <w:b/>
          <w:bCs/>
          <w:lang w:eastAsia="ja-JP"/>
        </w:rPr>
        <w:t>Pass/Fail criteria</w:t>
      </w:r>
      <w:r w:rsidR="00C91F6A" w:rsidRPr="003C4181">
        <w:rPr>
          <w:rFonts w:eastAsia="Times New Roman" w:cstheme="minorHAnsi"/>
          <w:b/>
          <w:bCs/>
          <w:lang w:eastAsia="ja-JP"/>
        </w:rPr>
        <w:t>:</w:t>
      </w:r>
    </w:p>
    <w:tbl>
      <w:tblPr>
        <w:tblpPr w:leftFromText="180" w:rightFromText="180" w:vertAnchor="text" w:horzAnchor="margin" w:tblpY="3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1"/>
      </w:tblGrid>
      <w:tr w:rsidR="003C4181" w:rsidRPr="003C4181" w14:paraId="567B31A7" w14:textId="77777777" w:rsidTr="00A03F5C">
        <w:tc>
          <w:tcPr>
            <w:tcW w:w="9021"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8441235" w14:textId="56C4FF4D" w:rsidR="002602FB" w:rsidRPr="003C4181" w:rsidRDefault="00415F60" w:rsidP="002602FB">
            <w:pPr>
              <w:spacing w:after="0" w:line="240" w:lineRule="auto"/>
              <w:rPr>
                <w:rFonts w:eastAsiaTheme="minorEastAsia" w:cstheme="minorHAnsi"/>
                <w:b/>
                <w:bCs/>
              </w:rPr>
            </w:pPr>
            <w:r w:rsidRPr="003C4181">
              <w:rPr>
                <w:rFonts w:eastAsiaTheme="minorEastAsia" w:cstheme="minorHAnsi"/>
                <w:b/>
                <w:bCs/>
              </w:rPr>
              <w:t>Sub-Contractor Details</w:t>
            </w:r>
            <w:r w:rsidR="002602FB" w:rsidRPr="003C4181">
              <w:rPr>
                <w:rFonts w:eastAsiaTheme="minorEastAsia" w:cstheme="minorHAnsi"/>
                <w:b/>
                <w:bCs/>
              </w:rPr>
              <w:t xml:space="preserve"> </w:t>
            </w:r>
          </w:p>
        </w:tc>
      </w:tr>
      <w:tr w:rsidR="003C4181" w:rsidRPr="003C4181" w14:paraId="51611688" w14:textId="77777777" w:rsidTr="002602FB">
        <w:tc>
          <w:tcPr>
            <w:tcW w:w="9021" w:type="dxa"/>
            <w:tcBorders>
              <w:top w:val="single" w:sz="4" w:space="0" w:color="auto"/>
              <w:left w:val="single" w:sz="4" w:space="0" w:color="auto"/>
              <w:bottom w:val="single" w:sz="4" w:space="0" w:color="auto"/>
              <w:right w:val="single" w:sz="4" w:space="0" w:color="auto"/>
            </w:tcBorders>
          </w:tcPr>
          <w:p w14:paraId="5FA84B79" w14:textId="7232EAC6" w:rsidR="002602FB" w:rsidRPr="003C4181" w:rsidRDefault="002602FB" w:rsidP="002602FB">
            <w:pPr>
              <w:spacing w:after="0" w:line="240" w:lineRule="auto"/>
              <w:rPr>
                <w:rFonts w:eastAsiaTheme="minorEastAsia" w:cstheme="minorHAnsi"/>
                <w:i/>
                <w:iCs/>
              </w:rPr>
            </w:pPr>
            <w:r w:rsidRPr="003C4181">
              <w:rPr>
                <w:rFonts w:eastAsiaTheme="minorEastAsia" w:cstheme="minorHAnsi"/>
                <w:i/>
                <w:iCs/>
              </w:rPr>
              <w:t>Tenderer Response:</w:t>
            </w:r>
          </w:p>
          <w:p w14:paraId="613E529A" w14:textId="77777777" w:rsidR="002602FB" w:rsidRPr="003C4181" w:rsidRDefault="002602FB" w:rsidP="002602FB">
            <w:pPr>
              <w:spacing w:after="0" w:line="240" w:lineRule="auto"/>
              <w:rPr>
                <w:rFonts w:eastAsiaTheme="minorEastAsia" w:cstheme="minorHAnsi"/>
                <w:b/>
                <w:bCs/>
              </w:rPr>
            </w:pPr>
          </w:p>
          <w:p w14:paraId="5B4AF8BC" w14:textId="77777777" w:rsidR="002602FB" w:rsidRPr="003C4181" w:rsidRDefault="002602FB" w:rsidP="002602FB">
            <w:pPr>
              <w:spacing w:after="0" w:line="240" w:lineRule="auto"/>
              <w:rPr>
                <w:rFonts w:eastAsiaTheme="minorEastAsia" w:cstheme="minorHAnsi"/>
                <w:b/>
                <w:bCs/>
              </w:rPr>
            </w:pPr>
          </w:p>
          <w:p w14:paraId="22A34A6B" w14:textId="77777777" w:rsidR="002602FB" w:rsidRPr="003C4181" w:rsidRDefault="002602FB" w:rsidP="002602FB">
            <w:pPr>
              <w:spacing w:after="0" w:line="240" w:lineRule="auto"/>
              <w:rPr>
                <w:rFonts w:eastAsiaTheme="minorEastAsia" w:cstheme="minorHAnsi"/>
                <w:b/>
                <w:bCs/>
              </w:rPr>
            </w:pPr>
          </w:p>
          <w:p w14:paraId="30F5AF3A" w14:textId="77777777" w:rsidR="002602FB" w:rsidRPr="003C4181" w:rsidRDefault="002602FB" w:rsidP="002602FB">
            <w:pPr>
              <w:spacing w:after="0" w:line="240" w:lineRule="auto"/>
              <w:rPr>
                <w:rFonts w:eastAsiaTheme="minorEastAsia" w:cstheme="minorHAnsi"/>
                <w:b/>
                <w:bCs/>
              </w:rPr>
            </w:pPr>
          </w:p>
          <w:p w14:paraId="6DF6D4B9" w14:textId="463EE82A" w:rsidR="004445D0" w:rsidRDefault="004445D0" w:rsidP="002602FB">
            <w:pPr>
              <w:spacing w:after="0" w:line="240" w:lineRule="auto"/>
              <w:rPr>
                <w:rFonts w:eastAsiaTheme="minorEastAsia" w:cstheme="minorHAnsi"/>
                <w:b/>
                <w:bCs/>
              </w:rPr>
            </w:pPr>
          </w:p>
          <w:p w14:paraId="765D68BF" w14:textId="2C586659" w:rsidR="004445D0" w:rsidRDefault="004445D0" w:rsidP="002602FB">
            <w:pPr>
              <w:spacing w:after="0" w:line="240" w:lineRule="auto"/>
              <w:rPr>
                <w:rFonts w:eastAsiaTheme="minorEastAsia" w:cstheme="minorHAnsi"/>
                <w:b/>
                <w:bCs/>
              </w:rPr>
            </w:pPr>
          </w:p>
          <w:p w14:paraId="565B29DD" w14:textId="0306DF26" w:rsidR="004445D0" w:rsidRDefault="004445D0" w:rsidP="002602FB">
            <w:pPr>
              <w:spacing w:after="0" w:line="240" w:lineRule="auto"/>
              <w:rPr>
                <w:rFonts w:eastAsiaTheme="minorEastAsia" w:cstheme="minorHAnsi"/>
                <w:b/>
                <w:bCs/>
              </w:rPr>
            </w:pPr>
          </w:p>
          <w:p w14:paraId="39AB5865" w14:textId="7D1B0579" w:rsidR="004445D0" w:rsidRDefault="004445D0" w:rsidP="002602FB">
            <w:pPr>
              <w:spacing w:after="0" w:line="240" w:lineRule="auto"/>
              <w:rPr>
                <w:rFonts w:eastAsiaTheme="minorEastAsia" w:cstheme="minorHAnsi"/>
                <w:b/>
                <w:bCs/>
              </w:rPr>
            </w:pPr>
          </w:p>
          <w:p w14:paraId="10ADE30E" w14:textId="232C8656" w:rsidR="004445D0" w:rsidRDefault="004445D0" w:rsidP="002602FB">
            <w:pPr>
              <w:spacing w:after="0" w:line="240" w:lineRule="auto"/>
              <w:rPr>
                <w:rFonts w:eastAsiaTheme="minorEastAsia" w:cstheme="minorHAnsi"/>
                <w:b/>
                <w:bCs/>
              </w:rPr>
            </w:pPr>
          </w:p>
          <w:p w14:paraId="1B67D648" w14:textId="77777777" w:rsidR="00607C30" w:rsidRDefault="00607C30" w:rsidP="002602FB">
            <w:pPr>
              <w:spacing w:after="0" w:line="240" w:lineRule="auto"/>
              <w:rPr>
                <w:rFonts w:eastAsiaTheme="minorEastAsia" w:cstheme="minorHAnsi"/>
                <w:b/>
                <w:bCs/>
              </w:rPr>
            </w:pPr>
          </w:p>
          <w:p w14:paraId="4F736B56" w14:textId="77777777" w:rsidR="00607C30" w:rsidRDefault="00607C30" w:rsidP="002602FB">
            <w:pPr>
              <w:spacing w:after="0" w:line="240" w:lineRule="auto"/>
              <w:rPr>
                <w:rFonts w:eastAsiaTheme="minorEastAsia" w:cstheme="minorHAnsi"/>
                <w:b/>
                <w:bCs/>
              </w:rPr>
            </w:pPr>
          </w:p>
          <w:p w14:paraId="34C1C486" w14:textId="77777777" w:rsidR="00607C30" w:rsidRDefault="00607C30" w:rsidP="002602FB">
            <w:pPr>
              <w:spacing w:after="0" w:line="240" w:lineRule="auto"/>
              <w:rPr>
                <w:rFonts w:eastAsiaTheme="minorEastAsia" w:cstheme="minorHAnsi"/>
                <w:b/>
                <w:bCs/>
              </w:rPr>
            </w:pPr>
          </w:p>
          <w:p w14:paraId="0BEF4046" w14:textId="77777777" w:rsidR="00607C30" w:rsidRDefault="00607C30" w:rsidP="002602FB">
            <w:pPr>
              <w:spacing w:after="0" w:line="240" w:lineRule="auto"/>
              <w:rPr>
                <w:rFonts w:eastAsiaTheme="minorEastAsia" w:cstheme="minorHAnsi"/>
                <w:b/>
                <w:bCs/>
              </w:rPr>
            </w:pPr>
          </w:p>
          <w:p w14:paraId="2399142E" w14:textId="77777777" w:rsidR="00607C30" w:rsidRDefault="00607C30" w:rsidP="002602FB">
            <w:pPr>
              <w:spacing w:after="0" w:line="240" w:lineRule="auto"/>
              <w:rPr>
                <w:rFonts w:eastAsiaTheme="minorEastAsia" w:cstheme="minorHAnsi"/>
                <w:b/>
                <w:bCs/>
              </w:rPr>
            </w:pPr>
          </w:p>
          <w:p w14:paraId="415739D4" w14:textId="77777777" w:rsidR="00607C30" w:rsidRDefault="00607C30" w:rsidP="002602FB">
            <w:pPr>
              <w:spacing w:after="0" w:line="240" w:lineRule="auto"/>
              <w:rPr>
                <w:rFonts w:eastAsiaTheme="minorEastAsia" w:cstheme="minorHAnsi"/>
                <w:b/>
                <w:bCs/>
              </w:rPr>
            </w:pPr>
          </w:p>
          <w:p w14:paraId="7E2A6130" w14:textId="77777777" w:rsidR="004445D0" w:rsidRPr="003C4181" w:rsidRDefault="004445D0" w:rsidP="002602FB">
            <w:pPr>
              <w:spacing w:after="0" w:line="240" w:lineRule="auto"/>
              <w:rPr>
                <w:rFonts w:eastAsiaTheme="minorEastAsia" w:cstheme="minorHAnsi"/>
                <w:b/>
                <w:bCs/>
              </w:rPr>
            </w:pPr>
          </w:p>
          <w:p w14:paraId="7C084F0F" w14:textId="77777777" w:rsidR="00415F60" w:rsidRPr="003C4181" w:rsidRDefault="00415F60" w:rsidP="002602FB">
            <w:pPr>
              <w:spacing w:after="0" w:line="240" w:lineRule="auto"/>
              <w:rPr>
                <w:rFonts w:eastAsiaTheme="minorEastAsia" w:cstheme="minorHAnsi"/>
                <w:b/>
                <w:bCs/>
              </w:rPr>
            </w:pPr>
          </w:p>
          <w:p w14:paraId="43348863" w14:textId="681EAE0E" w:rsidR="00415F60" w:rsidRPr="003C4181" w:rsidRDefault="00415F60" w:rsidP="002602FB">
            <w:pPr>
              <w:spacing w:after="0" w:line="240" w:lineRule="auto"/>
              <w:rPr>
                <w:rFonts w:eastAsiaTheme="minorEastAsia" w:cstheme="minorHAnsi"/>
                <w:b/>
                <w:bCs/>
              </w:rPr>
            </w:pPr>
          </w:p>
        </w:tc>
      </w:tr>
    </w:tbl>
    <w:p w14:paraId="2326B0D9" w14:textId="1E5B4BFA" w:rsidR="002602FB" w:rsidRDefault="002602FB" w:rsidP="001B6E2E">
      <w:pPr>
        <w:rPr>
          <w:b/>
          <w:color w:val="0D0D0D" w:themeColor="text1" w:themeTint="F2"/>
        </w:rPr>
      </w:pPr>
    </w:p>
    <w:p w14:paraId="3A711AC1" w14:textId="77777777" w:rsidR="00891915" w:rsidRDefault="00891915" w:rsidP="00891915"/>
    <w:p w14:paraId="452A3054" w14:textId="77777777" w:rsidR="001B20F0" w:rsidRDefault="001B20F0" w:rsidP="00891915"/>
    <w:p w14:paraId="7B968B1A" w14:textId="77777777" w:rsidR="001B20F0" w:rsidRDefault="001B20F0" w:rsidP="00891915"/>
    <w:p w14:paraId="52A6623E" w14:textId="77777777" w:rsidR="001B20F0" w:rsidRDefault="001B20F0" w:rsidP="00891915"/>
    <w:p w14:paraId="3919A766" w14:textId="77777777" w:rsidR="00454034" w:rsidRDefault="00454034" w:rsidP="00891915"/>
    <w:p w14:paraId="7F9ABF18" w14:textId="77777777" w:rsidR="00454034" w:rsidRDefault="00454034" w:rsidP="00891915"/>
    <w:p w14:paraId="556A5401" w14:textId="77777777" w:rsidR="00454034" w:rsidRDefault="00454034" w:rsidP="00891915"/>
    <w:p w14:paraId="18E61539" w14:textId="77777777" w:rsidR="00454034" w:rsidRDefault="00454034" w:rsidP="00891915"/>
    <w:p w14:paraId="17DC0088" w14:textId="77777777" w:rsidR="001B20F0" w:rsidRDefault="001B20F0" w:rsidP="00891915"/>
    <w:p w14:paraId="025060DB" w14:textId="77777777" w:rsidR="00607C30" w:rsidRDefault="00607C30" w:rsidP="00607C30"/>
    <w:p w14:paraId="02AD2ED4" w14:textId="77777777" w:rsidR="00607C30" w:rsidRDefault="00607C30" w:rsidP="00607C30"/>
    <w:p w14:paraId="5C95F778" w14:textId="77777777" w:rsidR="00607C30" w:rsidRDefault="00607C30" w:rsidP="00607C30"/>
    <w:p w14:paraId="12A3D2CC" w14:textId="77777777" w:rsidR="00607C30" w:rsidRDefault="00607C30" w:rsidP="00607C30"/>
    <w:p w14:paraId="51A05250" w14:textId="478D4BDA" w:rsidR="0087653A" w:rsidRPr="00ED3D09" w:rsidRDefault="0087653A" w:rsidP="0087653A">
      <w:pPr>
        <w:pStyle w:val="Heading2"/>
        <w:rPr>
          <w:i/>
          <w:iCs/>
        </w:rPr>
      </w:pPr>
      <w:bookmarkStart w:id="41" w:name="_Toc229666423"/>
      <w:r w:rsidRPr="00ED3D09">
        <w:rPr>
          <w:i/>
          <w:iCs/>
        </w:rPr>
        <w:t>Company Profile:</w:t>
      </w:r>
      <w:bookmarkEnd w:id="41"/>
      <w:r w:rsidRPr="00ED3D09">
        <w:rPr>
          <w:i/>
          <w:iCs/>
        </w:rPr>
        <w:t xml:space="preserve"> </w:t>
      </w:r>
    </w:p>
    <w:p w14:paraId="2CB8A543" w14:textId="24BB48DF" w:rsidR="0087653A" w:rsidRDefault="00500A7B" w:rsidP="0087653A">
      <w:r w:rsidRPr="00500A7B">
        <w:t>Tenderers must provide a brief outline of their company profile which demonstrates they are actively engaged in this market space and are an agency capable of buying a full range of media services.</w:t>
      </w:r>
    </w:p>
    <w:p w14:paraId="2DA20B6D" w14:textId="77777777" w:rsidR="00500A7B" w:rsidRPr="000F3504" w:rsidRDefault="00500A7B" w:rsidP="00500A7B">
      <w:pPr>
        <w:overflowPunct w:val="0"/>
        <w:spacing w:before="120" w:after="200" w:line="264" w:lineRule="auto"/>
        <w:jc w:val="both"/>
        <w:rPr>
          <w:rFonts w:eastAsia="Times New Roman" w:cstheme="minorHAnsi"/>
          <w:b/>
          <w:bCs/>
          <w:color w:val="C00000"/>
          <w:lang w:eastAsia="ja-JP"/>
        </w:rPr>
      </w:pPr>
      <w:bookmarkStart w:id="42" w:name="_Hlk182464989"/>
      <w:r w:rsidRPr="000F3504">
        <w:rPr>
          <w:rFonts w:eastAsia="Times New Roman" w:cstheme="minorHAnsi"/>
          <w:b/>
          <w:bCs/>
          <w:color w:val="C00000"/>
          <w:lang w:eastAsia="ja-JP"/>
        </w:rPr>
        <w:t>Pass/Fail criteria</w:t>
      </w:r>
      <w:r>
        <w:rPr>
          <w:rFonts w:eastAsia="Times New Roman" w:cstheme="minorHAnsi"/>
          <w:b/>
          <w:bCs/>
          <w:color w:val="C00000"/>
          <w:lang w:eastAsia="ja-JP"/>
        </w:rPr>
        <w:t>:</w:t>
      </w:r>
    </w:p>
    <w:tbl>
      <w:tblPr>
        <w:tblStyle w:val="TableGrid"/>
        <w:tblW w:w="0" w:type="auto"/>
        <w:tblLook w:val="04A0" w:firstRow="1" w:lastRow="0" w:firstColumn="1" w:lastColumn="0" w:noHBand="0" w:noVBand="1"/>
      </w:tblPr>
      <w:tblGrid>
        <w:gridCol w:w="2785"/>
        <w:gridCol w:w="7110"/>
      </w:tblGrid>
      <w:tr w:rsidR="0087653A" w14:paraId="0D7D4712" w14:textId="77777777" w:rsidTr="00942965">
        <w:tc>
          <w:tcPr>
            <w:tcW w:w="2785" w:type="dxa"/>
            <w:shd w:val="clear" w:color="auto" w:fill="D9E2F3" w:themeFill="accent5" w:themeFillTint="33"/>
            <w:vAlign w:val="center"/>
          </w:tcPr>
          <w:bookmarkEnd w:id="42"/>
          <w:p w14:paraId="42A8D58E" w14:textId="77777777" w:rsidR="0087653A" w:rsidRPr="00AC2967" w:rsidRDefault="0087653A" w:rsidP="00942965">
            <w:pPr>
              <w:jc w:val="right"/>
              <w:rPr>
                <w:b/>
                <w:bCs/>
              </w:rPr>
            </w:pPr>
            <w:r w:rsidRPr="00AC2967">
              <w:rPr>
                <w:b/>
                <w:bCs/>
              </w:rPr>
              <w:t>Core Area of Business:</w:t>
            </w:r>
          </w:p>
        </w:tc>
        <w:tc>
          <w:tcPr>
            <w:tcW w:w="7110" w:type="dxa"/>
            <w:vAlign w:val="center"/>
          </w:tcPr>
          <w:p w14:paraId="621576BC" w14:textId="77777777" w:rsidR="0087653A" w:rsidRDefault="0087653A" w:rsidP="00942965"/>
          <w:p w14:paraId="6C78F571" w14:textId="77777777" w:rsidR="0087653A" w:rsidRDefault="0087653A" w:rsidP="00942965"/>
          <w:p w14:paraId="776CE682" w14:textId="77777777" w:rsidR="0087653A" w:rsidRDefault="0087653A" w:rsidP="00942965"/>
          <w:p w14:paraId="27D4102D" w14:textId="77777777" w:rsidR="0087653A" w:rsidRDefault="0087653A" w:rsidP="00942965"/>
        </w:tc>
      </w:tr>
      <w:tr w:rsidR="0087653A" w14:paraId="5907C58B" w14:textId="77777777" w:rsidTr="00942965">
        <w:tc>
          <w:tcPr>
            <w:tcW w:w="2785" w:type="dxa"/>
            <w:shd w:val="clear" w:color="auto" w:fill="D9E2F3" w:themeFill="accent5" w:themeFillTint="33"/>
            <w:vAlign w:val="center"/>
          </w:tcPr>
          <w:p w14:paraId="1A1C4446" w14:textId="77777777" w:rsidR="0087653A" w:rsidRPr="00AC2967" w:rsidRDefault="0087653A" w:rsidP="00942965">
            <w:pPr>
              <w:jc w:val="right"/>
              <w:rPr>
                <w:b/>
                <w:bCs/>
              </w:rPr>
            </w:pPr>
            <w:r w:rsidRPr="00AC2967">
              <w:rPr>
                <w:b/>
                <w:bCs/>
              </w:rPr>
              <w:t>Range of Services Offered:</w:t>
            </w:r>
          </w:p>
        </w:tc>
        <w:tc>
          <w:tcPr>
            <w:tcW w:w="7110" w:type="dxa"/>
            <w:vAlign w:val="center"/>
          </w:tcPr>
          <w:p w14:paraId="4973F6E3" w14:textId="77777777" w:rsidR="0087653A" w:rsidRDefault="0087653A" w:rsidP="00942965"/>
          <w:p w14:paraId="00D34AEB" w14:textId="77777777" w:rsidR="0087653A" w:rsidRDefault="0087653A" w:rsidP="00942965"/>
          <w:p w14:paraId="44EDD4CA" w14:textId="77777777" w:rsidR="0087653A" w:rsidRDefault="0087653A" w:rsidP="00942965"/>
          <w:p w14:paraId="730924CB" w14:textId="77777777" w:rsidR="0087653A" w:rsidRDefault="0087653A" w:rsidP="00942965"/>
          <w:p w14:paraId="40D57C21" w14:textId="77777777" w:rsidR="0087653A" w:rsidRDefault="0087653A" w:rsidP="00942965"/>
        </w:tc>
      </w:tr>
      <w:tr w:rsidR="0087653A" w14:paraId="7E503642" w14:textId="77777777" w:rsidTr="00942965">
        <w:tc>
          <w:tcPr>
            <w:tcW w:w="2785" w:type="dxa"/>
            <w:shd w:val="clear" w:color="auto" w:fill="D9E2F3" w:themeFill="accent5" w:themeFillTint="33"/>
            <w:vAlign w:val="center"/>
          </w:tcPr>
          <w:p w14:paraId="1A32513F" w14:textId="77777777" w:rsidR="0087653A" w:rsidRPr="00AC2967" w:rsidRDefault="0087653A" w:rsidP="00942965">
            <w:pPr>
              <w:jc w:val="right"/>
              <w:rPr>
                <w:b/>
                <w:bCs/>
              </w:rPr>
            </w:pPr>
            <w:r w:rsidRPr="00AC2967">
              <w:rPr>
                <w:b/>
                <w:bCs/>
              </w:rPr>
              <w:t>Markets Served:</w:t>
            </w:r>
          </w:p>
        </w:tc>
        <w:tc>
          <w:tcPr>
            <w:tcW w:w="7110" w:type="dxa"/>
            <w:vAlign w:val="center"/>
          </w:tcPr>
          <w:p w14:paraId="17639902" w14:textId="77777777" w:rsidR="0087653A" w:rsidRDefault="0087653A" w:rsidP="00942965"/>
          <w:p w14:paraId="62F1A144" w14:textId="77777777" w:rsidR="0087653A" w:rsidRDefault="0087653A" w:rsidP="00942965"/>
          <w:p w14:paraId="6AC488BD" w14:textId="77777777" w:rsidR="0087653A" w:rsidRDefault="0087653A" w:rsidP="00942965"/>
          <w:p w14:paraId="10BEAF1A" w14:textId="77777777" w:rsidR="0087653A" w:rsidRDefault="0087653A" w:rsidP="00942965"/>
        </w:tc>
      </w:tr>
    </w:tbl>
    <w:p w14:paraId="0FE5BCB4" w14:textId="77777777" w:rsidR="00607C30" w:rsidRDefault="00607C30" w:rsidP="00607C30">
      <w:pPr>
        <w:rPr>
          <w:lang w:eastAsia="ja-JP"/>
        </w:rPr>
      </w:pPr>
    </w:p>
    <w:p w14:paraId="020C709F" w14:textId="2FA94984" w:rsidR="00607C30" w:rsidRDefault="00607C30" w:rsidP="00607C30">
      <w:pPr>
        <w:pStyle w:val="Heading2"/>
        <w:rPr>
          <w:rFonts w:eastAsia="Times New Roman"/>
          <w:i/>
          <w:iCs/>
          <w:lang w:eastAsia="ja-JP"/>
        </w:rPr>
      </w:pPr>
      <w:bookmarkStart w:id="43" w:name="_Toc229666424"/>
      <w:r>
        <w:rPr>
          <w:rFonts w:eastAsia="Times New Roman"/>
          <w:i/>
          <w:iCs/>
          <w:lang w:eastAsia="ja-JP"/>
        </w:rPr>
        <w:t xml:space="preserve">Access to </w:t>
      </w:r>
      <w:r w:rsidR="003C774D">
        <w:rPr>
          <w:rFonts w:eastAsia="Times New Roman"/>
          <w:i/>
          <w:iCs/>
          <w:lang w:eastAsia="ja-JP"/>
        </w:rPr>
        <w:t>requested SOC</w:t>
      </w:r>
      <w:r w:rsidR="00EA41AB">
        <w:rPr>
          <w:rFonts w:eastAsia="Times New Roman"/>
          <w:i/>
          <w:iCs/>
          <w:lang w:eastAsia="ja-JP"/>
        </w:rPr>
        <w:t>I</w:t>
      </w:r>
      <w:r w:rsidR="003C774D">
        <w:rPr>
          <w:rFonts w:eastAsia="Times New Roman"/>
          <w:i/>
          <w:iCs/>
          <w:lang w:eastAsia="ja-JP"/>
        </w:rPr>
        <w:t>AL MEDIA Channels</w:t>
      </w:r>
      <w:bookmarkEnd w:id="43"/>
    </w:p>
    <w:p w14:paraId="33F5E249" w14:textId="5132775B" w:rsidR="007E25F8" w:rsidRPr="007E25F8" w:rsidRDefault="007E25F8" w:rsidP="007E25F8">
      <w:pPr>
        <w:rPr>
          <w:color w:val="C00000"/>
          <w:lang w:eastAsia="ja-JP"/>
        </w:rPr>
      </w:pPr>
      <w:r w:rsidRPr="007E25F8">
        <w:rPr>
          <w:b/>
          <w:bCs/>
          <w:color w:val="C00000"/>
          <w:lang w:eastAsia="ja-JP"/>
        </w:rPr>
        <w:t>Pass/Fail criteria:</w:t>
      </w:r>
    </w:p>
    <w:tbl>
      <w:tblPr>
        <w:tblStyle w:val="TableGrid"/>
        <w:tblW w:w="0" w:type="auto"/>
        <w:tblLook w:val="04A0" w:firstRow="1" w:lastRow="0" w:firstColumn="1" w:lastColumn="0" w:noHBand="0" w:noVBand="1"/>
      </w:tblPr>
      <w:tblGrid>
        <w:gridCol w:w="6565"/>
        <w:gridCol w:w="1491"/>
        <w:gridCol w:w="1929"/>
      </w:tblGrid>
      <w:tr w:rsidR="00E83CED" w14:paraId="1D037688" w14:textId="3D32E511" w:rsidTr="00E83CED">
        <w:tc>
          <w:tcPr>
            <w:tcW w:w="6565" w:type="dxa"/>
            <w:vMerge w:val="restart"/>
          </w:tcPr>
          <w:p w14:paraId="30EAA8EB" w14:textId="03C08C9C" w:rsidR="00E83CED" w:rsidRDefault="00E83CED" w:rsidP="00E83CED">
            <w:pPr>
              <w:rPr>
                <w:lang w:eastAsia="ja-JP"/>
              </w:rPr>
            </w:pPr>
            <w:r>
              <w:rPr>
                <w:lang w:eastAsia="ja-JP"/>
              </w:rPr>
              <w:t>I confirm that we have access to work with all the SOCIAL MEDIA channels as listed in Appendix 1, Section 3.1, Table 2 (Platform providers</w:t>
            </w:r>
          </w:p>
        </w:tc>
        <w:tc>
          <w:tcPr>
            <w:tcW w:w="1491" w:type="dxa"/>
            <w:shd w:val="clear" w:color="auto" w:fill="D9E2F3" w:themeFill="accent5" w:themeFillTint="33"/>
            <w:vAlign w:val="center"/>
          </w:tcPr>
          <w:p w14:paraId="355F1DB5" w14:textId="090A9B03" w:rsidR="00E83CED" w:rsidRPr="00927FD9" w:rsidRDefault="00E83CED" w:rsidP="00E83CED">
            <w:pPr>
              <w:jc w:val="center"/>
              <w:rPr>
                <w:b/>
                <w:bCs/>
                <w:lang w:eastAsia="ja-JP"/>
              </w:rPr>
            </w:pPr>
            <w:r w:rsidRPr="00927FD9">
              <w:rPr>
                <w:b/>
                <w:bCs/>
                <w:lang w:eastAsia="ja-JP"/>
              </w:rPr>
              <w:t>YES</w:t>
            </w:r>
          </w:p>
        </w:tc>
        <w:sdt>
          <w:sdtPr>
            <w:rPr>
              <w:rFonts w:cstheme="minorHAnsi"/>
              <w:sz w:val="52"/>
              <w:szCs w:val="52"/>
            </w:rPr>
            <w:id w:val="-208114344"/>
            <w14:checkbox>
              <w14:checked w14:val="0"/>
              <w14:checkedState w14:val="2612" w14:font="MS Gothic"/>
              <w14:uncheckedState w14:val="2610" w14:font="MS Gothic"/>
            </w14:checkbox>
          </w:sdtPr>
          <w:sdtContent>
            <w:tc>
              <w:tcPr>
                <w:tcW w:w="1929" w:type="dxa"/>
                <w:tcBorders>
                  <w:top w:val="single" w:sz="4" w:space="0" w:color="auto"/>
                  <w:left w:val="single" w:sz="4" w:space="0" w:color="auto"/>
                  <w:right w:val="single" w:sz="4" w:space="0" w:color="auto"/>
                </w:tcBorders>
                <w:vAlign w:val="center"/>
              </w:tcPr>
              <w:p w14:paraId="648AA519" w14:textId="3B2BD6C1" w:rsidR="00E83CED" w:rsidRDefault="00E83CED" w:rsidP="00E83CED">
                <w:pPr>
                  <w:jc w:val="center"/>
                  <w:rPr>
                    <w:lang w:eastAsia="ja-JP"/>
                  </w:rPr>
                </w:pPr>
                <w:r>
                  <w:rPr>
                    <w:rFonts w:ascii="MS Gothic" w:eastAsia="MS Gothic" w:hAnsi="MS Gothic" w:cstheme="minorHAnsi" w:hint="eastAsia"/>
                    <w:sz w:val="52"/>
                    <w:szCs w:val="52"/>
                  </w:rPr>
                  <w:t>☐</w:t>
                </w:r>
              </w:p>
            </w:tc>
          </w:sdtContent>
        </w:sdt>
      </w:tr>
      <w:tr w:rsidR="00E83CED" w14:paraId="7AFC1FF0" w14:textId="273434CD" w:rsidTr="003612D8">
        <w:tc>
          <w:tcPr>
            <w:tcW w:w="6565" w:type="dxa"/>
            <w:vMerge/>
          </w:tcPr>
          <w:p w14:paraId="2CF3928A" w14:textId="77777777" w:rsidR="00E83CED" w:rsidRDefault="00E83CED" w:rsidP="00E83CED">
            <w:pPr>
              <w:rPr>
                <w:lang w:eastAsia="ja-JP"/>
              </w:rPr>
            </w:pPr>
          </w:p>
        </w:tc>
        <w:tc>
          <w:tcPr>
            <w:tcW w:w="1491" w:type="dxa"/>
            <w:shd w:val="clear" w:color="auto" w:fill="D9E2F3" w:themeFill="accent5" w:themeFillTint="33"/>
            <w:vAlign w:val="center"/>
          </w:tcPr>
          <w:p w14:paraId="1749883C" w14:textId="72CC2A50" w:rsidR="00E83CED" w:rsidRPr="00927FD9" w:rsidRDefault="00E83CED" w:rsidP="00E83CED">
            <w:pPr>
              <w:jc w:val="center"/>
              <w:rPr>
                <w:b/>
                <w:bCs/>
                <w:lang w:eastAsia="ja-JP"/>
              </w:rPr>
            </w:pPr>
            <w:r w:rsidRPr="00927FD9">
              <w:rPr>
                <w:b/>
                <w:bCs/>
                <w:lang w:eastAsia="ja-JP"/>
              </w:rPr>
              <w:t>NO</w:t>
            </w:r>
          </w:p>
        </w:tc>
        <w:sdt>
          <w:sdtPr>
            <w:rPr>
              <w:rFonts w:cstheme="minorHAnsi"/>
              <w:sz w:val="52"/>
              <w:szCs w:val="52"/>
            </w:rPr>
            <w:id w:val="804669442"/>
            <w14:checkbox>
              <w14:checked w14:val="0"/>
              <w14:checkedState w14:val="2612" w14:font="MS Gothic"/>
              <w14:uncheckedState w14:val="2610" w14:font="MS Gothic"/>
            </w14:checkbox>
          </w:sdtPr>
          <w:sdtContent>
            <w:tc>
              <w:tcPr>
                <w:tcW w:w="1929" w:type="dxa"/>
                <w:tcBorders>
                  <w:left w:val="single" w:sz="4" w:space="0" w:color="auto"/>
                  <w:right w:val="single" w:sz="4" w:space="0" w:color="auto"/>
                </w:tcBorders>
                <w:vAlign w:val="center"/>
              </w:tcPr>
              <w:p w14:paraId="18DA5E56" w14:textId="5375D263" w:rsidR="00E83CED" w:rsidRDefault="00E83CED" w:rsidP="00E83CED">
                <w:pPr>
                  <w:jc w:val="center"/>
                  <w:rPr>
                    <w:lang w:eastAsia="ja-JP"/>
                  </w:rPr>
                </w:pPr>
                <w:r>
                  <w:rPr>
                    <w:rFonts w:ascii="MS Gothic" w:eastAsia="MS Gothic" w:hAnsi="MS Gothic" w:cstheme="minorHAnsi" w:hint="eastAsia"/>
                    <w:sz w:val="52"/>
                    <w:szCs w:val="52"/>
                  </w:rPr>
                  <w:t>☐</w:t>
                </w:r>
              </w:p>
            </w:tc>
          </w:sdtContent>
        </w:sdt>
      </w:tr>
      <w:tr w:rsidR="003612D8" w14:paraId="33B30252" w14:textId="77777777" w:rsidTr="00942965">
        <w:tc>
          <w:tcPr>
            <w:tcW w:w="9985" w:type="dxa"/>
            <w:gridSpan w:val="3"/>
            <w:tcBorders>
              <w:right w:val="single" w:sz="4" w:space="0" w:color="auto"/>
            </w:tcBorders>
          </w:tcPr>
          <w:p w14:paraId="4E84DFF4" w14:textId="77777777" w:rsidR="003612D8" w:rsidRDefault="003612D8" w:rsidP="003612D8">
            <w:pPr>
              <w:rPr>
                <w:rFonts w:cstheme="minorHAnsi"/>
              </w:rPr>
            </w:pPr>
            <w:r w:rsidRPr="003612D8">
              <w:rPr>
                <w:rFonts w:cstheme="minorHAnsi"/>
              </w:rPr>
              <w:t xml:space="preserve">If </w:t>
            </w:r>
            <w:r>
              <w:rPr>
                <w:rFonts w:cstheme="minorHAnsi"/>
              </w:rPr>
              <w:t xml:space="preserve">not, please </w:t>
            </w:r>
            <w:r w:rsidR="007E25F8">
              <w:rPr>
                <w:rFonts w:cstheme="minorHAnsi"/>
              </w:rPr>
              <w:t>explain what SOCIAL MEDIA channels you cannot access and if there is a reason why.</w:t>
            </w:r>
          </w:p>
          <w:p w14:paraId="70F8C289" w14:textId="77777777" w:rsidR="007E25F8" w:rsidRDefault="007E25F8" w:rsidP="003612D8">
            <w:pPr>
              <w:rPr>
                <w:rFonts w:cstheme="minorHAnsi"/>
              </w:rPr>
            </w:pPr>
          </w:p>
          <w:p w14:paraId="06BE38C2" w14:textId="77777777" w:rsidR="007E25F8" w:rsidRDefault="007E25F8" w:rsidP="003612D8">
            <w:pPr>
              <w:rPr>
                <w:rFonts w:cstheme="minorHAnsi"/>
              </w:rPr>
            </w:pPr>
          </w:p>
          <w:p w14:paraId="3241E94D" w14:textId="77777777" w:rsidR="007E25F8" w:rsidRDefault="007E25F8" w:rsidP="003612D8">
            <w:pPr>
              <w:rPr>
                <w:rFonts w:cstheme="minorHAnsi"/>
              </w:rPr>
            </w:pPr>
          </w:p>
          <w:p w14:paraId="05FAD6B2" w14:textId="77777777" w:rsidR="007E25F8" w:rsidRDefault="007E25F8" w:rsidP="003612D8">
            <w:pPr>
              <w:rPr>
                <w:rFonts w:cstheme="minorHAnsi"/>
              </w:rPr>
            </w:pPr>
          </w:p>
          <w:p w14:paraId="1ACFDF37" w14:textId="01209397" w:rsidR="007E25F8" w:rsidRPr="003612D8" w:rsidRDefault="007E25F8" w:rsidP="003612D8">
            <w:pPr>
              <w:rPr>
                <w:rFonts w:cstheme="minorHAnsi"/>
              </w:rPr>
            </w:pPr>
          </w:p>
        </w:tc>
      </w:tr>
    </w:tbl>
    <w:p w14:paraId="19C038E6" w14:textId="77777777" w:rsidR="003C774D" w:rsidRPr="003C774D" w:rsidRDefault="003C774D" w:rsidP="003C774D">
      <w:pPr>
        <w:rPr>
          <w:lang w:eastAsia="ja-JP"/>
        </w:rPr>
      </w:pPr>
    </w:p>
    <w:p w14:paraId="599A0C3B" w14:textId="3E34FA1E" w:rsidR="001E69BA" w:rsidRPr="00461708" w:rsidRDefault="00461708" w:rsidP="00ED3D09">
      <w:pPr>
        <w:pStyle w:val="Heading2"/>
        <w:rPr>
          <w:rFonts w:eastAsia="Times New Roman"/>
          <w:i/>
          <w:iCs/>
          <w:lang w:eastAsia="ja-JP"/>
        </w:rPr>
      </w:pPr>
      <w:bookmarkStart w:id="44" w:name="_Signed_Declaration_as"/>
      <w:bookmarkStart w:id="45" w:name="_Toc229666425"/>
      <w:bookmarkStart w:id="46" w:name="_Hlk182986744"/>
      <w:bookmarkEnd w:id="44"/>
      <w:r w:rsidRPr="00461708">
        <w:rPr>
          <w:rFonts w:eastAsia="Times New Roman"/>
          <w:i/>
          <w:iCs/>
          <w:lang w:eastAsia="ja-JP"/>
        </w:rPr>
        <w:t>External Data Hosting Questionnaire</w:t>
      </w:r>
      <w:bookmarkEnd w:id="45"/>
    </w:p>
    <w:bookmarkEnd w:id="46"/>
    <w:p w14:paraId="16D0060C" w14:textId="22C9A533" w:rsidR="0087653A" w:rsidRPr="006E75C7" w:rsidRDefault="006E75C7" w:rsidP="00B31A07">
      <w:pPr>
        <w:overflowPunct w:val="0"/>
        <w:spacing w:before="120" w:after="200" w:line="264" w:lineRule="auto"/>
        <w:jc w:val="both"/>
        <w:rPr>
          <w:rFonts w:eastAsia="Times New Roman" w:cstheme="minorHAnsi"/>
          <w:b/>
          <w:bCs/>
          <w:color w:val="C00000"/>
          <w:lang w:eastAsia="ja-JP"/>
        </w:rPr>
      </w:pPr>
      <w:r w:rsidRPr="006E75C7">
        <w:rPr>
          <w:rFonts w:ascii="Calibri" w:eastAsia="Times New Roman" w:hAnsi="Calibri" w:cs="Calibri"/>
          <w:lang w:val="en-US"/>
        </w:rPr>
        <w:t xml:space="preserve">The tenderer must complete the UCC External Data Hosting Questionnaire (provided as attachment </w:t>
      </w:r>
      <w:r w:rsidRPr="006E75C7">
        <w:rPr>
          <w:rFonts w:ascii="Calibri" w:eastAsia="Times New Roman" w:hAnsi="Calibri" w:cs="Calibri"/>
          <w:b/>
          <w:bCs/>
          <w:lang w:val="en-US"/>
        </w:rPr>
        <w:t xml:space="preserve">Appendix </w:t>
      </w:r>
      <w:r w:rsidR="00A436F9">
        <w:rPr>
          <w:rFonts w:ascii="Calibri" w:eastAsia="Times New Roman" w:hAnsi="Calibri" w:cs="Calibri"/>
          <w:b/>
          <w:bCs/>
          <w:lang w:val="en-US"/>
        </w:rPr>
        <w:t>7</w:t>
      </w:r>
      <w:r w:rsidRPr="006E75C7">
        <w:rPr>
          <w:rFonts w:ascii="Calibri" w:eastAsia="Times New Roman" w:hAnsi="Calibri" w:cs="Calibri"/>
          <w:b/>
          <w:bCs/>
          <w:lang w:val="en-US"/>
        </w:rPr>
        <w:t>)</w:t>
      </w:r>
    </w:p>
    <w:p w14:paraId="07066BF4" w14:textId="116F26CE" w:rsidR="00575F4F" w:rsidRPr="001C542F" w:rsidRDefault="006E75C7" w:rsidP="001C542F">
      <w:pPr>
        <w:overflowPunct w:val="0"/>
        <w:spacing w:before="120" w:after="200" w:line="264" w:lineRule="auto"/>
        <w:jc w:val="both"/>
        <w:rPr>
          <w:rFonts w:eastAsia="Times New Roman" w:cstheme="minorHAnsi"/>
          <w:b/>
          <w:bCs/>
          <w:color w:val="C00000"/>
          <w:lang w:eastAsia="ja-JP"/>
        </w:rPr>
      </w:pPr>
      <w:bookmarkStart w:id="47" w:name="_Toc32996993"/>
      <w:r w:rsidRPr="000F3504">
        <w:rPr>
          <w:rFonts w:eastAsia="Times New Roman" w:cstheme="minorHAnsi"/>
          <w:b/>
          <w:bCs/>
          <w:color w:val="C00000"/>
          <w:lang w:eastAsia="ja-JP"/>
        </w:rPr>
        <w:t>Pass/Fail criteria</w:t>
      </w:r>
      <w:r w:rsidR="005F5B09">
        <w:rPr>
          <w:rFonts w:eastAsia="Times New Roman" w:cstheme="minorHAnsi"/>
          <w:b/>
          <w:bCs/>
          <w:color w:val="C00000"/>
          <w:lang w:eastAsia="ja-JP"/>
        </w:rPr>
        <w:t>.</w:t>
      </w:r>
    </w:p>
    <w:p w14:paraId="30F277DF" w14:textId="7EEBF621" w:rsidR="00372C41" w:rsidRPr="0007677B" w:rsidRDefault="002B7738" w:rsidP="0007677B">
      <w:pPr>
        <w:pStyle w:val="Heading1"/>
        <w:rPr>
          <w:b/>
          <w:bCs/>
        </w:rPr>
      </w:pPr>
      <w:bookmarkStart w:id="48" w:name="_SECTION_5:_TENDERERS"/>
      <w:bookmarkStart w:id="49" w:name="_Toc229666426"/>
      <w:bookmarkEnd w:id="48"/>
      <w:r w:rsidRPr="003F7C49">
        <w:rPr>
          <w:b/>
          <w:bCs/>
        </w:rPr>
        <w:t>SECTION 5:</w:t>
      </w:r>
      <w:r w:rsidR="00003717" w:rsidRPr="003F7C49">
        <w:rPr>
          <w:b/>
          <w:bCs/>
        </w:rPr>
        <w:t xml:space="preserve"> </w:t>
      </w:r>
      <w:r w:rsidR="00BA7D7A" w:rsidRPr="003F7C49">
        <w:rPr>
          <w:b/>
          <w:bCs/>
        </w:rPr>
        <w:t>TENDERERS RESPONSE to AWARD CRITERIA</w:t>
      </w:r>
      <w:bookmarkEnd w:id="49"/>
      <w:r w:rsidR="00003717" w:rsidRPr="003F7C49">
        <w:rPr>
          <w:b/>
          <w:bCs/>
        </w:rPr>
        <w:t xml:space="preserve"> </w:t>
      </w:r>
      <w:bookmarkEnd w:id="47"/>
    </w:p>
    <w:tbl>
      <w:tblPr>
        <w:tblW w:w="10196" w:type="dxa"/>
        <w:jc w:val="center"/>
        <w:tblLook w:val="04A0" w:firstRow="1" w:lastRow="0" w:firstColumn="1" w:lastColumn="0" w:noHBand="0" w:noVBand="1"/>
      </w:tblPr>
      <w:tblGrid>
        <w:gridCol w:w="460"/>
        <w:gridCol w:w="4081"/>
        <w:gridCol w:w="1686"/>
        <w:gridCol w:w="1560"/>
        <w:gridCol w:w="2409"/>
      </w:tblGrid>
      <w:tr w:rsidR="00752985" w:rsidRPr="00BD1AC5" w14:paraId="08DA4942" w14:textId="77777777" w:rsidTr="00752985">
        <w:trPr>
          <w:trHeight w:val="701"/>
          <w:jc w:val="center"/>
        </w:trPr>
        <w:tc>
          <w:tcPr>
            <w:tcW w:w="460" w:type="dxa"/>
            <w:tcBorders>
              <w:top w:val="single" w:sz="8" w:space="0" w:color="auto"/>
              <w:left w:val="single" w:sz="8" w:space="0" w:color="auto"/>
              <w:bottom w:val="nil"/>
              <w:right w:val="single" w:sz="8" w:space="0" w:color="auto"/>
            </w:tcBorders>
            <w:shd w:val="clear" w:color="000000" w:fill="BFBFBF"/>
            <w:vAlign w:val="center"/>
            <w:hideMark/>
          </w:tcPr>
          <w:p w14:paraId="783E3FE1" w14:textId="77777777" w:rsidR="00752985" w:rsidRPr="00BD1AC5" w:rsidRDefault="00752985" w:rsidP="004572F7">
            <w:pPr>
              <w:spacing w:after="0" w:line="240" w:lineRule="auto"/>
              <w:jc w:val="center"/>
              <w:rPr>
                <w:rFonts w:cs="Calibri"/>
                <w:b/>
                <w:bCs/>
                <w:color w:val="000000"/>
              </w:rPr>
            </w:pPr>
            <w:r w:rsidRPr="00BD1AC5">
              <w:rPr>
                <w:rFonts w:cstheme="minorHAnsi"/>
                <w:b/>
                <w:bCs/>
                <w:color w:val="000000"/>
              </w:rPr>
              <w:t> </w:t>
            </w:r>
          </w:p>
        </w:tc>
        <w:tc>
          <w:tcPr>
            <w:tcW w:w="4081"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07259699" w14:textId="77777777" w:rsidR="00752985" w:rsidRPr="00BD1AC5" w:rsidRDefault="00752985" w:rsidP="004572F7">
            <w:pPr>
              <w:spacing w:after="0" w:line="240" w:lineRule="auto"/>
              <w:jc w:val="center"/>
              <w:rPr>
                <w:rFonts w:cs="Calibri"/>
                <w:b/>
                <w:bCs/>
                <w:color w:val="000000"/>
              </w:rPr>
            </w:pPr>
            <w:r w:rsidRPr="00BD1AC5">
              <w:rPr>
                <w:rFonts w:cstheme="minorHAnsi"/>
                <w:b/>
                <w:bCs/>
                <w:color w:val="000000"/>
              </w:rPr>
              <w:t>Award Criteria </w:t>
            </w:r>
            <w:r w:rsidRPr="00BD1AC5">
              <w:rPr>
                <w:rFonts w:cs="Calibri"/>
                <w:color w:val="000000"/>
              </w:rPr>
              <w:t> </w:t>
            </w:r>
          </w:p>
        </w:tc>
        <w:tc>
          <w:tcPr>
            <w:tcW w:w="168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480F28CC" w14:textId="77777777" w:rsidR="00752985" w:rsidRPr="00BD1AC5" w:rsidRDefault="00752985" w:rsidP="004572F7">
            <w:pPr>
              <w:spacing w:after="0" w:line="240" w:lineRule="auto"/>
              <w:jc w:val="center"/>
              <w:rPr>
                <w:rFonts w:cs="Calibri"/>
                <w:b/>
                <w:bCs/>
                <w:color w:val="000000"/>
              </w:rPr>
            </w:pPr>
            <w:r w:rsidRPr="00BD1AC5">
              <w:rPr>
                <w:rFonts w:cstheme="minorHAnsi"/>
                <w:b/>
                <w:bCs/>
                <w:color w:val="000000"/>
              </w:rPr>
              <w:t>Overall Weighting %</w:t>
            </w:r>
            <w:r w:rsidRPr="00BD1AC5">
              <w:rPr>
                <w:rFonts w:cs="Calibri"/>
                <w:color w:val="000000"/>
              </w:rPr>
              <w:t> </w:t>
            </w:r>
          </w:p>
        </w:tc>
        <w:tc>
          <w:tcPr>
            <w:tcW w:w="1560"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089D0350" w14:textId="77777777" w:rsidR="00752985" w:rsidRPr="00BD1AC5" w:rsidRDefault="00752985" w:rsidP="004572F7">
            <w:pPr>
              <w:spacing w:after="0" w:line="240" w:lineRule="auto"/>
              <w:jc w:val="center"/>
              <w:rPr>
                <w:rFonts w:cs="Calibri"/>
                <w:b/>
                <w:bCs/>
                <w:color w:val="000000"/>
              </w:rPr>
            </w:pPr>
            <w:r w:rsidRPr="00BD1AC5">
              <w:rPr>
                <w:rFonts w:cstheme="minorHAnsi"/>
                <w:b/>
                <w:bCs/>
                <w:color w:val="000000"/>
              </w:rPr>
              <w:t>Maximum Score</w:t>
            </w:r>
            <w:r w:rsidRPr="00BD1AC5">
              <w:rPr>
                <w:rFonts w:cs="Calibri"/>
                <w:color w:val="000000"/>
              </w:rPr>
              <w:t> </w:t>
            </w:r>
          </w:p>
        </w:tc>
        <w:tc>
          <w:tcPr>
            <w:tcW w:w="2409"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0A94C871" w14:textId="77777777" w:rsidR="00752985" w:rsidRPr="00BD1AC5" w:rsidRDefault="00752985" w:rsidP="004572F7">
            <w:pPr>
              <w:spacing w:after="0" w:line="240" w:lineRule="auto"/>
              <w:jc w:val="center"/>
              <w:rPr>
                <w:rFonts w:cs="Calibri"/>
                <w:b/>
                <w:bCs/>
                <w:color w:val="000000"/>
              </w:rPr>
            </w:pPr>
            <w:r w:rsidRPr="00BD1AC5">
              <w:rPr>
                <w:rFonts w:cstheme="minorHAnsi"/>
                <w:b/>
                <w:bCs/>
                <w:color w:val="000000"/>
              </w:rPr>
              <w:t>Min. Score Required (60%)</w:t>
            </w:r>
            <w:r w:rsidRPr="00BD1AC5">
              <w:rPr>
                <w:rFonts w:cs="Calibri"/>
                <w:color w:val="000000"/>
              </w:rPr>
              <w:t> </w:t>
            </w:r>
          </w:p>
        </w:tc>
      </w:tr>
      <w:tr w:rsidR="00752985" w:rsidRPr="00BD1AC5" w14:paraId="05743CE2" w14:textId="77777777" w:rsidTr="00752985">
        <w:trPr>
          <w:trHeight w:val="75"/>
          <w:jc w:val="center"/>
        </w:trPr>
        <w:tc>
          <w:tcPr>
            <w:tcW w:w="460" w:type="dxa"/>
            <w:tcBorders>
              <w:top w:val="nil"/>
              <w:left w:val="single" w:sz="8" w:space="0" w:color="auto"/>
              <w:bottom w:val="single" w:sz="8" w:space="0" w:color="auto"/>
              <w:right w:val="single" w:sz="8" w:space="0" w:color="auto"/>
            </w:tcBorders>
            <w:shd w:val="clear" w:color="000000" w:fill="BFBFBF"/>
            <w:vAlign w:val="center"/>
            <w:hideMark/>
          </w:tcPr>
          <w:p w14:paraId="393910EA" w14:textId="77777777" w:rsidR="00752985" w:rsidRPr="00BD1AC5" w:rsidRDefault="00752985" w:rsidP="004572F7">
            <w:pPr>
              <w:spacing w:after="0" w:line="240" w:lineRule="auto"/>
              <w:rPr>
                <w:rFonts w:cs="Calibri"/>
                <w:b/>
                <w:bCs/>
                <w:color w:val="000000"/>
              </w:rPr>
            </w:pPr>
            <w:r w:rsidRPr="00BD1AC5">
              <w:rPr>
                <w:rFonts w:cstheme="minorHAnsi"/>
                <w:b/>
                <w:bCs/>
                <w:color w:val="000000"/>
              </w:rPr>
              <w:t> </w:t>
            </w:r>
          </w:p>
        </w:tc>
        <w:tc>
          <w:tcPr>
            <w:tcW w:w="4081" w:type="dxa"/>
            <w:vMerge/>
            <w:tcBorders>
              <w:top w:val="single" w:sz="8" w:space="0" w:color="auto"/>
              <w:left w:val="single" w:sz="8" w:space="0" w:color="auto"/>
              <w:bottom w:val="single" w:sz="8" w:space="0" w:color="000000"/>
              <w:right w:val="single" w:sz="8" w:space="0" w:color="auto"/>
            </w:tcBorders>
            <w:vAlign w:val="center"/>
            <w:hideMark/>
          </w:tcPr>
          <w:p w14:paraId="5D4AB3BA" w14:textId="77777777" w:rsidR="00752985" w:rsidRPr="00BD1AC5" w:rsidRDefault="00752985" w:rsidP="004572F7">
            <w:pPr>
              <w:spacing w:after="0" w:line="240" w:lineRule="auto"/>
              <w:rPr>
                <w:rFonts w:cs="Calibri"/>
                <w:b/>
                <w:bCs/>
                <w:color w:val="000000"/>
              </w:rPr>
            </w:pPr>
          </w:p>
        </w:tc>
        <w:tc>
          <w:tcPr>
            <w:tcW w:w="1686" w:type="dxa"/>
            <w:vMerge/>
            <w:tcBorders>
              <w:top w:val="single" w:sz="8" w:space="0" w:color="auto"/>
              <w:left w:val="single" w:sz="8" w:space="0" w:color="auto"/>
              <w:bottom w:val="single" w:sz="8" w:space="0" w:color="000000"/>
              <w:right w:val="single" w:sz="8" w:space="0" w:color="auto"/>
            </w:tcBorders>
            <w:vAlign w:val="center"/>
            <w:hideMark/>
          </w:tcPr>
          <w:p w14:paraId="15DDD4CB" w14:textId="77777777" w:rsidR="00752985" w:rsidRPr="00BD1AC5" w:rsidRDefault="00752985" w:rsidP="004572F7">
            <w:pPr>
              <w:spacing w:after="0" w:line="240" w:lineRule="auto"/>
              <w:rPr>
                <w:rFonts w:cs="Calibri"/>
                <w:b/>
                <w:bCs/>
                <w:color w:val="000000"/>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14:paraId="7A392AA3" w14:textId="77777777" w:rsidR="00752985" w:rsidRPr="00BD1AC5" w:rsidRDefault="00752985" w:rsidP="004572F7">
            <w:pPr>
              <w:spacing w:after="0" w:line="240" w:lineRule="auto"/>
              <w:rPr>
                <w:rFonts w:cs="Calibri"/>
                <w:b/>
                <w:bCs/>
                <w:color w:val="000000"/>
              </w:rPr>
            </w:pPr>
          </w:p>
        </w:tc>
        <w:tc>
          <w:tcPr>
            <w:tcW w:w="2409" w:type="dxa"/>
            <w:vMerge/>
            <w:tcBorders>
              <w:top w:val="single" w:sz="8" w:space="0" w:color="auto"/>
              <w:left w:val="single" w:sz="8" w:space="0" w:color="auto"/>
              <w:bottom w:val="single" w:sz="8" w:space="0" w:color="000000"/>
              <w:right w:val="single" w:sz="8" w:space="0" w:color="auto"/>
            </w:tcBorders>
            <w:vAlign w:val="center"/>
            <w:hideMark/>
          </w:tcPr>
          <w:p w14:paraId="7E25A692" w14:textId="77777777" w:rsidR="00752985" w:rsidRPr="00BD1AC5" w:rsidRDefault="00752985" w:rsidP="004572F7">
            <w:pPr>
              <w:spacing w:after="0" w:line="240" w:lineRule="auto"/>
              <w:rPr>
                <w:rFonts w:cs="Calibri"/>
                <w:b/>
                <w:bCs/>
                <w:color w:val="000000"/>
              </w:rPr>
            </w:pPr>
          </w:p>
        </w:tc>
      </w:tr>
      <w:tr w:rsidR="00752985" w:rsidRPr="00BD1AC5" w14:paraId="54FC069B" w14:textId="77777777" w:rsidTr="00752985">
        <w:trPr>
          <w:trHeight w:val="292"/>
          <w:jc w:val="center"/>
        </w:trPr>
        <w:tc>
          <w:tcPr>
            <w:tcW w:w="460" w:type="dxa"/>
            <w:tcBorders>
              <w:top w:val="nil"/>
              <w:left w:val="single" w:sz="8" w:space="0" w:color="auto"/>
              <w:bottom w:val="single" w:sz="8" w:space="0" w:color="auto"/>
              <w:right w:val="single" w:sz="8" w:space="0" w:color="auto"/>
            </w:tcBorders>
            <w:shd w:val="clear" w:color="000000" w:fill="9CC2E5"/>
            <w:vAlign w:val="center"/>
            <w:hideMark/>
          </w:tcPr>
          <w:p w14:paraId="575057BB" w14:textId="77777777" w:rsidR="00752985" w:rsidRPr="00BD1AC5" w:rsidRDefault="00752985" w:rsidP="004572F7">
            <w:pPr>
              <w:spacing w:after="0" w:line="240" w:lineRule="auto"/>
              <w:jc w:val="center"/>
              <w:rPr>
                <w:rFonts w:cs="Calibri"/>
                <w:b/>
                <w:bCs/>
                <w:color w:val="000000"/>
              </w:rPr>
            </w:pPr>
            <w:r w:rsidRPr="00BD1AC5">
              <w:rPr>
                <w:rFonts w:cstheme="minorHAnsi"/>
                <w:b/>
                <w:bCs/>
                <w:color w:val="000000"/>
              </w:rPr>
              <w:t> </w:t>
            </w:r>
          </w:p>
        </w:tc>
        <w:tc>
          <w:tcPr>
            <w:tcW w:w="9736" w:type="dxa"/>
            <w:gridSpan w:val="4"/>
            <w:tcBorders>
              <w:top w:val="single" w:sz="8" w:space="0" w:color="auto"/>
              <w:left w:val="nil"/>
              <w:bottom w:val="single" w:sz="8" w:space="0" w:color="auto"/>
              <w:right w:val="single" w:sz="8" w:space="0" w:color="000000"/>
            </w:tcBorders>
            <w:shd w:val="clear" w:color="000000" w:fill="9CC2E5"/>
            <w:vAlign w:val="center"/>
            <w:hideMark/>
          </w:tcPr>
          <w:p w14:paraId="40429286" w14:textId="77777777" w:rsidR="00752985" w:rsidRPr="00BD1AC5" w:rsidRDefault="00752985" w:rsidP="004572F7">
            <w:pPr>
              <w:spacing w:after="0" w:line="240" w:lineRule="auto"/>
              <w:jc w:val="center"/>
              <w:rPr>
                <w:rFonts w:cs="Calibri"/>
                <w:b/>
                <w:bCs/>
                <w:color w:val="000000"/>
              </w:rPr>
            </w:pPr>
            <w:r w:rsidRPr="00BD1AC5">
              <w:rPr>
                <w:rFonts w:cstheme="minorHAnsi"/>
                <w:b/>
                <w:bCs/>
                <w:color w:val="000000"/>
              </w:rPr>
              <w:t>Functional Requirements</w:t>
            </w:r>
            <w:r w:rsidRPr="00BD1AC5">
              <w:rPr>
                <w:rFonts w:cs="Calibri"/>
                <w:color w:val="000000"/>
              </w:rPr>
              <w:t> </w:t>
            </w:r>
            <w:r w:rsidRPr="00BD1AC5">
              <w:rPr>
                <w:rFonts w:cs="Calibri"/>
                <w:b/>
                <w:bCs/>
                <w:color w:val="000000"/>
              </w:rPr>
              <w:t>(35%)</w:t>
            </w:r>
          </w:p>
        </w:tc>
      </w:tr>
      <w:tr w:rsidR="00752985" w:rsidRPr="00BD1AC5" w14:paraId="2EB07A46" w14:textId="77777777" w:rsidTr="00752985">
        <w:trPr>
          <w:trHeight w:val="330"/>
          <w:jc w:val="center"/>
        </w:trPr>
        <w:tc>
          <w:tcPr>
            <w:tcW w:w="460" w:type="dxa"/>
            <w:tcBorders>
              <w:top w:val="nil"/>
              <w:left w:val="single" w:sz="8" w:space="0" w:color="auto"/>
              <w:bottom w:val="single" w:sz="8" w:space="0" w:color="auto"/>
              <w:right w:val="single" w:sz="8" w:space="0" w:color="auto"/>
            </w:tcBorders>
            <w:vAlign w:val="center"/>
            <w:hideMark/>
          </w:tcPr>
          <w:p w14:paraId="63963FAC" w14:textId="77777777" w:rsidR="00752985" w:rsidRPr="00BD1AC5" w:rsidRDefault="00752985" w:rsidP="004572F7">
            <w:pPr>
              <w:spacing w:after="0" w:line="240" w:lineRule="auto"/>
              <w:jc w:val="center"/>
              <w:rPr>
                <w:rFonts w:cs="Calibri"/>
                <w:color w:val="000000"/>
              </w:rPr>
            </w:pPr>
            <w:r>
              <w:rPr>
                <w:rFonts w:cstheme="minorHAnsi"/>
                <w:color w:val="000000"/>
              </w:rPr>
              <w:t>A</w:t>
            </w:r>
            <w:r w:rsidRPr="00BD1AC5">
              <w:rPr>
                <w:rFonts w:cstheme="minorHAnsi"/>
                <w:color w:val="000000"/>
              </w:rPr>
              <w:t>.</w:t>
            </w:r>
          </w:p>
        </w:tc>
        <w:tc>
          <w:tcPr>
            <w:tcW w:w="4081" w:type="dxa"/>
            <w:tcBorders>
              <w:top w:val="nil"/>
              <w:left w:val="nil"/>
              <w:bottom w:val="single" w:sz="8" w:space="0" w:color="auto"/>
              <w:right w:val="single" w:sz="8" w:space="0" w:color="auto"/>
            </w:tcBorders>
            <w:vAlign w:val="center"/>
            <w:hideMark/>
          </w:tcPr>
          <w:p w14:paraId="1615A1BF" w14:textId="77777777" w:rsidR="00752985" w:rsidRPr="00BD1AC5" w:rsidRDefault="00752985" w:rsidP="004572F7">
            <w:pPr>
              <w:spacing w:after="0" w:line="240" w:lineRule="auto"/>
              <w:rPr>
                <w:rFonts w:cs="Calibri"/>
                <w:color w:val="000000"/>
              </w:rPr>
            </w:pPr>
            <w:r w:rsidRPr="00BD1AC5">
              <w:rPr>
                <w:rFonts w:cstheme="minorHAnsi"/>
                <w:color w:val="000000"/>
              </w:rPr>
              <w:t>General Requirements</w:t>
            </w:r>
          </w:p>
        </w:tc>
        <w:tc>
          <w:tcPr>
            <w:tcW w:w="1686" w:type="dxa"/>
            <w:tcBorders>
              <w:top w:val="nil"/>
              <w:left w:val="nil"/>
              <w:bottom w:val="single" w:sz="8" w:space="0" w:color="auto"/>
              <w:right w:val="single" w:sz="8" w:space="0" w:color="auto"/>
            </w:tcBorders>
            <w:vAlign w:val="center"/>
            <w:hideMark/>
          </w:tcPr>
          <w:p w14:paraId="56EAE451" w14:textId="77777777" w:rsidR="00752985" w:rsidRPr="00BD1AC5" w:rsidRDefault="00752985" w:rsidP="004572F7">
            <w:pPr>
              <w:spacing w:after="0" w:line="240" w:lineRule="auto"/>
              <w:jc w:val="center"/>
              <w:rPr>
                <w:rFonts w:cs="Calibri"/>
                <w:color w:val="000000"/>
              </w:rPr>
            </w:pPr>
            <w:r w:rsidRPr="00BD1AC5">
              <w:rPr>
                <w:rFonts w:cstheme="minorHAnsi"/>
                <w:color w:val="000000"/>
              </w:rPr>
              <w:t>11%</w:t>
            </w:r>
          </w:p>
        </w:tc>
        <w:tc>
          <w:tcPr>
            <w:tcW w:w="1560" w:type="dxa"/>
            <w:tcBorders>
              <w:top w:val="nil"/>
              <w:left w:val="nil"/>
              <w:bottom w:val="single" w:sz="8" w:space="0" w:color="auto"/>
              <w:right w:val="single" w:sz="8" w:space="0" w:color="auto"/>
            </w:tcBorders>
            <w:vAlign w:val="center"/>
            <w:hideMark/>
          </w:tcPr>
          <w:p w14:paraId="0C45DFA8" w14:textId="77777777" w:rsidR="00752985" w:rsidRPr="00BD1AC5" w:rsidRDefault="00752985" w:rsidP="004572F7">
            <w:pPr>
              <w:spacing w:after="0" w:line="240" w:lineRule="auto"/>
              <w:jc w:val="center"/>
              <w:rPr>
                <w:rFonts w:cs="Calibri"/>
                <w:color w:val="000000"/>
              </w:rPr>
            </w:pPr>
            <w:r w:rsidRPr="00BD1AC5">
              <w:rPr>
                <w:rFonts w:cstheme="minorHAnsi"/>
                <w:color w:val="000000"/>
              </w:rPr>
              <w:t>110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6FA1D68B" w14:textId="77777777" w:rsidR="00752985" w:rsidRPr="00BD1AC5" w:rsidRDefault="00752985" w:rsidP="004572F7">
            <w:pPr>
              <w:spacing w:after="0" w:line="240" w:lineRule="auto"/>
              <w:jc w:val="center"/>
              <w:rPr>
                <w:rFonts w:cs="Calibri"/>
                <w:color w:val="000000"/>
              </w:rPr>
            </w:pPr>
            <w:r>
              <w:rPr>
                <w:rFonts w:cs="Calibri"/>
                <w:color w:val="000000"/>
              </w:rPr>
              <w:t>660</w:t>
            </w:r>
          </w:p>
        </w:tc>
      </w:tr>
      <w:tr w:rsidR="00752985" w:rsidRPr="00BD1AC5" w14:paraId="193B5C48" w14:textId="77777777" w:rsidTr="00752985">
        <w:trPr>
          <w:trHeight w:val="404"/>
          <w:jc w:val="center"/>
        </w:trPr>
        <w:tc>
          <w:tcPr>
            <w:tcW w:w="460" w:type="dxa"/>
            <w:tcBorders>
              <w:top w:val="nil"/>
              <w:left w:val="single" w:sz="8" w:space="0" w:color="auto"/>
              <w:bottom w:val="single" w:sz="8" w:space="0" w:color="auto"/>
              <w:right w:val="single" w:sz="8" w:space="0" w:color="auto"/>
            </w:tcBorders>
            <w:vAlign w:val="center"/>
            <w:hideMark/>
          </w:tcPr>
          <w:p w14:paraId="434F98EF" w14:textId="77777777" w:rsidR="00752985" w:rsidRPr="00BD1AC5" w:rsidRDefault="00752985" w:rsidP="004572F7">
            <w:pPr>
              <w:spacing w:after="0" w:line="240" w:lineRule="auto"/>
              <w:jc w:val="center"/>
              <w:rPr>
                <w:rFonts w:cs="Calibri"/>
                <w:color w:val="000000"/>
              </w:rPr>
            </w:pPr>
            <w:r>
              <w:rPr>
                <w:rFonts w:cstheme="minorHAnsi"/>
                <w:color w:val="000000"/>
              </w:rPr>
              <w:t>B</w:t>
            </w:r>
            <w:r w:rsidRPr="00BD1AC5">
              <w:rPr>
                <w:rFonts w:cstheme="minorHAnsi"/>
                <w:color w:val="000000"/>
              </w:rPr>
              <w:t>.</w:t>
            </w:r>
          </w:p>
        </w:tc>
        <w:tc>
          <w:tcPr>
            <w:tcW w:w="4081" w:type="dxa"/>
            <w:tcBorders>
              <w:top w:val="nil"/>
              <w:left w:val="nil"/>
              <w:bottom w:val="single" w:sz="8" w:space="0" w:color="auto"/>
              <w:right w:val="single" w:sz="8" w:space="0" w:color="auto"/>
            </w:tcBorders>
            <w:vAlign w:val="center"/>
            <w:hideMark/>
          </w:tcPr>
          <w:p w14:paraId="5FAAE9EE" w14:textId="77777777" w:rsidR="00752985" w:rsidRPr="00BD1AC5" w:rsidRDefault="00752985" w:rsidP="004572F7">
            <w:pPr>
              <w:spacing w:after="0" w:line="240" w:lineRule="auto"/>
              <w:rPr>
                <w:rFonts w:cs="Calibri"/>
                <w:color w:val="000000"/>
              </w:rPr>
            </w:pPr>
            <w:r w:rsidRPr="00BD1AC5">
              <w:rPr>
                <w:rFonts w:cstheme="minorHAnsi"/>
                <w:color w:val="000000"/>
              </w:rPr>
              <w:t>Risk Register Capabilities</w:t>
            </w:r>
          </w:p>
        </w:tc>
        <w:tc>
          <w:tcPr>
            <w:tcW w:w="1686" w:type="dxa"/>
            <w:tcBorders>
              <w:top w:val="nil"/>
              <w:left w:val="nil"/>
              <w:bottom w:val="single" w:sz="8" w:space="0" w:color="auto"/>
              <w:right w:val="single" w:sz="8" w:space="0" w:color="auto"/>
            </w:tcBorders>
            <w:vAlign w:val="center"/>
            <w:hideMark/>
          </w:tcPr>
          <w:p w14:paraId="3ADD38E3" w14:textId="77777777" w:rsidR="00752985" w:rsidRPr="00BD1AC5" w:rsidRDefault="00752985" w:rsidP="004572F7">
            <w:pPr>
              <w:spacing w:after="0" w:line="240" w:lineRule="auto"/>
              <w:jc w:val="center"/>
              <w:rPr>
                <w:rFonts w:cs="Calibri"/>
                <w:color w:val="000000"/>
              </w:rPr>
            </w:pPr>
            <w:r w:rsidRPr="00BD1AC5">
              <w:rPr>
                <w:rFonts w:cstheme="minorHAnsi"/>
                <w:color w:val="000000"/>
              </w:rPr>
              <w:t>12%</w:t>
            </w:r>
          </w:p>
        </w:tc>
        <w:tc>
          <w:tcPr>
            <w:tcW w:w="1560" w:type="dxa"/>
            <w:tcBorders>
              <w:top w:val="nil"/>
              <w:left w:val="nil"/>
              <w:bottom w:val="single" w:sz="8" w:space="0" w:color="auto"/>
              <w:right w:val="single" w:sz="8" w:space="0" w:color="auto"/>
            </w:tcBorders>
            <w:vAlign w:val="center"/>
            <w:hideMark/>
          </w:tcPr>
          <w:p w14:paraId="53DC25BE" w14:textId="77777777" w:rsidR="00752985" w:rsidRPr="00BD1AC5" w:rsidRDefault="00752985" w:rsidP="004572F7">
            <w:pPr>
              <w:spacing w:after="0" w:line="240" w:lineRule="auto"/>
              <w:jc w:val="center"/>
              <w:rPr>
                <w:rFonts w:cs="Calibri"/>
                <w:color w:val="000000"/>
              </w:rPr>
            </w:pPr>
            <w:r w:rsidRPr="00BD1AC5">
              <w:rPr>
                <w:rFonts w:cstheme="minorHAnsi"/>
                <w:color w:val="000000"/>
              </w:rPr>
              <w:t>1</w:t>
            </w:r>
            <w:r>
              <w:rPr>
                <w:rFonts w:cstheme="minorHAnsi"/>
                <w:color w:val="000000"/>
              </w:rPr>
              <w:t>200</w:t>
            </w:r>
          </w:p>
        </w:tc>
        <w:tc>
          <w:tcPr>
            <w:tcW w:w="2409" w:type="dxa"/>
            <w:tcBorders>
              <w:top w:val="nil"/>
              <w:left w:val="nil"/>
              <w:bottom w:val="single" w:sz="8" w:space="0" w:color="auto"/>
              <w:right w:val="single" w:sz="8" w:space="0" w:color="auto"/>
            </w:tcBorders>
            <w:vAlign w:val="center"/>
            <w:hideMark/>
          </w:tcPr>
          <w:p w14:paraId="3FA0DC97" w14:textId="77777777" w:rsidR="00752985" w:rsidRPr="00BD1AC5" w:rsidRDefault="00752985" w:rsidP="004572F7">
            <w:pPr>
              <w:spacing w:after="0" w:line="240" w:lineRule="auto"/>
              <w:jc w:val="center"/>
              <w:rPr>
                <w:rFonts w:cs="Calibri"/>
                <w:color w:val="000000"/>
              </w:rPr>
            </w:pPr>
            <w:r>
              <w:rPr>
                <w:rFonts w:cs="Calibri"/>
                <w:color w:val="000000"/>
              </w:rPr>
              <w:t>720</w:t>
            </w:r>
          </w:p>
        </w:tc>
      </w:tr>
      <w:tr w:rsidR="00752985" w:rsidRPr="00BD1AC5" w14:paraId="44465A29" w14:textId="77777777" w:rsidTr="00752985">
        <w:trPr>
          <w:trHeight w:val="411"/>
          <w:jc w:val="center"/>
        </w:trPr>
        <w:tc>
          <w:tcPr>
            <w:tcW w:w="460" w:type="dxa"/>
            <w:tcBorders>
              <w:top w:val="nil"/>
              <w:left w:val="single" w:sz="8" w:space="0" w:color="auto"/>
              <w:bottom w:val="single" w:sz="8" w:space="0" w:color="auto"/>
              <w:right w:val="single" w:sz="8" w:space="0" w:color="auto"/>
            </w:tcBorders>
            <w:vAlign w:val="center"/>
            <w:hideMark/>
          </w:tcPr>
          <w:p w14:paraId="154FFE51" w14:textId="77777777" w:rsidR="00752985" w:rsidRPr="00BD1AC5" w:rsidRDefault="00752985" w:rsidP="004572F7">
            <w:pPr>
              <w:spacing w:after="0" w:line="240" w:lineRule="auto"/>
              <w:jc w:val="center"/>
              <w:rPr>
                <w:rFonts w:cs="Calibri"/>
                <w:color w:val="000000"/>
              </w:rPr>
            </w:pPr>
            <w:r>
              <w:rPr>
                <w:rFonts w:cstheme="minorHAnsi"/>
                <w:color w:val="000000"/>
              </w:rPr>
              <w:t>C</w:t>
            </w:r>
            <w:r w:rsidRPr="00BD1AC5">
              <w:rPr>
                <w:rFonts w:cstheme="minorHAnsi"/>
                <w:color w:val="000000"/>
              </w:rPr>
              <w:t>.</w:t>
            </w:r>
          </w:p>
        </w:tc>
        <w:tc>
          <w:tcPr>
            <w:tcW w:w="4081" w:type="dxa"/>
            <w:tcBorders>
              <w:top w:val="nil"/>
              <w:left w:val="nil"/>
              <w:bottom w:val="single" w:sz="8" w:space="0" w:color="auto"/>
              <w:right w:val="single" w:sz="8" w:space="0" w:color="auto"/>
            </w:tcBorders>
            <w:vAlign w:val="center"/>
            <w:hideMark/>
          </w:tcPr>
          <w:p w14:paraId="38DC19D5" w14:textId="77777777" w:rsidR="00752985" w:rsidRPr="00BD1AC5" w:rsidRDefault="00752985" w:rsidP="004572F7">
            <w:pPr>
              <w:spacing w:after="0" w:line="240" w:lineRule="auto"/>
              <w:rPr>
                <w:rFonts w:cs="Calibri"/>
                <w:color w:val="000000"/>
              </w:rPr>
            </w:pPr>
            <w:r w:rsidRPr="00BD1AC5">
              <w:rPr>
                <w:rFonts w:cstheme="minorHAnsi"/>
                <w:color w:val="000000"/>
              </w:rPr>
              <w:t>Compliance Monitoring</w:t>
            </w:r>
          </w:p>
        </w:tc>
        <w:tc>
          <w:tcPr>
            <w:tcW w:w="1686" w:type="dxa"/>
            <w:tcBorders>
              <w:top w:val="nil"/>
              <w:left w:val="nil"/>
              <w:bottom w:val="single" w:sz="8" w:space="0" w:color="auto"/>
              <w:right w:val="single" w:sz="8" w:space="0" w:color="auto"/>
            </w:tcBorders>
            <w:vAlign w:val="center"/>
            <w:hideMark/>
          </w:tcPr>
          <w:p w14:paraId="6ED7C0E4" w14:textId="77777777" w:rsidR="00752985" w:rsidRPr="00BD1AC5" w:rsidRDefault="00752985" w:rsidP="004572F7">
            <w:pPr>
              <w:spacing w:after="0" w:line="240" w:lineRule="auto"/>
              <w:jc w:val="center"/>
              <w:rPr>
                <w:rFonts w:cs="Calibri"/>
                <w:color w:val="000000"/>
              </w:rPr>
            </w:pPr>
            <w:r w:rsidRPr="00BD1AC5">
              <w:rPr>
                <w:rFonts w:cstheme="minorHAnsi"/>
                <w:color w:val="000000"/>
              </w:rPr>
              <w:t>4%</w:t>
            </w:r>
          </w:p>
        </w:tc>
        <w:tc>
          <w:tcPr>
            <w:tcW w:w="1560" w:type="dxa"/>
            <w:tcBorders>
              <w:top w:val="nil"/>
              <w:left w:val="nil"/>
              <w:bottom w:val="single" w:sz="8" w:space="0" w:color="auto"/>
              <w:right w:val="single" w:sz="8" w:space="0" w:color="auto"/>
            </w:tcBorders>
            <w:vAlign w:val="center"/>
            <w:hideMark/>
          </w:tcPr>
          <w:p w14:paraId="660FD3BA" w14:textId="77777777" w:rsidR="00752985" w:rsidRPr="00152B25" w:rsidRDefault="00752985" w:rsidP="004572F7">
            <w:pPr>
              <w:spacing w:after="0" w:line="240" w:lineRule="auto"/>
              <w:jc w:val="center"/>
              <w:rPr>
                <w:rFonts w:cstheme="minorHAnsi"/>
                <w:color w:val="000000"/>
              </w:rPr>
            </w:pPr>
            <w:r>
              <w:rPr>
                <w:rFonts w:cstheme="minorHAnsi"/>
                <w:color w:val="000000"/>
              </w:rPr>
              <w:t>400</w:t>
            </w:r>
          </w:p>
        </w:tc>
        <w:tc>
          <w:tcPr>
            <w:tcW w:w="2409" w:type="dxa"/>
            <w:tcBorders>
              <w:top w:val="nil"/>
              <w:left w:val="nil"/>
              <w:bottom w:val="single" w:sz="8" w:space="0" w:color="auto"/>
              <w:right w:val="single" w:sz="8" w:space="0" w:color="auto"/>
            </w:tcBorders>
            <w:vAlign w:val="center"/>
            <w:hideMark/>
          </w:tcPr>
          <w:p w14:paraId="083A6BCD" w14:textId="77777777" w:rsidR="00752985" w:rsidRPr="00BD1AC5" w:rsidRDefault="00752985" w:rsidP="004572F7">
            <w:pPr>
              <w:spacing w:after="0" w:line="240" w:lineRule="auto"/>
              <w:jc w:val="center"/>
              <w:rPr>
                <w:rFonts w:cs="Calibri"/>
                <w:color w:val="000000"/>
              </w:rPr>
            </w:pPr>
            <w:r>
              <w:rPr>
                <w:rFonts w:cs="Calibri"/>
                <w:color w:val="000000"/>
              </w:rPr>
              <w:t>240</w:t>
            </w:r>
          </w:p>
        </w:tc>
      </w:tr>
      <w:tr w:rsidR="00752985" w:rsidRPr="00BD1AC5" w14:paraId="0F8F933A" w14:textId="77777777" w:rsidTr="00752985">
        <w:trPr>
          <w:trHeight w:val="390"/>
          <w:jc w:val="center"/>
        </w:trPr>
        <w:tc>
          <w:tcPr>
            <w:tcW w:w="460" w:type="dxa"/>
            <w:tcBorders>
              <w:top w:val="nil"/>
              <w:left w:val="single" w:sz="8" w:space="0" w:color="auto"/>
              <w:bottom w:val="single" w:sz="8" w:space="0" w:color="auto"/>
              <w:right w:val="single" w:sz="8" w:space="0" w:color="auto"/>
            </w:tcBorders>
            <w:vAlign w:val="center"/>
            <w:hideMark/>
          </w:tcPr>
          <w:p w14:paraId="59FDA3B2" w14:textId="77777777" w:rsidR="00752985" w:rsidRPr="00BD1AC5" w:rsidRDefault="00752985" w:rsidP="004572F7">
            <w:pPr>
              <w:spacing w:after="0" w:line="240" w:lineRule="auto"/>
              <w:jc w:val="center"/>
              <w:rPr>
                <w:rFonts w:cs="Calibri"/>
                <w:color w:val="000000"/>
              </w:rPr>
            </w:pPr>
            <w:r>
              <w:rPr>
                <w:rFonts w:cstheme="minorHAnsi"/>
                <w:color w:val="000000"/>
              </w:rPr>
              <w:t>D</w:t>
            </w:r>
            <w:r w:rsidRPr="00BD1AC5">
              <w:rPr>
                <w:rFonts w:cstheme="minorHAnsi"/>
                <w:color w:val="000000"/>
              </w:rPr>
              <w:t>.</w:t>
            </w:r>
          </w:p>
        </w:tc>
        <w:tc>
          <w:tcPr>
            <w:tcW w:w="4081" w:type="dxa"/>
            <w:tcBorders>
              <w:top w:val="nil"/>
              <w:left w:val="nil"/>
              <w:bottom w:val="single" w:sz="8" w:space="0" w:color="auto"/>
              <w:right w:val="single" w:sz="8" w:space="0" w:color="auto"/>
            </w:tcBorders>
            <w:vAlign w:val="center"/>
            <w:hideMark/>
          </w:tcPr>
          <w:p w14:paraId="727DC478" w14:textId="77777777" w:rsidR="00752985" w:rsidRPr="00BD1AC5" w:rsidRDefault="00752985" w:rsidP="004572F7">
            <w:pPr>
              <w:spacing w:after="0" w:line="240" w:lineRule="auto"/>
              <w:rPr>
                <w:rFonts w:cs="Calibri"/>
                <w:color w:val="000000"/>
              </w:rPr>
            </w:pPr>
            <w:r w:rsidRPr="00BD1AC5">
              <w:rPr>
                <w:rFonts w:cstheme="minorHAnsi"/>
                <w:color w:val="000000"/>
              </w:rPr>
              <w:t>Dashboard &amp; Reporting</w:t>
            </w:r>
          </w:p>
        </w:tc>
        <w:tc>
          <w:tcPr>
            <w:tcW w:w="1686" w:type="dxa"/>
            <w:tcBorders>
              <w:top w:val="nil"/>
              <w:left w:val="nil"/>
              <w:bottom w:val="single" w:sz="8" w:space="0" w:color="auto"/>
              <w:right w:val="single" w:sz="8" w:space="0" w:color="auto"/>
            </w:tcBorders>
            <w:vAlign w:val="center"/>
            <w:hideMark/>
          </w:tcPr>
          <w:p w14:paraId="5DE72382" w14:textId="77777777" w:rsidR="00752985" w:rsidRPr="00BD1AC5" w:rsidRDefault="00752985" w:rsidP="004572F7">
            <w:pPr>
              <w:spacing w:after="0" w:line="240" w:lineRule="auto"/>
              <w:jc w:val="center"/>
              <w:rPr>
                <w:rFonts w:cs="Calibri"/>
                <w:color w:val="000000"/>
              </w:rPr>
            </w:pPr>
            <w:r w:rsidRPr="00BD1AC5">
              <w:rPr>
                <w:rFonts w:cstheme="minorHAnsi"/>
                <w:color w:val="000000"/>
              </w:rPr>
              <w:t>5%</w:t>
            </w:r>
          </w:p>
        </w:tc>
        <w:tc>
          <w:tcPr>
            <w:tcW w:w="1560" w:type="dxa"/>
            <w:tcBorders>
              <w:top w:val="nil"/>
              <w:left w:val="nil"/>
              <w:bottom w:val="single" w:sz="8" w:space="0" w:color="auto"/>
              <w:right w:val="single" w:sz="8" w:space="0" w:color="auto"/>
            </w:tcBorders>
            <w:vAlign w:val="center"/>
            <w:hideMark/>
          </w:tcPr>
          <w:p w14:paraId="074A0C12" w14:textId="77777777" w:rsidR="00752985" w:rsidRPr="00BD1AC5" w:rsidRDefault="00752985" w:rsidP="004572F7">
            <w:pPr>
              <w:spacing w:after="0" w:line="240" w:lineRule="auto"/>
              <w:jc w:val="center"/>
              <w:rPr>
                <w:rFonts w:cs="Calibri"/>
                <w:color w:val="000000"/>
              </w:rPr>
            </w:pPr>
            <w:r w:rsidRPr="00BD1AC5">
              <w:rPr>
                <w:rFonts w:cstheme="minorHAnsi"/>
                <w:color w:val="000000"/>
              </w:rPr>
              <w:t>50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3EBDB9D9" w14:textId="77777777" w:rsidR="00752985" w:rsidRPr="00BD1AC5" w:rsidRDefault="00752985" w:rsidP="004572F7">
            <w:pPr>
              <w:spacing w:after="0" w:line="240" w:lineRule="auto"/>
              <w:jc w:val="center"/>
              <w:rPr>
                <w:rFonts w:cs="Calibri"/>
                <w:color w:val="000000"/>
              </w:rPr>
            </w:pPr>
            <w:r>
              <w:rPr>
                <w:rFonts w:cs="Calibri"/>
                <w:color w:val="000000"/>
              </w:rPr>
              <w:t>300</w:t>
            </w:r>
          </w:p>
        </w:tc>
      </w:tr>
      <w:tr w:rsidR="00752985" w:rsidRPr="00BD1AC5" w14:paraId="406CD84D" w14:textId="77777777" w:rsidTr="00752985">
        <w:trPr>
          <w:trHeight w:val="409"/>
          <w:jc w:val="center"/>
        </w:trPr>
        <w:tc>
          <w:tcPr>
            <w:tcW w:w="460" w:type="dxa"/>
            <w:tcBorders>
              <w:top w:val="nil"/>
              <w:left w:val="single" w:sz="8" w:space="0" w:color="auto"/>
              <w:bottom w:val="single" w:sz="8" w:space="0" w:color="auto"/>
              <w:right w:val="single" w:sz="8" w:space="0" w:color="auto"/>
            </w:tcBorders>
            <w:vAlign w:val="center"/>
            <w:hideMark/>
          </w:tcPr>
          <w:p w14:paraId="120FBFEF" w14:textId="77777777" w:rsidR="00752985" w:rsidRPr="00BD1AC5" w:rsidRDefault="00752985" w:rsidP="004572F7">
            <w:pPr>
              <w:spacing w:after="0" w:line="240" w:lineRule="auto"/>
              <w:jc w:val="center"/>
              <w:rPr>
                <w:rFonts w:cs="Calibri"/>
                <w:color w:val="000000"/>
              </w:rPr>
            </w:pPr>
            <w:r>
              <w:rPr>
                <w:rFonts w:cstheme="minorHAnsi"/>
                <w:color w:val="000000" w:themeColor="text1"/>
              </w:rPr>
              <w:t>E</w:t>
            </w:r>
            <w:r w:rsidRPr="00BD1AC5">
              <w:rPr>
                <w:rFonts w:cstheme="minorHAnsi"/>
                <w:color w:val="000000" w:themeColor="text1"/>
              </w:rPr>
              <w:t>.</w:t>
            </w:r>
          </w:p>
        </w:tc>
        <w:tc>
          <w:tcPr>
            <w:tcW w:w="4081" w:type="dxa"/>
            <w:tcBorders>
              <w:top w:val="nil"/>
              <w:left w:val="nil"/>
              <w:bottom w:val="single" w:sz="8" w:space="0" w:color="auto"/>
              <w:right w:val="single" w:sz="8" w:space="0" w:color="auto"/>
            </w:tcBorders>
            <w:vAlign w:val="center"/>
            <w:hideMark/>
          </w:tcPr>
          <w:p w14:paraId="0142FF95" w14:textId="77777777" w:rsidR="00752985" w:rsidRPr="00BD1AC5" w:rsidRDefault="00752985" w:rsidP="004572F7">
            <w:pPr>
              <w:spacing w:after="0" w:line="240" w:lineRule="auto"/>
              <w:rPr>
                <w:rFonts w:cs="Calibri"/>
                <w:color w:val="000000"/>
              </w:rPr>
            </w:pPr>
            <w:r w:rsidRPr="00BD1AC5">
              <w:rPr>
                <w:rFonts w:cstheme="minorHAnsi"/>
                <w:color w:val="000000" w:themeColor="text1"/>
              </w:rPr>
              <w:t>Audit Module</w:t>
            </w:r>
          </w:p>
        </w:tc>
        <w:tc>
          <w:tcPr>
            <w:tcW w:w="1686" w:type="dxa"/>
            <w:tcBorders>
              <w:top w:val="nil"/>
              <w:left w:val="nil"/>
              <w:bottom w:val="single" w:sz="8" w:space="0" w:color="auto"/>
              <w:right w:val="single" w:sz="8" w:space="0" w:color="auto"/>
            </w:tcBorders>
            <w:vAlign w:val="center"/>
            <w:hideMark/>
          </w:tcPr>
          <w:p w14:paraId="02539CBF" w14:textId="77777777" w:rsidR="00752985" w:rsidRPr="00BD1AC5" w:rsidRDefault="00752985" w:rsidP="004572F7">
            <w:pPr>
              <w:spacing w:after="0" w:line="240" w:lineRule="auto"/>
              <w:jc w:val="center"/>
              <w:rPr>
                <w:rFonts w:cs="Calibri"/>
                <w:color w:val="000000"/>
              </w:rPr>
            </w:pPr>
            <w:r w:rsidRPr="00BD1AC5">
              <w:rPr>
                <w:rFonts w:cstheme="minorHAnsi"/>
                <w:color w:val="000000"/>
              </w:rPr>
              <w:t>3%</w:t>
            </w:r>
          </w:p>
        </w:tc>
        <w:tc>
          <w:tcPr>
            <w:tcW w:w="1560" w:type="dxa"/>
            <w:tcBorders>
              <w:top w:val="nil"/>
              <w:left w:val="nil"/>
              <w:bottom w:val="single" w:sz="8" w:space="0" w:color="auto"/>
              <w:right w:val="single" w:sz="8" w:space="0" w:color="auto"/>
            </w:tcBorders>
            <w:vAlign w:val="center"/>
            <w:hideMark/>
          </w:tcPr>
          <w:p w14:paraId="5CB105E8" w14:textId="77777777" w:rsidR="00752985" w:rsidRPr="00BD1AC5" w:rsidRDefault="00752985" w:rsidP="004572F7">
            <w:pPr>
              <w:spacing w:after="0" w:line="240" w:lineRule="auto"/>
              <w:jc w:val="center"/>
              <w:rPr>
                <w:rFonts w:cs="Calibri"/>
                <w:color w:val="000000"/>
              </w:rPr>
            </w:pPr>
            <w:r w:rsidRPr="00BD1AC5">
              <w:rPr>
                <w:rFonts w:cstheme="minorHAnsi"/>
                <w:color w:val="000000"/>
              </w:rPr>
              <w:t>30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0E3C754E" w14:textId="77777777" w:rsidR="00752985" w:rsidRPr="00BD1AC5" w:rsidRDefault="00752985" w:rsidP="004572F7">
            <w:pPr>
              <w:spacing w:after="0" w:line="240" w:lineRule="auto"/>
              <w:jc w:val="center"/>
              <w:rPr>
                <w:rFonts w:cs="Calibri"/>
                <w:color w:val="000000"/>
              </w:rPr>
            </w:pPr>
            <w:r>
              <w:rPr>
                <w:rFonts w:cstheme="minorHAnsi"/>
                <w:color w:val="000000"/>
              </w:rPr>
              <w:t>N/A</w:t>
            </w:r>
          </w:p>
        </w:tc>
      </w:tr>
      <w:tr w:rsidR="00752985" w:rsidRPr="00BD1AC5" w14:paraId="5BB7E1CD" w14:textId="77777777" w:rsidTr="00752985">
        <w:trPr>
          <w:trHeight w:val="292"/>
          <w:jc w:val="center"/>
        </w:trPr>
        <w:tc>
          <w:tcPr>
            <w:tcW w:w="460" w:type="dxa"/>
            <w:tcBorders>
              <w:top w:val="nil"/>
              <w:left w:val="single" w:sz="8" w:space="0" w:color="auto"/>
              <w:bottom w:val="single" w:sz="8" w:space="0" w:color="auto"/>
              <w:right w:val="single" w:sz="8" w:space="0" w:color="auto"/>
            </w:tcBorders>
            <w:shd w:val="clear" w:color="000000" w:fill="9CC2E5"/>
            <w:vAlign w:val="center"/>
            <w:hideMark/>
          </w:tcPr>
          <w:p w14:paraId="2AB2C6D5" w14:textId="77777777" w:rsidR="00752985" w:rsidRPr="00BD1AC5" w:rsidRDefault="00752985" w:rsidP="004572F7">
            <w:pPr>
              <w:spacing w:after="0" w:line="240" w:lineRule="auto"/>
              <w:jc w:val="center"/>
              <w:rPr>
                <w:rFonts w:cs="Calibri"/>
                <w:b/>
                <w:bCs/>
                <w:color w:val="000000"/>
              </w:rPr>
            </w:pPr>
          </w:p>
        </w:tc>
        <w:tc>
          <w:tcPr>
            <w:tcW w:w="9736" w:type="dxa"/>
            <w:gridSpan w:val="4"/>
            <w:tcBorders>
              <w:top w:val="single" w:sz="8" w:space="0" w:color="auto"/>
              <w:left w:val="nil"/>
              <w:bottom w:val="single" w:sz="8" w:space="0" w:color="auto"/>
              <w:right w:val="single" w:sz="8" w:space="0" w:color="000000"/>
            </w:tcBorders>
            <w:shd w:val="clear" w:color="000000" w:fill="9CC2E5"/>
            <w:noWrap/>
            <w:vAlign w:val="center"/>
            <w:hideMark/>
          </w:tcPr>
          <w:p w14:paraId="2782B073" w14:textId="77777777" w:rsidR="00752985" w:rsidRPr="00BD1AC5" w:rsidRDefault="00752985" w:rsidP="004572F7">
            <w:pPr>
              <w:spacing w:after="0" w:line="240" w:lineRule="auto"/>
              <w:jc w:val="center"/>
              <w:rPr>
                <w:rFonts w:cs="Calibri"/>
                <w:b/>
                <w:bCs/>
                <w:color w:val="000000"/>
              </w:rPr>
            </w:pPr>
            <w:r w:rsidRPr="00BD1AC5">
              <w:rPr>
                <w:rFonts w:cstheme="minorHAnsi"/>
                <w:b/>
                <w:bCs/>
                <w:color w:val="000000"/>
              </w:rPr>
              <w:t>IT System Requirements</w:t>
            </w:r>
            <w:r w:rsidRPr="00BD1AC5">
              <w:rPr>
                <w:rFonts w:cs="Calibri"/>
                <w:color w:val="000000"/>
              </w:rPr>
              <w:t> </w:t>
            </w:r>
            <w:r w:rsidRPr="00BD1AC5">
              <w:rPr>
                <w:rFonts w:cs="Calibri"/>
                <w:b/>
                <w:bCs/>
                <w:color w:val="000000"/>
              </w:rPr>
              <w:t>(15%)</w:t>
            </w:r>
          </w:p>
        </w:tc>
      </w:tr>
      <w:tr w:rsidR="00752985" w:rsidRPr="00BD1AC5" w14:paraId="27B32AD9" w14:textId="77777777" w:rsidTr="00752985">
        <w:trPr>
          <w:trHeight w:val="364"/>
          <w:jc w:val="center"/>
        </w:trPr>
        <w:tc>
          <w:tcPr>
            <w:tcW w:w="460" w:type="dxa"/>
            <w:tcBorders>
              <w:top w:val="nil"/>
              <w:left w:val="single" w:sz="8" w:space="0" w:color="auto"/>
              <w:bottom w:val="single" w:sz="8" w:space="0" w:color="auto"/>
              <w:right w:val="single" w:sz="8" w:space="0" w:color="auto"/>
            </w:tcBorders>
            <w:vAlign w:val="center"/>
            <w:hideMark/>
          </w:tcPr>
          <w:p w14:paraId="385E4DE4" w14:textId="77777777" w:rsidR="00752985" w:rsidRPr="00BD1AC5" w:rsidRDefault="00752985" w:rsidP="004572F7">
            <w:pPr>
              <w:spacing w:after="0" w:line="240" w:lineRule="auto"/>
              <w:jc w:val="center"/>
              <w:rPr>
                <w:rFonts w:cs="Calibri"/>
                <w:color w:val="000000"/>
              </w:rPr>
            </w:pPr>
            <w:r>
              <w:rPr>
                <w:rFonts w:cstheme="minorHAnsi"/>
                <w:color w:val="000000"/>
              </w:rPr>
              <w:t>F</w:t>
            </w:r>
            <w:r w:rsidRPr="00BD1AC5">
              <w:rPr>
                <w:rFonts w:cstheme="minorHAnsi"/>
                <w:color w:val="000000"/>
              </w:rPr>
              <w:t>.</w:t>
            </w:r>
          </w:p>
        </w:tc>
        <w:tc>
          <w:tcPr>
            <w:tcW w:w="4081" w:type="dxa"/>
            <w:tcBorders>
              <w:top w:val="nil"/>
              <w:left w:val="nil"/>
              <w:bottom w:val="single" w:sz="8" w:space="0" w:color="auto"/>
              <w:right w:val="single" w:sz="8" w:space="0" w:color="auto"/>
            </w:tcBorders>
            <w:vAlign w:val="center"/>
            <w:hideMark/>
          </w:tcPr>
          <w:p w14:paraId="14DEE432" w14:textId="77777777" w:rsidR="00752985" w:rsidRPr="00BD1AC5" w:rsidRDefault="00752985" w:rsidP="004572F7">
            <w:pPr>
              <w:spacing w:after="0" w:line="240" w:lineRule="auto"/>
              <w:rPr>
                <w:rFonts w:cs="Calibri"/>
                <w:color w:val="000000"/>
              </w:rPr>
            </w:pPr>
            <w:r w:rsidRPr="00BD1AC5">
              <w:rPr>
                <w:rFonts w:cstheme="minorHAnsi"/>
                <w:color w:val="000000"/>
              </w:rPr>
              <w:t>Data Storage &amp; Security</w:t>
            </w:r>
          </w:p>
        </w:tc>
        <w:tc>
          <w:tcPr>
            <w:tcW w:w="1686" w:type="dxa"/>
            <w:tcBorders>
              <w:top w:val="nil"/>
              <w:left w:val="nil"/>
              <w:bottom w:val="single" w:sz="8" w:space="0" w:color="auto"/>
              <w:right w:val="single" w:sz="8" w:space="0" w:color="auto"/>
            </w:tcBorders>
            <w:vAlign w:val="center"/>
            <w:hideMark/>
          </w:tcPr>
          <w:p w14:paraId="45E506C4" w14:textId="77777777" w:rsidR="00752985" w:rsidRPr="00BD1AC5" w:rsidRDefault="00752985" w:rsidP="004572F7">
            <w:pPr>
              <w:spacing w:after="0" w:line="240" w:lineRule="auto"/>
              <w:jc w:val="center"/>
              <w:rPr>
                <w:rFonts w:cs="Calibri"/>
                <w:color w:val="000000"/>
              </w:rPr>
            </w:pPr>
            <w:r w:rsidRPr="00BD1AC5">
              <w:rPr>
                <w:rFonts w:cstheme="minorHAnsi"/>
                <w:color w:val="000000"/>
              </w:rPr>
              <w:t>3%</w:t>
            </w:r>
          </w:p>
        </w:tc>
        <w:tc>
          <w:tcPr>
            <w:tcW w:w="1560" w:type="dxa"/>
            <w:tcBorders>
              <w:top w:val="nil"/>
              <w:left w:val="nil"/>
              <w:bottom w:val="single" w:sz="8" w:space="0" w:color="auto"/>
              <w:right w:val="single" w:sz="8" w:space="0" w:color="auto"/>
            </w:tcBorders>
            <w:vAlign w:val="center"/>
            <w:hideMark/>
          </w:tcPr>
          <w:p w14:paraId="7E41544E" w14:textId="77777777" w:rsidR="00752985" w:rsidRPr="00BD1AC5" w:rsidRDefault="00752985" w:rsidP="004572F7">
            <w:pPr>
              <w:spacing w:after="0" w:line="240" w:lineRule="auto"/>
              <w:jc w:val="center"/>
              <w:rPr>
                <w:rFonts w:cs="Calibri"/>
                <w:color w:val="000000"/>
              </w:rPr>
            </w:pPr>
            <w:r w:rsidRPr="00BD1AC5">
              <w:rPr>
                <w:rFonts w:cstheme="minorHAnsi"/>
                <w:color w:val="000000"/>
              </w:rPr>
              <w:t>30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2B4C4300" w14:textId="77777777" w:rsidR="00752985" w:rsidRPr="00BD1AC5" w:rsidRDefault="00752985" w:rsidP="004572F7">
            <w:pPr>
              <w:spacing w:after="0" w:line="240" w:lineRule="auto"/>
              <w:jc w:val="center"/>
              <w:rPr>
                <w:rFonts w:cs="Calibri"/>
                <w:color w:val="000000"/>
              </w:rPr>
            </w:pPr>
            <w:r>
              <w:rPr>
                <w:rFonts w:cs="Calibri"/>
                <w:color w:val="000000"/>
              </w:rPr>
              <w:t>180</w:t>
            </w:r>
          </w:p>
        </w:tc>
      </w:tr>
      <w:tr w:rsidR="00752985" w:rsidRPr="00BD1AC5" w14:paraId="613870E2" w14:textId="77777777" w:rsidTr="00752985">
        <w:trPr>
          <w:trHeight w:val="397"/>
          <w:jc w:val="center"/>
        </w:trPr>
        <w:tc>
          <w:tcPr>
            <w:tcW w:w="460" w:type="dxa"/>
            <w:tcBorders>
              <w:top w:val="nil"/>
              <w:left w:val="single" w:sz="8" w:space="0" w:color="auto"/>
              <w:bottom w:val="single" w:sz="8" w:space="0" w:color="auto"/>
              <w:right w:val="single" w:sz="8" w:space="0" w:color="auto"/>
            </w:tcBorders>
            <w:vAlign w:val="center"/>
            <w:hideMark/>
          </w:tcPr>
          <w:p w14:paraId="1F7F8420" w14:textId="77777777" w:rsidR="00752985" w:rsidRPr="00BD1AC5" w:rsidRDefault="00752985" w:rsidP="004572F7">
            <w:pPr>
              <w:spacing w:after="0" w:line="240" w:lineRule="auto"/>
              <w:jc w:val="center"/>
              <w:rPr>
                <w:rFonts w:cs="Calibri"/>
                <w:color w:val="000000"/>
              </w:rPr>
            </w:pPr>
            <w:r>
              <w:rPr>
                <w:rFonts w:cstheme="minorHAnsi"/>
                <w:color w:val="000000"/>
              </w:rPr>
              <w:t>G</w:t>
            </w:r>
          </w:p>
        </w:tc>
        <w:tc>
          <w:tcPr>
            <w:tcW w:w="4081" w:type="dxa"/>
            <w:tcBorders>
              <w:top w:val="nil"/>
              <w:left w:val="nil"/>
              <w:bottom w:val="single" w:sz="8" w:space="0" w:color="auto"/>
              <w:right w:val="single" w:sz="8" w:space="0" w:color="auto"/>
            </w:tcBorders>
            <w:vAlign w:val="center"/>
            <w:hideMark/>
          </w:tcPr>
          <w:p w14:paraId="79FC896D" w14:textId="77777777" w:rsidR="00752985" w:rsidRPr="00BD1AC5" w:rsidRDefault="00752985" w:rsidP="004572F7">
            <w:pPr>
              <w:spacing w:after="0" w:line="240" w:lineRule="auto"/>
              <w:rPr>
                <w:rFonts w:cs="Calibri"/>
                <w:color w:val="000000"/>
              </w:rPr>
            </w:pPr>
            <w:r w:rsidRPr="00BD1AC5">
              <w:rPr>
                <w:rFonts w:cstheme="minorHAnsi"/>
                <w:color w:val="000000"/>
              </w:rPr>
              <w:t>IT Hosting/Architecture</w:t>
            </w:r>
          </w:p>
        </w:tc>
        <w:tc>
          <w:tcPr>
            <w:tcW w:w="1686" w:type="dxa"/>
            <w:tcBorders>
              <w:top w:val="nil"/>
              <w:left w:val="nil"/>
              <w:bottom w:val="single" w:sz="8" w:space="0" w:color="auto"/>
              <w:right w:val="single" w:sz="8" w:space="0" w:color="auto"/>
            </w:tcBorders>
            <w:vAlign w:val="center"/>
            <w:hideMark/>
          </w:tcPr>
          <w:p w14:paraId="68311793" w14:textId="77777777" w:rsidR="00752985" w:rsidRPr="00BD1AC5" w:rsidRDefault="00752985" w:rsidP="004572F7">
            <w:pPr>
              <w:spacing w:after="0" w:line="240" w:lineRule="auto"/>
              <w:jc w:val="center"/>
              <w:rPr>
                <w:rFonts w:cs="Calibri"/>
                <w:color w:val="000000"/>
              </w:rPr>
            </w:pPr>
            <w:r w:rsidRPr="00BD1AC5">
              <w:rPr>
                <w:rFonts w:cstheme="minorHAnsi"/>
                <w:color w:val="000000"/>
              </w:rPr>
              <w:t>2%</w:t>
            </w:r>
          </w:p>
        </w:tc>
        <w:tc>
          <w:tcPr>
            <w:tcW w:w="1560" w:type="dxa"/>
            <w:tcBorders>
              <w:top w:val="nil"/>
              <w:left w:val="nil"/>
              <w:bottom w:val="single" w:sz="8" w:space="0" w:color="auto"/>
              <w:right w:val="single" w:sz="8" w:space="0" w:color="auto"/>
            </w:tcBorders>
            <w:vAlign w:val="center"/>
            <w:hideMark/>
          </w:tcPr>
          <w:p w14:paraId="3E6261B5" w14:textId="77777777" w:rsidR="00752985" w:rsidRPr="00BD1AC5" w:rsidRDefault="00752985" w:rsidP="004572F7">
            <w:pPr>
              <w:spacing w:after="0" w:line="240" w:lineRule="auto"/>
              <w:jc w:val="center"/>
              <w:rPr>
                <w:rFonts w:cs="Calibri"/>
                <w:color w:val="000000"/>
              </w:rPr>
            </w:pPr>
            <w:r w:rsidRPr="00BD1AC5">
              <w:rPr>
                <w:rFonts w:cstheme="minorHAnsi"/>
                <w:color w:val="000000"/>
              </w:rPr>
              <w:t>20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5F4B2788" w14:textId="77777777" w:rsidR="00752985" w:rsidRPr="00BD1AC5" w:rsidRDefault="00752985" w:rsidP="004572F7">
            <w:pPr>
              <w:spacing w:after="0" w:line="240" w:lineRule="auto"/>
              <w:jc w:val="center"/>
              <w:rPr>
                <w:rFonts w:cs="Calibri"/>
                <w:color w:val="000000"/>
              </w:rPr>
            </w:pPr>
            <w:r>
              <w:rPr>
                <w:rFonts w:cs="Calibri"/>
                <w:color w:val="000000"/>
              </w:rPr>
              <w:t>120</w:t>
            </w:r>
          </w:p>
        </w:tc>
      </w:tr>
      <w:tr w:rsidR="00752985" w:rsidRPr="00BD1AC5" w14:paraId="72329E1C" w14:textId="77777777" w:rsidTr="00752985">
        <w:trPr>
          <w:trHeight w:val="402"/>
          <w:jc w:val="center"/>
        </w:trPr>
        <w:tc>
          <w:tcPr>
            <w:tcW w:w="460" w:type="dxa"/>
            <w:tcBorders>
              <w:top w:val="nil"/>
              <w:left w:val="single" w:sz="8" w:space="0" w:color="auto"/>
              <w:bottom w:val="single" w:sz="8" w:space="0" w:color="auto"/>
              <w:right w:val="single" w:sz="8" w:space="0" w:color="auto"/>
            </w:tcBorders>
            <w:vAlign w:val="center"/>
            <w:hideMark/>
          </w:tcPr>
          <w:p w14:paraId="4D4F7E32" w14:textId="77777777" w:rsidR="00752985" w:rsidRPr="00BD1AC5" w:rsidRDefault="00752985" w:rsidP="004572F7">
            <w:pPr>
              <w:spacing w:after="0" w:line="240" w:lineRule="auto"/>
              <w:jc w:val="center"/>
              <w:rPr>
                <w:rFonts w:cs="Calibri"/>
                <w:color w:val="000000"/>
              </w:rPr>
            </w:pPr>
            <w:r>
              <w:rPr>
                <w:rFonts w:cstheme="minorHAnsi"/>
                <w:color w:val="000000"/>
              </w:rPr>
              <w:t>H.</w:t>
            </w:r>
          </w:p>
        </w:tc>
        <w:tc>
          <w:tcPr>
            <w:tcW w:w="4081" w:type="dxa"/>
            <w:tcBorders>
              <w:top w:val="nil"/>
              <w:left w:val="nil"/>
              <w:bottom w:val="single" w:sz="8" w:space="0" w:color="auto"/>
              <w:right w:val="single" w:sz="8" w:space="0" w:color="auto"/>
            </w:tcBorders>
            <w:vAlign w:val="center"/>
            <w:hideMark/>
          </w:tcPr>
          <w:p w14:paraId="7DA913CF" w14:textId="77777777" w:rsidR="00752985" w:rsidRPr="00BD1AC5" w:rsidRDefault="00752985" w:rsidP="004572F7">
            <w:pPr>
              <w:spacing w:after="0" w:line="240" w:lineRule="auto"/>
              <w:rPr>
                <w:rFonts w:cs="Calibri"/>
                <w:color w:val="000000"/>
              </w:rPr>
            </w:pPr>
            <w:r w:rsidRPr="00BD1AC5">
              <w:rPr>
                <w:rFonts w:cstheme="minorHAnsi"/>
                <w:color w:val="000000"/>
              </w:rPr>
              <w:t>Usability &amp; Mobile Access</w:t>
            </w:r>
          </w:p>
        </w:tc>
        <w:tc>
          <w:tcPr>
            <w:tcW w:w="1686" w:type="dxa"/>
            <w:tcBorders>
              <w:top w:val="nil"/>
              <w:left w:val="nil"/>
              <w:bottom w:val="single" w:sz="8" w:space="0" w:color="auto"/>
              <w:right w:val="single" w:sz="8" w:space="0" w:color="auto"/>
            </w:tcBorders>
            <w:vAlign w:val="center"/>
            <w:hideMark/>
          </w:tcPr>
          <w:p w14:paraId="5A69EF9F" w14:textId="77777777" w:rsidR="00752985" w:rsidRPr="00BD1AC5" w:rsidRDefault="00752985" w:rsidP="004572F7">
            <w:pPr>
              <w:spacing w:after="0" w:line="240" w:lineRule="auto"/>
              <w:jc w:val="center"/>
              <w:rPr>
                <w:rFonts w:cs="Calibri"/>
                <w:color w:val="000000"/>
              </w:rPr>
            </w:pPr>
            <w:r w:rsidRPr="00BD1AC5">
              <w:rPr>
                <w:rFonts w:cstheme="minorHAnsi"/>
                <w:color w:val="000000"/>
              </w:rPr>
              <w:t>2%</w:t>
            </w:r>
          </w:p>
        </w:tc>
        <w:tc>
          <w:tcPr>
            <w:tcW w:w="1560" w:type="dxa"/>
            <w:tcBorders>
              <w:top w:val="nil"/>
              <w:left w:val="nil"/>
              <w:bottom w:val="single" w:sz="8" w:space="0" w:color="auto"/>
              <w:right w:val="single" w:sz="8" w:space="0" w:color="auto"/>
            </w:tcBorders>
            <w:vAlign w:val="center"/>
            <w:hideMark/>
          </w:tcPr>
          <w:p w14:paraId="2D1A97AE" w14:textId="77777777" w:rsidR="00752985" w:rsidRPr="00BD1AC5" w:rsidRDefault="00752985" w:rsidP="004572F7">
            <w:pPr>
              <w:spacing w:after="0" w:line="240" w:lineRule="auto"/>
              <w:jc w:val="center"/>
              <w:rPr>
                <w:rFonts w:cs="Calibri"/>
                <w:color w:val="000000"/>
              </w:rPr>
            </w:pPr>
            <w:r w:rsidRPr="00BD1AC5">
              <w:rPr>
                <w:rFonts w:cstheme="minorHAnsi"/>
                <w:color w:val="000000"/>
              </w:rPr>
              <w:t>20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7039BDC8" w14:textId="77777777" w:rsidR="00752985" w:rsidRPr="00BD1AC5" w:rsidRDefault="00752985" w:rsidP="004572F7">
            <w:pPr>
              <w:spacing w:after="0" w:line="240" w:lineRule="auto"/>
              <w:jc w:val="center"/>
              <w:rPr>
                <w:rFonts w:cs="Calibri"/>
                <w:color w:val="000000"/>
              </w:rPr>
            </w:pPr>
            <w:r>
              <w:rPr>
                <w:rFonts w:cs="Calibri"/>
                <w:color w:val="000000"/>
              </w:rPr>
              <w:t>120</w:t>
            </w:r>
          </w:p>
        </w:tc>
      </w:tr>
      <w:tr w:rsidR="00752985" w:rsidRPr="00BD1AC5" w14:paraId="228D2949" w14:textId="77777777" w:rsidTr="00752985">
        <w:trPr>
          <w:trHeight w:val="396"/>
          <w:jc w:val="center"/>
        </w:trPr>
        <w:tc>
          <w:tcPr>
            <w:tcW w:w="460" w:type="dxa"/>
            <w:tcBorders>
              <w:top w:val="nil"/>
              <w:left w:val="single" w:sz="8" w:space="0" w:color="auto"/>
              <w:bottom w:val="single" w:sz="8" w:space="0" w:color="auto"/>
              <w:right w:val="single" w:sz="8" w:space="0" w:color="auto"/>
            </w:tcBorders>
            <w:vAlign w:val="center"/>
            <w:hideMark/>
          </w:tcPr>
          <w:p w14:paraId="1AE88D23" w14:textId="77777777" w:rsidR="00752985" w:rsidRPr="00BD1AC5" w:rsidRDefault="00752985" w:rsidP="004572F7">
            <w:pPr>
              <w:spacing w:after="0" w:line="240" w:lineRule="auto"/>
              <w:jc w:val="center"/>
              <w:rPr>
                <w:rFonts w:cs="Calibri"/>
                <w:color w:val="000000"/>
              </w:rPr>
            </w:pPr>
            <w:r>
              <w:rPr>
                <w:rFonts w:cstheme="minorHAnsi"/>
                <w:color w:val="000000"/>
              </w:rPr>
              <w:t>I.</w:t>
            </w:r>
          </w:p>
        </w:tc>
        <w:tc>
          <w:tcPr>
            <w:tcW w:w="4081" w:type="dxa"/>
            <w:tcBorders>
              <w:top w:val="nil"/>
              <w:left w:val="nil"/>
              <w:bottom w:val="single" w:sz="8" w:space="0" w:color="auto"/>
              <w:right w:val="single" w:sz="8" w:space="0" w:color="auto"/>
            </w:tcBorders>
            <w:vAlign w:val="center"/>
            <w:hideMark/>
          </w:tcPr>
          <w:p w14:paraId="667B4005" w14:textId="77777777" w:rsidR="00752985" w:rsidRPr="00BD1AC5" w:rsidRDefault="00752985" w:rsidP="004572F7">
            <w:pPr>
              <w:spacing w:after="0" w:line="240" w:lineRule="auto"/>
              <w:rPr>
                <w:rFonts w:cs="Calibri"/>
                <w:color w:val="000000"/>
              </w:rPr>
            </w:pPr>
            <w:r w:rsidRPr="00BD1AC5">
              <w:rPr>
                <w:rFonts w:cstheme="minorHAnsi"/>
                <w:color w:val="000000"/>
              </w:rPr>
              <w:t>Data Protection</w:t>
            </w:r>
          </w:p>
        </w:tc>
        <w:tc>
          <w:tcPr>
            <w:tcW w:w="1686" w:type="dxa"/>
            <w:tcBorders>
              <w:top w:val="nil"/>
              <w:left w:val="nil"/>
              <w:bottom w:val="single" w:sz="8" w:space="0" w:color="auto"/>
              <w:right w:val="single" w:sz="8" w:space="0" w:color="auto"/>
            </w:tcBorders>
            <w:vAlign w:val="center"/>
            <w:hideMark/>
          </w:tcPr>
          <w:p w14:paraId="2153E486" w14:textId="77777777" w:rsidR="00752985" w:rsidRPr="00BD1AC5" w:rsidRDefault="00752985" w:rsidP="004572F7">
            <w:pPr>
              <w:spacing w:after="0" w:line="240" w:lineRule="auto"/>
              <w:jc w:val="center"/>
              <w:rPr>
                <w:rFonts w:cs="Calibri"/>
                <w:color w:val="000000"/>
              </w:rPr>
            </w:pPr>
            <w:r w:rsidRPr="00BD1AC5">
              <w:rPr>
                <w:rFonts w:cstheme="minorHAnsi"/>
                <w:color w:val="000000"/>
              </w:rPr>
              <w:t>3%</w:t>
            </w:r>
          </w:p>
        </w:tc>
        <w:tc>
          <w:tcPr>
            <w:tcW w:w="1560" w:type="dxa"/>
            <w:tcBorders>
              <w:top w:val="nil"/>
              <w:left w:val="nil"/>
              <w:bottom w:val="single" w:sz="8" w:space="0" w:color="auto"/>
              <w:right w:val="single" w:sz="8" w:space="0" w:color="auto"/>
            </w:tcBorders>
            <w:vAlign w:val="center"/>
            <w:hideMark/>
          </w:tcPr>
          <w:p w14:paraId="2A72A0F4" w14:textId="77777777" w:rsidR="00752985" w:rsidRPr="00BD1AC5" w:rsidRDefault="00752985" w:rsidP="004572F7">
            <w:pPr>
              <w:spacing w:after="0" w:line="240" w:lineRule="auto"/>
              <w:jc w:val="center"/>
              <w:rPr>
                <w:rFonts w:cs="Calibri"/>
                <w:color w:val="000000"/>
              </w:rPr>
            </w:pPr>
            <w:r w:rsidRPr="00BD1AC5">
              <w:rPr>
                <w:rFonts w:cstheme="minorHAnsi"/>
                <w:color w:val="000000"/>
              </w:rPr>
              <w:t>30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0A9573EE" w14:textId="77777777" w:rsidR="00752985" w:rsidRPr="00BD1AC5" w:rsidRDefault="00752985" w:rsidP="004572F7">
            <w:pPr>
              <w:spacing w:after="0" w:line="240" w:lineRule="auto"/>
              <w:jc w:val="center"/>
              <w:rPr>
                <w:rFonts w:cs="Calibri"/>
                <w:color w:val="000000"/>
              </w:rPr>
            </w:pPr>
            <w:r>
              <w:rPr>
                <w:rFonts w:cs="Calibri"/>
                <w:color w:val="000000"/>
              </w:rPr>
              <w:t>180</w:t>
            </w:r>
          </w:p>
        </w:tc>
      </w:tr>
      <w:tr w:rsidR="00752985" w:rsidRPr="00BD1AC5" w14:paraId="0D022CA5" w14:textId="77777777" w:rsidTr="00752985">
        <w:trPr>
          <w:trHeight w:val="575"/>
          <w:jc w:val="center"/>
        </w:trPr>
        <w:tc>
          <w:tcPr>
            <w:tcW w:w="460" w:type="dxa"/>
            <w:tcBorders>
              <w:top w:val="nil"/>
              <w:left w:val="single" w:sz="8" w:space="0" w:color="auto"/>
              <w:bottom w:val="single" w:sz="8" w:space="0" w:color="auto"/>
              <w:right w:val="single" w:sz="8" w:space="0" w:color="auto"/>
            </w:tcBorders>
            <w:vAlign w:val="center"/>
            <w:hideMark/>
          </w:tcPr>
          <w:p w14:paraId="1C75955C" w14:textId="77777777" w:rsidR="00752985" w:rsidRPr="00BD1AC5" w:rsidRDefault="00752985" w:rsidP="004572F7">
            <w:pPr>
              <w:spacing w:after="0" w:line="240" w:lineRule="auto"/>
              <w:jc w:val="center"/>
              <w:rPr>
                <w:rFonts w:cs="Calibri"/>
                <w:color w:val="000000"/>
              </w:rPr>
            </w:pPr>
            <w:r>
              <w:rPr>
                <w:rFonts w:cstheme="minorHAnsi"/>
                <w:color w:val="000000"/>
              </w:rPr>
              <w:t>J.</w:t>
            </w:r>
          </w:p>
        </w:tc>
        <w:tc>
          <w:tcPr>
            <w:tcW w:w="4081" w:type="dxa"/>
            <w:tcBorders>
              <w:top w:val="nil"/>
              <w:left w:val="nil"/>
              <w:bottom w:val="single" w:sz="8" w:space="0" w:color="auto"/>
              <w:right w:val="single" w:sz="8" w:space="0" w:color="auto"/>
            </w:tcBorders>
            <w:vAlign w:val="center"/>
            <w:hideMark/>
          </w:tcPr>
          <w:p w14:paraId="65EFBAF8" w14:textId="77777777" w:rsidR="00752985" w:rsidRPr="00BD1AC5" w:rsidRDefault="00752985" w:rsidP="004572F7">
            <w:pPr>
              <w:spacing w:after="0" w:line="240" w:lineRule="auto"/>
              <w:rPr>
                <w:rFonts w:cs="Calibri"/>
                <w:color w:val="000000"/>
              </w:rPr>
            </w:pPr>
            <w:r w:rsidRPr="00BD1AC5">
              <w:rPr>
                <w:rFonts w:cstheme="minorHAnsi"/>
                <w:color w:val="000000"/>
              </w:rPr>
              <w:t>Integrations</w:t>
            </w:r>
          </w:p>
        </w:tc>
        <w:tc>
          <w:tcPr>
            <w:tcW w:w="1686" w:type="dxa"/>
            <w:tcBorders>
              <w:top w:val="nil"/>
              <w:left w:val="nil"/>
              <w:bottom w:val="single" w:sz="8" w:space="0" w:color="auto"/>
              <w:right w:val="single" w:sz="8" w:space="0" w:color="auto"/>
            </w:tcBorders>
            <w:vAlign w:val="center"/>
            <w:hideMark/>
          </w:tcPr>
          <w:p w14:paraId="38E4A00D" w14:textId="77777777" w:rsidR="00752985" w:rsidRPr="00BD1AC5" w:rsidRDefault="00752985" w:rsidP="004572F7">
            <w:pPr>
              <w:spacing w:after="0" w:line="240" w:lineRule="auto"/>
              <w:jc w:val="center"/>
              <w:rPr>
                <w:rFonts w:cs="Calibri"/>
                <w:color w:val="000000"/>
              </w:rPr>
            </w:pPr>
            <w:r w:rsidRPr="00BD1AC5">
              <w:rPr>
                <w:rFonts w:cstheme="minorHAnsi"/>
                <w:color w:val="000000"/>
              </w:rPr>
              <w:t>3%</w:t>
            </w:r>
          </w:p>
        </w:tc>
        <w:tc>
          <w:tcPr>
            <w:tcW w:w="1560" w:type="dxa"/>
            <w:tcBorders>
              <w:top w:val="nil"/>
              <w:left w:val="nil"/>
              <w:bottom w:val="single" w:sz="8" w:space="0" w:color="auto"/>
              <w:right w:val="single" w:sz="8" w:space="0" w:color="auto"/>
            </w:tcBorders>
            <w:vAlign w:val="center"/>
            <w:hideMark/>
          </w:tcPr>
          <w:p w14:paraId="35DCD20A" w14:textId="77777777" w:rsidR="00752985" w:rsidRPr="00BD1AC5" w:rsidRDefault="00752985" w:rsidP="004572F7">
            <w:pPr>
              <w:spacing w:after="0" w:line="240" w:lineRule="auto"/>
              <w:jc w:val="center"/>
              <w:rPr>
                <w:rFonts w:cs="Calibri"/>
                <w:color w:val="000000"/>
              </w:rPr>
            </w:pPr>
            <w:r w:rsidRPr="00BD1AC5">
              <w:rPr>
                <w:rFonts w:cstheme="minorHAnsi"/>
                <w:color w:val="000000"/>
              </w:rPr>
              <w:t>30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73728FC3" w14:textId="77777777" w:rsidR="00752985" w:rsidRPr="00BD1AC5" w:rsidRDefault="00752985" w:rsidP="004572F7">
            <w:pPr>
              <w:spacing w:after="0" w:line="240" w:lineRule="auto"/>
              <w:jc w:val="center"/>
              <w:rPr>
                <w:rFonts w:cs="Calibri"/>
                <w:color w:val="000000"/>
              </w:rPr>
            </w:pPr>
            <w:r>
              <w:rPr>
                <w:rFonts w:cs="Calibri"/>
                <w:color w:val="000000"/>
              </w:rPr>
              <w:t>180</w:t>
            </w:r>
          </w:p>
        </w:tc>
      </w:tr>
      <w:tr w:rsidR="00752985" w:rsidRPr="00BD1AC5" w14:paraId="7B958975" w14:textId="77777777" w:rsidTr="00752985">
        <w:trPr>
          <w:trHeight w:val="286"/>
          <w:jc w:val="center"/>
        </w:trPr>
        <w:tc>
          <w:tcPr>
            <w:tcW w:w="460" w:type="dxa"/>
            <w:tcBorders>
              <w:top w:val="nil"/>
              <w:left w:val="single" w:sz="8" w:space="0" w:color="auto"/>
              <w:bottom w:val="single" w:sz="8" w:space="0" w:color="auto"/>
              <w:right w:val="single" w:sz="8" w:space="0" w:color="auto"/>
            </w:tcBorders>
            <w:vAlign w:val="center"/>
            <w:hideMark/>
          </w:tcPr>
          <w:p w14:paraId="277772B6" w14:textId="77777777" w:rsidR="00752985" w:rsidRPr="00BD1AC5" w:rsidRDefault="00752985" w:rsidP="004572F7">
            <w:pPr>
              <w:spacing w:after="0" w:line="240" w:lineRule="auto"/>
              <w:jc w:val="center"/>
              <w:rPr>
                <w:rFonts w:cs="Calibri"/>
                <w:color w:val="000000"/>
              </w:rPr>
            </w:pPr>
            <w:r>
              <w:rPr>
                <w:rFonts w:cstheme="minorHAnsi"/>
                <w:color w:val="000000"/>
              </w:rPr>
              <w:t>K</w:t>
            </w:r>
            <w:r w:rsidRPr="00BD1AC5">
              <w:rPr>
                <w:rFonts w:cstheme="minorHAnsi"/>
                <w:color w:val="000000"/>
              </w:rPr>
              <w:t>.</w:t>
            </w:r>
          </w:p>
        </w:tc>
        <w:tc>
          <w:tcPr>
            <w:tcW w:w="4081" w:type="dxa"/>
            <w:tcBorders>
              <w:top w:val="nil"/>
              <w:left w:val="nil"/>
              <w:bottom w:val="single" w:sz="8" w:space="0" w:color="auto"/>
              <w:right w:val="single" w:sz="8" w:space="0" w:color="auto"/>
            </w:tcBorders>
            <w:vAlign w:val="center"/>
            <w:hideMark/>
          </w:tcPr>
          <w:p w14:paraId="2C786F82" w14:textId="77777777" w:rsidR="00752985" w:rsidRPr="00BD1AC5" w:rsidRDefault="00752985" w:rsidP="004572F7">
            <w:pPr>
              <w:spacing w:after="0" w:line="240" w:lineRule="auto"/>
              <w:rPr>
                <w:rFonts w:cs="Calibri"/>
                <w:color w:val="000000"/>
              </w:rPr>
            </w:pPr>
            <w:r w:rsidRPr="00BD1AC5">
              <w:rPr>
                <w:rFonts w:cstheme="minorHAnsi"/>
                <w:color w:val="000000"/>
              </w:rPr>
              <w:t>Authentication &amp; Authorisation</w:t>
            </w:r>
          </w:p>
        </w:tc>
        <w:tc>
          <w:tcPr>
            <w:tcW w:w="1686" w:type="dxa"/>
            <w:tcBorders>
              <w:top w:val="nil"/>
              <w:left w:val="nil"/>
              <w:bottom w:val="single" w:sz="8" w:space="0" w:color="auto"/>
              <w:right w:val="single" w:sz="8" w:space="0" w:color="auto"/>
            </w:tcBorders>
            <w:vAlign w:val="center"/>
            <w:hideMark/>
          </w:tcPr>
          <w:p w14:paraId="235A9B54" w14:textId="77777777" w:rsidR="00752985" w:rsidRPr="00BD1AC5" w:rsidRDefault="00752985" w:rsidP="004572F7">
            <w:pPr>
              <w:spacing w:after="0" w:line="240" w:lineRule="auto"/>
              <w:jc w:val="center"/>
              <w:rPr>
                <w:rFonts w:cs="Calibri"/>
                <w:color w:val="000000"/>
              </w:rPr>
            </w:pPr>
            <w:r w:rsidRPr="00BD1AC5">
              <w:rPr>
                <w:rFonts w:cstheme="minorHAnsi"/>
                <w:color w:val="000000"/>
              </w:rPr>
              <w:t>2%</w:t>
            </w:r>
          </w:p>
        </w:tc>
        <w:tc>
          <w:tcPr>
            <w:tcW w:w="1560" w:type="dxa"/>
            <w:tcBorders>
              <w:top w:val="nil"/>
              <w:left w:val="nil"/>
              <w:bottom w:val="single" w:sz="8" w:space="0" w:color="auto"/>
              <w:right w:val="single" w:sz="8" w:space="0" w:color="auto"/>
            </w:tcBorders>
            <w:vAlign w:val="center"/>
            <w:hideMark/>
          </w:tcPr>
          <w:p w14:paraId="6605BBD5" w14:textId="77777777" w:rsidR="00752985" w:rsidRPr="00BD1AC5" w:rsidRDefault="00752985" w:rsidP="004572F7">
            <w:pPr>
              <w:spacing w:after="0" w:line="240" w:lineRule="auto"/>
              <w:jc w:val="center"/>
              <w:rPr>
                <w:rFonts w:cs="Calibri"/>
                <w:color w:val="000000"/>
              </w:rPr>
            </w:pPr>
            <w:r w:rsidRPr="00BD1AC5">
              <w:rPr>
                <w:rFonts w:cstheme="minorHAnsi"/>
                <w:color w:val="000000"/>
              </w:rPr>
              <w:t>20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0503BDD0" w14:textId="77777777" w:rsidR="00752985" w:rsidRPr="00BD1AC5" w:rsidRDefault="00752985" w:rsidP="004572F7">
            <w:pPr>
              <w:spacing w:after="0" w:line="240" w:lineRule="auto"/>
              <w:jc w:val="center"/>
              <w:rPr>
                <w:rFonts w:cs="Calibri"/>
                <w:color w:val="000000"/>
              </w:rPr>
            </w:pPr>
            <w:r>
              <w:rPr>
                <w:rFonts w:cs="Calibri"/>
                <w:color w:val="000000"/>
              </w:rPr>
              <w:t>120</w:t>
            </w:r>
          </w:p>
        </w:tc>
      </w:tr>
      <w:tr w:rsidR="00752985" w:rsidRPr="00BD1AC5" w14:paraId="694B8784" w14:textId="77777777" w:rsidTr="00752985">
        <w:trPr>
          <w:trHeight w:val="292"/>
          <w:jc w:val="center"/>
        </w:trPr>
        <w:tc>
          <w:tcPr>
            <w:tcW w:w="460" w:type="dxa"/>
            <w:tcBorders>
              <w:top w:val="nil"/>
              <w:left w:val="single" w:sz="8" w:space="0" w:color="auto"/>
              <w:bottom w:val="single" w:sz="8" w:space="0" w:color="auto"/>
              <w:right w:val="single" w:sz="8" w:space="0" w:color="auto"/>
            </w:tcBorders>
            <w:shd w:val="clear" w:color="000000" w:fill="9CC2E5"/>
            <w:vAlign w:val="center"/>
            <w:hideMark/>
          </w:tcPr>
          <w:p w14:paraId="32C756D9" w14:textId="77777777" w:rsidR="00752985" w:rsidRPr="00BD1AC5" w:rsidRDefault="00752985" w:rsidP="004572F7">
            <w:pPr>
              <w:spacing w:after="0" w:line="240" w:lineRule="auto"/>
              <w:jc w:val="center"/>
              <w:rPr>
                <w:rFonts w:cs="Calibri"/>
                <w:b/>
                <w:bCs/>
                <w:color w:val="000000"/>
              </w:rPr>
            </w:pPr>
          </w:p>
        </w:tc>
        <w:tc>
          <w:tcPr>
            <w:tcW w:w="9736" w:type="dxa"/>
            <w:gridSpan w:val="4"/>
            <w:tcBorders>
              <w:top w:val="single" w:sz="8" w:space="0" w:color="auto"/>
              <w:left w:val="nil"/>
              <w:bottom w:val="single" w:sz="8" w:space="0" w:color="auto"/>
              <w:right w:val="single" w:sz="8" w:space="0" w:color="000000"/>
            </w:tcBorders>
            <w:shd w:val="clear" w:color="000000" w:fill="9CC2E5"/>
            <w:vAlign w:val="center"/>
            <w:hideMark/>
          </w:tcPr>
          <w:p w14:paraId="245B9ABA" w14:textId="77777777" w:rsidR="00752985" w:rsidRPr="00BD1AC5" w:rsidRDefault="00752985" w:rsidP="004572F7">
            <w:pPr>
              <w:spacing w:after="0" w:line="240" w:lineRule="auto"/>
              <w:jc w:val="center"/>
              <w:rPr>
                <w:rFonts w:cs="Calibri"/>
                <w:b/>
                <w:bCs/>
                <w:color w:val="000000"/>
              </w:rPr>
            </w:pPr>
            <w:r w:rsidRPr="00BD1AC5">
              <w:rPr>
                <w:rFonts w:cstheme="minorHAnsi"/>
                <w:b/>
                <w:bCs/>
                <w:color w:val="000000"/>
              </w:rPr>
              <w:t>Business Requirements</w:t>
            </w:r>
            <w:r w:rsidRPr="00BD1AC5">
              <w:rPr>
                <w:rFonts w:cs="Calibri"/>
                <w:color w:val="000000"/>
              </w:rPr>
              <w:t> </w:t>
            </w:r>
            <w:r w:rsidRPr="00BD1AC5">
              <w:rPr>
                <w:rFonts w:cs="Calibri"/>
                <w:b/>
                <w:bCs/>
                <w:color w:val="000000"/>
              </w:rPr>
              <w:t>(20%)</w:t>
            </w:r>
          </w:p>
        </w:tc>
      </w:tr>
      <w:tr w:rsidR="00752985" w:rsidRPr="00BD1AC5" w14:paraId="4B7BF568" w14:textId="77777777" w:rsidTr="00752985">
        <w:trPr>
          <w:trHeight w:val="426"/>
          <w:jc w:val="center"/>
        </w:trPr>
        <w:tc>
          <w:tcPr>
            <w:tcW w:w="460" w:type="dxa"/>
            <w:tcBorders>
              <w:top w:val="nil"/>
              <w:left w:val="single" w:sz="8" w:space="0" w:color="auto"/>
              <w:bottom w:val="single" w:sz="8" w:space="0" w:color="auto"/>
              <w:right w:val="single" w:sz="8" w:space="0" w:color="auto"/>
            </w:tcBorders>
            <w:vAlign w:val="center"/>
            <w:hideMark/>
          </w:tcPr>
          <w:p w14:paraId="119ACAC4" w14:textId="77777777" w:rsidR="00752985" w:rsidRPr="00BD1AC5" w:rsidRDefault="00752985" w:rsidP="004572F7">
            <w:pPr>
              <w:spacing w:after="0" w:line="240" w:lineRule="auto"/>
              <w:jc w:val="center"/>
              <w:rPr>
                <w:rFonts w:cs="Calibri"/>
                <w:color w:val="000000"/>
              </w:rPr>
            </w:pPr>
            <w:r>
              <w:rPr>
                <w:rFonts w:cstheme="minorHAnsi"/>
                <w:color w:val="000000"/>
              </w:rPr>
              <w:t>L</w:t>
            </w:r>
            <w:r w:rsidRPr="00BD1AC5">
              <w:rPr>
                <w:rFonts w:cstheme="minorHAnsi"/>
                <w:color w:val="000000"/>
              </w:rPr>
              <w:t>.</w:t>
            </w:r>
          </w:p>
        </w:tc>
        <w:tc>
          <w:tcPr>
            <w:tcW w:w="4081" w:type="dxa"/>
            <w:tcBorders>
              <w:top w:val="nil"/>
              <w:left w:val="nil"/>
              <w:bottom w:val="single" w:sz="8" w:space="0" w:color="auto"/>
              <w:right w:val="single" w:sz="8" w:space="0" w:color="auto"/>
            </w:tcBorders>
            <w:vAlign w:val="center"/>
            <w:hideMark/>
          </w:tcPr>
          <w:p w14:paraId="7A6185AF" w14:textId="77777777" w:rsidR="00752985" w:rsidRPr="00BD1AC5" w:rsidRDefault="00752985" w:rsidP="004572F7">
            <w:pPr>
              <w:spacing w:after="0" w:line="240" w:lineRule="auto"/>
              <w:rPr>
                <w:rFonts w:cs="Calibri"/>
                <w:color w:val="000000"/>
              </w:rPr>
            </w:pPr>
            <w:r w:rsidRPr="00BD1AC5">
              <w:rPr>
                <w:rFonts w:cstheme="minorHAnsi"/>
                <w:color w:val="000000"/>
              </w:rPr>
              <w:t>Technical Support &amp; Training</w:t>
            </w:r>
          </w:p>
        </w:tc>
        <w:tc>
          <w:tcPr>
            <w:tcW w:w="1686" w:type="dxa"/>
            <w:tcBorders>
              <w:top w:val="nil"/>
              <w:left w:val="nil"/>
              <w:bottom w:val="single" w:sz="8" w:space="0" w:color="auto"/>
              <w:right w:val="single" w:sz="8" w:space="0" w:color="auto"/>
            </w:tcBorders>
            <w:vAlign w:val="center"/>
            <w:hideMark/>
          </w:tcPr>
          <w:p w14:paraId="0A528B88" w14:textId="77777777" w:rsidR="00752985" w:rsidRPr="00BD1AC5" w:rsidRDefault="00752985" w:rsidP="004572F7">
            <w:pPr>
              <w:spacing w:after="0" w:line="240" w:lineRule="auto"/>
              <w:jc w:val="center"/>
              <w:rPr>
                <w:rFonts w:cs="Calibri"/>
                <w:color w:val="000000"/>
              </w:rPr>
            </w:pPr>
            <w:r w:rsidRPr="00BD1AC5">
              <w:rPr>
                <w:rFonts w:cstheme="minorHAnsi"/>
                <w:color w:val="000000"/>
              </w:rPr>
              <w:t>8%</w:t>
            </w:r>
          </w:p>
        </w:tc>
        <w:tc>
          <w:tcPr>
            <w:tcW w:w="1560" w:type="dxa"/>
            <w:tcBorders>
              <w:top w:val="nil"/>
              <w:left w:val="nil"/>
              <w:bottom w:val="single" w:sz="8" w:space="0" w:color="auto"/>
              <w:right w:val="single" w:sz="8" w:space="0" w:color="auto"/>
            </w:tcBorders>
            <w:vAlign w:val="center"/>
            <w:hideMark/>
          </w:tcPr>
          <w:p w14:paraId="1BBF84C0" w14:textId="77777777" w:rsidR="00752985" w:rsidRPr="00BD1AC5" w:rsidRDefault="00752985" w:rsidP="004572F7">
            <w:pPr>
              <w:spacing w:after="0" w:line="240" w:lineRule="auto"/>
              <w:jc w:val="center"/>
              <w:rPr>
                <w:rFonts w:cs="Calibri"/>
                <w:color w:val="000000"/>
              </w:rPr>
            </w:pPr>
            <w:r w:rsidRPr="00BD1AC5">
              <w:rPr>
                <w:rFonts w:cstheme="minorHAnsi"/>
                <w:color w:val="000000"/>
              </w:rPr>
              <w:t>80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1D5470E6" w14:textId="77777777" w:rsidR="00752985" w:rsidRPr="00BD1AC5" w:rsidRDefault="00752985" w:rsidP="004572F7">
            <w:pPr>
              <w:spacing w:after="0" w:line="240" w:lineRule="auto"/>
              <w:jc w:val="center"/>
              <w:rPr>
                <w:rFonts w:cs="Calibri"/>
                <w:color w:val="000000"/>
              </w:rPr>
            </w:pPr>
            <w:r>
              <w:rPr>
                <w:rFonts w:cs="Calibri"/>
                <w:color w:val="000000"/>
              </w:rPr>
              <w:t>480</w:t>
            </w:r>
          </w:p>
        </w:tc>
      </w:tr>
      <w:tr w:rsidR="00752985" w:rsidRPr="00BD1AC5" w14:paraId="17DE899B" w14:textId="77777777" w:rsidTr="00752985">
        <w:trPr>
          <w:trHeight w:val="306"/>
          <w:jc w:val="center"/>
        </w:trPr>
        <w:tc>
          <w:tcPr>
            <w:tcW w:w="460" w:type="dxa"/>
            <w:tcBorders>
              <w:top w:val="nil"/>
              <w:left w:val="single" w:sz="8" w:space="0" w:color="auto"/>
              <w:bottom w:val="single" w:sz="8" w:space="0" w:color="auto"/>
              <w:right w:val="single" w:sz="8" w:space="0" w:color="auto"/>
            </w:tcBorders>
            <w:vAlign w:val="center"/>
            <w:hideMark/>
          </w:tcPr>
          <w:p w14:paraId="6D82660E" w14:textId="77777777" w:rsidR="00752985" w:rsidRPr="00BD1AC5" w:rsidRDefault="00752985" w:rsidP="004572F7">
            <w:pPr>
              <w:spacing w:after="0" w:line="240" w:lineRule="auto"/>
              <w:jc w:val="center"/>
              <w:rPr>
                <w:rFonts w:cs="Calibri"/>
                <w:color w:val="000000"/>
              </w:rPr>
            </w:pPr>
            <w:r>
              <w:rPr>
                <w:rFonts w:cstheme="minorHAnsi"/>
                <w:color w:val="000000"/>
              </w:rPr>
              <w:t>M</w:t>
            </w:r>
            <w:r w:rsidRPr="00BD1AC5">
              <w:rPr>
                <w:rFonts w:cstheme="minorHAnsi"/>
                <w:color w:val="000000"/>
              </w:rPr>
              <w:t>.</w:t>
            </w:r>
          </w:p>
        </w:tc>
        <w:tc>
          <w:tcPr>
            <w:tcW w:w="4081" w:type="dxa"/>
            <w:tcBorders>
              <w:top w:val="nil"/>
              <w:left w:val="nil"/>
              <w:bottom w:val="single" w:sz="8" w:space="0" w:color="auto"/>
              <w:right w:val="single" w:sz="8" w:space="0" w:color="auto"/>
            </w:tcBorders>
            <w:vAlign w:val="center"/>
            <w:hideMark/>
          </w:tcPr>
          <w:p w14:paraId="3E9207AB" w14:textId="77777777" w:rsidR="00752985" w:rsidRPr="00BD1AC5" w:rsidRDefault="00752985" w:rsidP="004572F7">
            <w:pPr>
              <w:spacing w:after="0" w:line="240" w:lineRule="auto"/>
              <w:rPr>
                <w:rFonts w:cs="Calibri"/>
                <w:color w:val="000000"/>
              </w:rPr>
            </w:pPr>
            <w:r w:rsidRPr="00BD1AC5">
              <w:rPr>
                <w:rFonts w:cstheme="minorHAnsi"/>
                <w:color w:val="000000"/>
              </w:rPr>
              <w:t>Implementation </w:t>
            </w:r>
          </w:p>
        </w:tc>
        <w:tc>
          <w:tcPr>
            <w:tcW w:w="1686" w:type="dxa"/>
            <w:tcBorders>
              <w:top w:val="nil"/>
              <w:left w:val="nil"/>
              <w:bottom w:val="single" w:sz="8" w:space="0" w:color="auto"/>
              <w:right w:val="single" w:sz="8" w:space="0" w:color="auto"/>
            </w:tcBorders>
            <w:vAlign w:val="center"/>
            <w:hideMark/>
          </w:tcPr>
          <w:p w14:paraId="033D0A36" w14:textId="77777777" w:rsidR="00752985" w:rsidRPr="00BD1AC5" w:rsidRDefault="00752985" w:rsidP="004572F7">
            <w:pPr>
              <w:spacing w:after="0" w:line="240" w:lineRule="auto"/>
              <w:jc w:val="center"/>
              <w:rPr>
                <w:rFonts w:cs="Calibri"/>
                <w:color w:val="000000"/>
              </w:rPr>
            </w:pPr>
            <w:r w:rsidRPr="00BD1AC5">
              <w:rPr>
                <w:rFonts w:cstheme="minorHAnsi"/>
                <w:color w:val="000000"/>
              </w:rPr>
              <w:t>8%</w:t>
            </w:r>
          </w:p>
        </w:tc>
        <w:tc>
          <w:tcPr>
            <w:tcW w:w="1560" w:type="dxa"/>
            <w:tcBorders>
              <w:top w:val="nil"/>
              <w:left w:val="nil"/>
              <w:bottom w:val="single" w:sz="8" w:space="0" w:color="auto"/>
              <w:right w:val="single" w:sz="8" w:space="0" w:color="auto"/>
            </w:tcBorders>
            <w:vAlign w:val="center"/>
            <w:hideMark/>
          </w:tcPr>
          <w:p w14:paraId="57BD59FC" w14:textId="77777777" w:rsidR="00752985" w:rsidRPr="00BD1AC5" w:rsidRDefault="00752985" w:rsidP="004572F7">
            <w:pPr>
              <w:spacing w:after="0" w:line="240" w:lineRule="auto"/>
              <w:jc w:val="center"/>
              <w:rPr>
                <w:rFonts w:cs="Calibri"/>
                <w:color w:val="000000"/>
              </w:rPr>
            </w:pPr>
            <w:r w:rsidRPr="00BD1AC5">
              <w:rPr>
                <w:rFonts w:cstheme="minorHAnsi"/>
                <w:color w:val="000000"/>
              </w:rPr>
              <w:t>80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16320460" w14:textId="77777777" w:rsidR="00752985" w:rsidRPr="00BD1AC5" w:rsidRDefault="00752985" w:rsidP="004572F7">
            <w:pPr>
              <w:spacing w:after="0" w:line="240" w:lineRule="auto"/>
              <w:jc w:val="center"/>
              <w:rPr>
                <w:rFonts w:cs="Calibri"/>
                <w:color w:val="000000"/>
              </w:rPr>
            </w:pPr>
            <w:r>
              <w:rPr>
                <w:rFonts w:cs="Calibri"/>
                <w:color w:val="000000"/>
              </w:rPr>
              <w:t>480</w:t>
            </w:r>
          </w:p>
        </w:tc>
      </w:tr>
      <w:tr w:rsidR="00752985" w:rsidRPr="00BD1AC5" w14:paraId="1AEA297E" w14:textId="77777777" w:rsidTr="00752985">
        <w:trPr>
          <w:trHeight w:val="269"/>
          <w:jc w:val="center"/>
        </w:trPr>
        <w:tc>
          <w:tcPr>
            <w:tcW w:w="460" w:type="dxa"/>
            <w:tcBorders>
              <w:top w:val="nil"/>
              <w:left w:val="single" w:sz="8" w:space="0" w:color="auto"/>
              <w:bottom w:val="single" w:sz="8" w:space="0" w:color="auto"/>
              <w:right w:val="single" w:sz="8" w:space="0" w:color="auto"/>
            </w:tcBorders>
            <w:vAlign w:val="center"/>
            <w:hideMark/>
          </w:tcPr>
          <w:p w14:paraId="4F51B1A9" w14:textId="77777777" w:rsidR="00752985" w:rsidRPr="00BD1AC5" w:rsidRDefault="00752985" w:rsidP="004572F7">
            <w:pPr>
              <w:spacing w:after="0" w:line="240" w:lineRule="auto"/>
              <w:jc w:val="center"/>
              <w:rPr>
                <w:rFonts w:cs="Calibri"/>
                <w:color w:val="000000"/>
              </w:rPr>
            </w:pPr>
            <w:r>
              <w:rPr>
                <w:rFonts w:cstheme="minorHAnsi"/>
                <w:color w:val="000000"/>
              </w:rPr>
              <w:t>N</w:t>
            </w:r>
            <w:r w:rsidRPr="00BD1AC5">
              <w:rPr>
                <w:rFonts w:cstheme="minorHAnsi"/>
                <w:color w:val="000000"/>
              </w:rPr>
              <w:t>.</w:t>
            </w:r>
          </w:p>
        </w:tc>
        <w:tc>
          <w:tcPr>
            <w:tcW w:w="4081" w:type="dxa"/>
            <w:tcBorders>
              <w:top w:val="nil"/>
              <w:left w:val="nil"/>
              <w:bottom w:val="single" w:sz="8" w:space="0" w:color="auto"/>
              <w:right w:val="single" w:sz="8" w:space="0" w:color="auto"/>
            </w:tcBorders>
            <w:vAlign w:val="center"/>
            <w:hideMark/>
          </w:tcPr>
          <w:p w14:paraId="0C197CA2" w14:textId="77777777" w:rsidR="00752985" w:rsidRPr="00BD1AC5" w:rsidRDefault="00752985" w:rsidP="004572F7">
            <w:pPr>
              <w:spacing w:after="0" w:line="240" w:lineRule="auto"/>
              <w:rPr>
                <w:rFonts w:cs="Calibri"/>
                <w:color w:val="000000"/>
              </w:rPr>
            </w:pPr>
            <w:r w:rsidRPr="00BD1AC5">
              <w:rPr>
                <w:rFonts w:cstheme="minorHAnsi"/>
                <w:color w:val="000000"/>
              </w:rPr>
              <w:t>Contract Exit </w:t>
            </w:r>
          </w:p>
        </w:tc>
        <w:tc>
          <w:tcPr>
            <w:tcW w:w="1686" w:type="dxa"/>
            <w:tcBorders>
              <w:top w:val="nil"/>
              <w:left w:val="nil"/>
              <w:bottom w:val="single" w:sz="8" w:space="0" w:color="auto"/>
              <w:right w:val="single" w:sz="8" w:space="0" w:color="auto"/>
            </w:tcBorders>
            <w:vAlign w:val="center"/>
            <w:hideMark/>
          </w:tcPr>
          <w:p w14:paraId="48CF1D54" w14:textId="77777777" w:rsidR="00752985" w:rsidRPr="00BD1AC5" w:rsidRDefault="00752985" w:rsidP="004572F7">
            <w:pPr>
              <w:spacing w:after="0" w:line="240" w:lineRule="auto"/>
              <w:jc w:val="center"/>
              <w:rPr>
                <w:rFonts w:cs="Calibri"/>
                <w:color w:val="000000"/>
              </w:rPr>
            </w:pPr>
            <w:r w:rsidRPr="00BD1AC5">
              <w:rPr>
                <w:rFonts w:cstheme="minorHAnsi"/>
                <w:color w:val="000000"/>
              </w:rPr>
              <w:t>4%</w:t>
            </w:r>
          </w:p>
        </w:tc>
        <w:tc>
          <w:tcPr>
            <w:tcW w:w="1560" w:type="dxa"/>
            <w:tcBorders>
              <w:top w:val="nil"/>
              <w:left w:val="nil"/>
              <w:bottom w:val="single" w:sz="8" w:space="0" w:color="auto"/>
              <w:right w:val="single" w:sz="8" w:space="0" w:color="auto"/>
            </w:tcBorders>
            <w:vAlign w:val="center"/>
            <w:hideMark/>
          </w:tcPr>
          <w:p w14:paraId="4CA50E7C" w14:textId="77777777" w:rsidR="00752985" w:rsidRPr="00BD1AC5" w:rsidRDefault="00752985" w:rsidP="004572F7">
            <w:pPr>
              <w:spacing w:after="0" w:line="240" w:lineRule="auto"/>
              <w:jc w:val="center"/>
              <w:rPr>
                <w:rFonts w:cs="Calibri"/>
                <w:color w:val="000000"/>
              </w:rPr>
            </w:pPr>
            <w:r w:rsidRPr="00BD1AC5">
              <w:rPr>
                <w:rFonts w:cstheme="minorHAnsi"/>
                <w:color w:val="000000"/>
              </w:rPr>
              <w:t>40</w:t>
            </w:r>
            <w:r>
              <w:rPr>
                <w:rFonts w:cstheme="minorHAnsi"/>
                <w:color w:val="000000"/>
              </w:rPr>
              <w:t>0</w:t>
            </w:r>
          </w:p>
        </w:tc>
        <w:tc>
          <w:tcPr>
            <w:tcW w:w="2409" w:type="dxa"/>
            <w:tcBorders>
              <w:top w:val="nil"/>
              <w:left w:val="nil"/>
              <w:bottom w:val="single" w:sz="8" w:space="0" w:color="auto"/>
              <w:right w:val="single" w:sz="8" w:space="0" w:color="auto"/>
            </w:tcBorders>
            <w:vAlign w:val="center"/>
            <w:hideMark/>
          </w:tcPr>
          <w:p w14:paraId="73298542" w14:textId="77777777" w:rsidR="00752985" w:rsidRPr="00BD1AC5" w:rsidRDefault="00752985" w:rsidP="004572F7">
            <w:pPr>
              <w:spacing w:after="0" w:line="240" w:lineRule="auto"/>
              <w:jc w:val="center"/>
              <w:rPr>
                <w:rFonts w:cs="Calibri"/>
                <w:color w:val="000000"/>
              </w:rPr>
            </w:pPr>
            <w:r>
              <w:rPr>
                <w:rFonts w:cs="Calibri"/>
                <w:color w:val="000000"/>
              </w:rPr>
              <w:t>240</w:t>
            </w:r>
          </w:p>
        </w:tc>
      </w:tr>
      <w:tr w:rsidR="00752985" w:rsidRPr="00BD1AC5" w14:paraId="3EFBBFC2" w14:textId="77777777" w:rsidTr="00752985">
        <w:trPr>
          <w:trHeight w:val="292"/>
          <w:jc w:val="center"/>
        </w:trPr>
        <w:tc>
          <w:tcPr>
            <w:tcW w:w="460" w:type="dxa"/>
            <w:tcBorders>
              <w:top w:val="nil"/>
              <w:left w:val="single" w:sz="8" w:space="0" w:color="auto"/>
              <w:bottom w:val="single" w:sz="8" w:space="0" w:color="auto"/>
              <w:right w:val="single" w:sz="8" w:space="0" w:color="auto"/>
            </w:tcBorders>
            <w:shd w:val="clear" w:color="000000" w:fill="9CC2E5"/>
            <w:vAlign w:val="center"/>
            <w:hideMark/>
          </w:tcPr>
          <w:p w14:paraId="24468BA2" w14:textId="77777777" w:rsidR="00752985" w:rsidRPr="00BD1AC5" w:rsidRDefault="00752985" w:rsidP="004572F7">
            <w:pPr>
              <w:spacing w:after="0" w:line="240" w:lineRule="auto"/>
              <w:jc w:val="center"/>
              <w:rPr>
                <w:rFonts w:cs="Calibri"/>
                <w:b/>
                <w:bCs/>
                <w:color w:val="000000"/>
              </w:rPr>
            </w:pPr>
          </w:p>
        </w:tc>
        <w:tc>
          <w:tcPr>
            <w:tcW w:w="9736" w:type="dxa"/>
            <w:gridSpan w:val="4"/>
            <w:tcBorders>
              <w:top w:val="single" w:sz="8" w:space="0" w:color="auto"/>
              <w:left w:val="nil"/>
              <w:bottom w:val="single" w:sz="8" w:space="0" w:color="auto"/>
              <w:right w:val="single" w:sz="8" w:space="0" w:color="000000"/>
            </w:tcBorders>
            <w:shd w:val="clear" w:color="000000" w:fill="9CC2E5"/>
            <w:vAlign w:val="center"/>
            <w:hideMark/>
          </w:tcPr>
          <w:p w14:paraId="41679CEB" w14:textId="77777777" w:rsidR="00752985" w:rsidRPr="00BD1AC5" w:rsidRDefault="00752985" w:rsidP="004572F7">
            <w:pPr>
              <w:spacing w:after="0" w:line="240" w:lineRule="auto"/>
              <w:jc w:val="center"/>
              <w:rPr>
                <w:rFonts w:cs="Calibri"/>
                <w:b/>
                <w:bCs/>
                <w:color w:val="000000"/>
              </w:rPr>
            </w:pPr>
            <w:r w:rsidRPr="00BD1AC5">
              <w:rPr>
                <w:rFonts w:cstheme="minorHAnsi"/>
                <w:b/>
                <w:bCs/>
                <w:color w:val="000000"/>
              </w:rPr>
              <w:t>Sustainability</w:t>
            </w:r>
            <w:r w:rsidRPr="00BD1AC5">
              <w:rPr>
                <w:rFonts w:cs="Calibri"/>
                <w:color w:val="000000"/>
              </w:rPr>
              <w:t> </w:t>
            </w:r>
            <w:r w:rsidRPr="00BD1AC5">
              <w:rPr>
                <w:rFonts w:cs="Calibri"/>
                <w:b/>
                <w:bCs/>
                <w:color w:val="000000"/>
              </w:rPr>
              <w:t>(5%)</w:t>
            </w:r>
          </w:p>
        </w:tc>
      </w:tr>
      <w:tr w:rsidR="00752985" w:rsidRPr="00BD1AC5" w14:paraId="0D666012" w14:textId="77777777" w:rsidTr="00752985">
        <w:trPr>
          <w:trHeight w:val="376"/>
          <w:jc w:val="center"/>
        </w:trPr>
        <w:tc>
          <w:tcPr>
            <w:tcW w:w="460" w:type="dxa"/>
            <w:tcBorders>
              <w:top w:val="nil"/>
              <w:left w:val="single" w:sz="8" w:space="0" w:color="auto"/>
              <w:bottom w:val="single" w:sz="8" w:space="0" w:color="auto"/>
              <w:right w:val="single" w:sz="8" w:space="0" w:color="auto"/>
            </w:tcBorders>
            <w:vAlign w:val="center"/>
            <w:hideMark/>
          </w:tcPr>
          <w:p w14:paraId="5AF84DE4" w14:textId="77777777" w:rsidR="00752985" w:rsidRPr="00BD1AC5" w:rsidRDefault="00752985" w:rsidP="004572F7">
            <w:pPr>
              <w:spacing w:after="0" w:line="240" w:lineRule="auto"/>
              <w:jc w:val="center"/>
              <w:rPr>
                <w:rFonts w:cs="Calibri"/>
                <w:color w:val="000000"/>
              </w:rPr>
            </w:pPr>
            <w:r>
              <w:rPr>
                <w:rFonts w:cstheme="minorHAnsi"/>
                <w:color w:val="000000"/>
              </w:rPr>
              <w:t>O</w:t>
            </w:r>
            <w:r w:rsidRPr="00BD1AC5">
              <w:rPr>
                <w:rFonts w:cstheme="minorHAnsi"/>
                <w:color w:val="000000"/>
              </w:rPr>
              <w:t>.</w:t>
            </w:r>
          </w:p>
        </w:tc>
        <w:tc>
          <w:tcPr>
            <w:tcW w:w="4081" w:type="dxa"/>
            <w:tcBorders>
              <w:top w:val="nil"/>
              <w:left w:val="nil"/>
              <w:bottom w:val="single" w:sz="8" w:space="0" w:color="auto"/>
              <w:right w:val="single" w:sz="8" w:space="0" w:color="auto"/>
            </w:tcBorders>
            <w:vAlign w:val="center"/>
            <w:hideMark/>
          </w:tcPr>
          <w:p w14:paraId="02D10A8F" w14:textId="77777777" w:rsidR="00752985" w:rsidRPr="00BD1AC5" w:rsidRDefault="00752985" w:rsidP="004572F7">
            <w:pPr>
              <w:spacing w:after="0" w:line="240" w:lineRule="auto"/>
              <w:rPr>
                <w:rFonts w:cs="Calibri"/>
                <w:color w:val="000000"/>
              </w:rPr>
            </w:pPr>
            <w:r w:rsidRPr="00BD1AC5">
              <w:rPr>
                <w:rFonts w:cstheme="minorHAnsi"/>
                <w:color w:val="000000"/>
              </w:rPr>
              <w:t>Sustainability </w:t>
            </w:r>
          </w:p>
        </w:tc>
        <w:tc>
          <w:tcPr>
            <w:tcW w:w="1686" w:type="dxa"/>
            <w:tcBorders>
              <w:top w:val="nil"/>
              <w:left w:val="nil"/>
              <w:bottom w:val="single" w:sz="8" w:space="0" w:color="auto"/>
              <w:right w:val="single" w:sz="8" w:space="0" w:color="auto"/>
            </w:tcBorders>
            <w:vAlign w:val="center"/>
            <w:hideMark/>
          </w:tcPr>
          <w:p w14:paraId="288EC48D" w14:textId="77777777" w:rsidR="00752985" w:rsidRPr="00BD1AC5" w:rsidRDefault="00752985" w:rsidP="004572F7">
            <w:pPr>
              <w:spacing w:after="0" w:line="240" w:lineRule="auto"/>
              <w:jc w:val="center"/>
              <w:rPr>
                <w:rFonts w:cs="Calibri"/>
                <w:color w:val="000000"/>
              </w:rPr>
            </w:pPr>
            <w:r w:rsidRPr="00BD1AC5">
              <w:rPr>
                <w:rFonts w:cstheme="minorHAnsi"/>
                <w:color w:val="000000"/>
              </w:rPr>
              <w:t>5% </w:t>
            </w:r>
          </w:p>
        </w:tc>
        <w:tc>
          <w:tcPr>
            <w:tcW w:w="1560" w:type="dxa"/>
            <w:tcBorders>
              <w:top w:val="nil"/>
              <w:left w:val="nil"/>
              <w:bottom w:val="single" w:sz="8" w:space="0" w:color="auto"/>
              <w:right w:val="single" w:sz="8" w:space="0" w:color="auto"/>
            </w:tcBorders>
            <w:vAlign w:val="center"/>
            <w:hideMark/>
          </w:tcPr>
          <w:p w14:paraId="08171C56" w14:textId="77777777" w:rsidR="00752985" w:rsidRPr="00BD1AC5" w:rsidRDefault="00752985" w:rsidP="004572F7">
            <w:pPr>
              <w:spacing w:after="0" w:line="240" w:lineRule="auto"/>
              <w:jc w:val="center"/>
              <w:rPr>
                <w:rFonts w:cs="Calibri"/>
                <w:color w:val="000000"/>
              </w:rPr>
            </w:pPr>
            <w:r w:rsidRPr="00BD1AC5">
              <w:rPr>
                <w:rFonts w:cstheme="minorHAnsi"/>
                <w:color w:val="000000"/>
              </w:rPr>
              <w:t>500 </w:t>
            </w:r>
          </w:p>
        </w:tc>
        <w:tc>
          <w:tcPr>
            <w:tcW w:w="2409" w:type="dxa"/>
            <w:tcBorders>
              <w:top w:val="nil"/>
              <w:left w:val="nil"/>
              <w:bottom w:val="single" w:sz="8" w:space="0" w:color="auto"/>
              <w:right w:val="single" w:sz="8" w:space="0" w:color="auto"/>
            </w:tcBorders>
            <w:vAlign w:val="center"/>
            <w:hideMark/>
          </w:tcPr>
          <w:p w14:paraId="79A6C1D1" w14:textId="77777777" w:rsidR="00752985" w:rsidRPr="00BD1AC5" w:rsidRDefault="00752985" w:rsidP="004572F7">
            <w:pPr>
              <w:spacing w:after="0" w:line="240" w:lineRule="auto"/>
              <w:jc w:val="center"/>
              <w:rPr>
                <w:rFonts w:cs="Calibri"/>
                <w:color w:val="000000"/>
              </w:rPr>
            </w:pPr>
            <w:r w:rsidRPr="00BD1AC5">
              <w:rPr>
                <w:rFonts w:cstheme="minorHAnsi"/>
                <w:color w:val="000000"/>
              </w:rPr>
              <w:t>N/A</w:t>
            </w:r>
          </w:p>
        </w:tc>
      </w:tr>
      <w:tr w:rsidR="00752985" w:rsidRPr="00BD1AC5" w14:paraId="09D40A46" w14:textId="77777777" w:rsidTr="00752985">
        <w:trPr>
          <w:trHeight w:val="292"/>
          <w:jc w:val="center"/>
        </w:trPr>
        <w:tc>
          <w:tcPr>
            <w:tcW w:w="460" w:type="dxa"/>
            <w:tcBorders>
              <w:top w:val="single" w:sz="8" w:space="0" w:color="auto"/>
              <w:left w:val="single" w:sz="8" w:space="0" w:color="auto"/>
              <w:bottom w:val="single" w:sz="8" w:space="0" w:color="auto"/>
              <w:right w:val="single" w:sz="8" w:space="0" w:color="000000"/>
            </w:tcBorders>
            <w:shd w:val="clear" w:color="auto" w:fill="9CC2E5"/>
            <w:vAlign w:val="center"/>
            <w:hideMark/>
          </w:tcPr>
          <w:p w14:paraId="2B8050CE" w14:textId="77777777" w:rsidR="00752985" w:rsidRPr="00BD1AC5" w:rsidRDefault="00752985" w:rsidP="004572F7">
            <w:pPr>
              <w:spacing w:after="0" w:line="240" w:lineRule="auto"/>
              <w:jc w:val="center"/>
              <w:rPr>
                <w:rFonts w:cs="Calibri"/>
                <w:b/>
                <w:bCs/>
                <w:color w:val="000000"/>
              </w:rPr>
            </w:pPr>
          </w:p>
        </w:tc>
        <w:tc>
          <w:tcPr>
            <w:tcW w:w="9736" w:type="dxa"/>
            <w:gridSpan w:val="4"/>
            <w:tcBorders>
              <w:top w:val="single" w:sz="8" w:space="0" w:color="auto"/>
              <w:left w:val="single" w:sz="8" w:space="0" w:color="auto"/>
              <w:bottom w:val="single" w:sz="8" w:space="0" w:color="auto"/>
              <w:right w:val="single" w:sz="8" w:space="0" w:color="000000"/>
            </w:tcBorders>
            <w:shd w:val="clear" w:color="auto" w:fill="9CC2E5"/>
            <w:vAlign w:val="center"/>
          </w:tcPr>
          <w:p w14:paraId="74A8C680" w14:textId="77777777" w:rsidR="00752985" w:rsidRPr="00BD1AC5" w:rsidRDefault="00752985" w:rsidP="004572F7">
            <w:pPr>
              <w:spacing w:after="0" w:line="240" w:lineRule="auto"/>
              <w:jc w:val="center"/>
              <w:rPr>
                <w:rFonts w:cs="Calibri"/>
                <w:b/>
                <w:bCs/>
                <w:color w:val="000000"/>
              </w:rPr>
            </w:pPr>
            <w:r>
              <w:rPr>
                <w:rFonts w:cstheme="minorHAnsi"/>
                <w:b/>
                <w:bCs/>
                <w:color w:val="000000"/>
              </w:rPr>
              <w:t>Ultimate Cost (25%)</w:t>
            </w:r>
          </w:p>
        </w:tc>
      </w:tr>
      <w:tr w:rsidR="00752985" w:rsidRPr="00BD1AC5" w14:paraId="54D5B2CF" w14:textId="77777777" w:rsidTr="00752985">
        <w:trPr>
          <w:trHeight w:val="292"/>
          <w:jc w:val="center"/>
        </w:trPr>
        <w:tc>
          <w:tcPr>
            <w:tcW w:w="460" w:type="dxa"/>
            <w:tcBorders>
              <w:top w:val="single" w:sz="8" w:space="0" w:color="auto"/>
              <w:left w:val="single" w:sz="8" w:space="0" w:color="auto"/>
              <w:bottom w:val="single" w:sz="8" w:space="0" w:color="auto"/>
              <w:right w:val="single" w:sz="8" w:space="0" w:color="000000"/>
            </w:tcBorders>
            <w:vAlign w:val="center"/>
          </w:tcPr>
          <w:p w14:paraId="269AD6F4" w14:textId="77777777" w:rsidR="00752985" w:rsidRPr="00305B23" w:rsidRDefault="00752985" w:rsidP="004572F7">
            <w:pPr>
              <w:spacing w:after="0" w:line="240" w:lineRule="auto"/>
              <w:jc w:val="center"/>
              <w:rPr>
                <w:rFonts w:cstheme="minorHAnsi"/>
                <w:color w:val="000000"/>
              </w:rPr>
            </w:pPr>
            <w:r w:rsidRPr="00305B23">
              <w:rPr>
                <w:rFonts w:cstheme="minorHAnsi"/>
                <w:color w:val="000000"/>
              </w:rPr>
              <w:t>P.</w:t>
            </w:r>
          </w:p>
        </w:tc>
        <w:tc>
          <w:tcPr>
            <w:tcW w:w="4081" w:type="dxa"/>
            <w:tcBorders>
              <w:top w:val="single" w:sz="8" w:space="0" w:color="auto"/>
              <w:left w:val="single" w:sz="8" w:space="0" w:color="auto"/>
              <w:bottom w:val="single" w:sz="8" w:space="0" w:color="auto"/>
              <w:right w:val="single" w:sz="8" w:space="0" w:color="000000"/>
            </w:tcBorders>
            <w:vAlign w:val="center"/>
          </w:tcPr>
          <w:p w14:paraId="1D3518F9" w14:textId="77777777" w:rsidR="00752985" w:rsidRPr="00BD1AC5" w:rsidRDefault="00752985" w:rsidP="004572F7">
            <w:pPr>
              <w:spacing w:after="0" w:line="240" w:lineRule="auto"/>
              <w:rPr>
                <w:rFonts w:cstheme="minorHAnsi"/>
                <w:b/>
                <w:bCs/>
                <w:color w:val="000000"/>
              </w:rPr>
            </w:pPr>
            <w:r w:rsidRPr="00BD1AC5">
              <w:rPr>
                <w:rFonts w:cstheme="minorHAnsi"/>
                <w:b/>
                <w:bCs/>
                <w:color w:val="000000"/>
              </w:rPr>
              <w:t xml:space="preserve">Cost </w:t>
            </w:r>
            <w:r w:rsidRPr="00BD1AC5">
              <w:rPr>
                <w:rFonts w:cs="Calibri"/>
                <w:color w:val="000000"/>
              </w:rPr>
              <w:t>(inclusive of hosting, licenses, maintenance, updates, and all other services as per the specification) </w:t>
            </w:r>
          </w:p>
        </w:tc>
        <w:tc>
          <w:tcPr>
            <w:tcW w:w="1686" w:type="dxa"/>
            <w:tcBorders>
              <w:top w:val="single" w:sz="8" w:space="0" w:color="auto"/>
              <w:left w:val="single" w:sz="8" w:space="0" w:color="auto"/>
              <w:bottom w:val="single" w:sz="8" w:space="0" w:color="auto"/>
              <w:right w:val="single" w:sz="8" w:space="0" w:color="000000"/>
            </w:tcBorders>
            <w:vAlign w:val="center"/>
          </w:tcPr>
          <w:p w14:paraId="190BC321" w14:textId="77777777" w:rsidR="00752985" w:rsidRPr="005E2476" w:rsidRDefault="00752985" w:rsidP="004572F7">
            <w:pPr>
              <w:spacing w:after="0" w:line="240" w:lineRule="auto"/>
              <w:jc w:val="center"/>
              <w:rPr>
                <w:rFonts w:cstheme="minorHAnsi"/>
                <w:color w:val="000000"/>
              </w:rPr>
            </w:pPr>
            <w:r w:rsidRPr="005E2476">
              <w:rPr>
                <w:rFonts w:cstheme="minorHAnsi"/>
                <w:color w:val="000000"/>
              </w:rPr>
              <w:t>25%</w:t>
            </w:r>
          </w:p>
        </w:tc>
        <w:tc>
          <w:tcPr>
            <w:tcW w:w="1560" w:type="dxa"/>
            <w:tcBorders>
              <w:top w:val="single" w:sz="8" w:space="0" w:color="auto"/>
              <w:left w:val="single" w:sz="8" w:space="0" w:color="auto"/>
              <w:bottom w:val="single" w:sz="8" w:space="0" w:color="auto"/>
              <w:right w:val="single" w:sz="8" w:space="0" w:color="000000"/>
            </w:tcBorders>
            <w:vAlign w:val="center"/>
          </w:tcPr>
          <w:p w14:paraId="73498514" w14:textId="77777777" w:rsidR="00752985" w:rsidRPr="005E2476" w:rsidRDefault="00752985" w:rsidP="004572F7">
            <w:pPr>
              <w:spacing w:after="0" w:line="240" w:lineRule="auto"/>
              <w:jc w:val="center"/>
              <w:rPr>
                <w:rFonts w:cstheme="minorHAnsi"/>
                <w:color w:val="000000"/>
              </w:rPr>
            </w:pPr>
            <w:r w:rsidRPr="005E2476">
              <w:rPr>
                <w:rFonts w:cstheme="minorHAnsi"/>
                <w:color w:val="000000"/>
              </w:rPr>
              <w:t>2500</w:t>
            </w:r>
          </w:p>
        </w:tc>
        <w:tc>
          <w:tcPr>
            <w:tcW w:w="2409" w:type="dxa"/>
            <w:tcBorders>
              <w:top w:val="single" w:sz="8" w:space="0" w:color="auto"/>
              <w:left w:val="single" w:sz="8" w:space="0" w:color="auto"/>
              <w:bottom w:val="single" w:sz="8" w:space="0" w:color="auto"/>
              <w:right w:val="single" w:sz="8" w:space="0" w:color="000000"/>
            </w:tcBorders>
            <w:vAlign w:val="center"/>
          </w:tcPr>
          <w:p w14:paraId="66834407" w14:textId="77777777" w:rsidR="00752985" w:rsidRPr="005E2476" w:rsidRDefault="00752985" w:rsidP="004572F7">
            <w:pPr>
              <w:spacing w:after="0" w:line="240" w:lineRule="auto"/>
              <w:jc w:val="center"/>
              <w:rPr>
                <w:rFonts w:cstheme="minorHAnsi"/>
                <w:color w:val="000000"/>
              </w:rPr>
            </w:pPr>
            <w:r w:rsidRPr="005E2476">
              <w:rPr>
                <w:rFonts w:cstheme="minorHAnsi"/>
                <w:color w:val="000000"/>
              </w:rPr>
              <w:t>N/A</w:t>
            </w:r>
          </w:p>
        </w:tc>
      </w:tr>
      <w:tr w:rsidR="00752985" w:rsidRPr="00BD1AC5" w14:paraId="2B4DF62D" w14:textId="77777777" w:rsidTr="00752985">
        <w:trPr>
          <w:trHeight w:val="292"/>
          <w:jc w:val="center"/>
        </w:trPr>
        <w:tc>
          <w:tcPr>
            <w:tcW w:w="10196" w:type="dxa"/>
            <w:gridSpan w:val="5"/>
            <w:tcBorders>
              <w:top w:val="single" w:sz="8" w:space="0" w:color="auto"/>
              <w:left w:val="single" w:sz="8" w:space="0" w:color="auto"/>
              <w:bottom w:val="single" w:sz="8" w:space="0" w:color="auto"/>
              <w:right w:val="single" w:sz="8" w:space="0" w:color="000000"/>
            </w:tcBorders>
            <w:shd w:val="clear" w:color="auto" w:fill="9CC2E5"/>
            <w:vAlign w:val="center"/>
          </w:tcPr>
          <w:p w14:paraId="2539891D" w14:textId="77777777" w:rsidR="00752985" w:rsidRDefault="00752985" w:rsidP="004572F7">
            <w:pPr>
              <w:spacing w:after="0" w:line="240" w:lineRule="auto"/>
              <w:jc w:val="center"/>
              <w:rPr>
                <w:rFonts w:cstheme="minorHAnsi"/>
                <w:b/>
                <w:bCs/>
                <w:color w:val="000000"/>
              </w:rPr>
            </w:pPr>
            <w:r>
              <w:rPr>
                <w:rFonts w:cstheme="minorHAnsi"/>
                <w:b/>
                <w:bCs/>
                <w:color w:val="000000"/>
              </w:rPr>
              <w:t>Total</w:t>
            </w:r>
          </w:p>
        </w:tc>
      </w:tr>
      <w:tr w:rsidR="00752985" w:rsidRPr="00BD1AC5" w14:paraId="13022E27" w14:textId="77777777" w:rsidTr="00752985">
        <w:trPr>
          <w:trHeight w:val="292"/>
          <w:jc w:val="center"/>
        </w:trPr>
        <w:tc>
          <w:tcPr>
            <w:tcW w:w="460" w:type="dxa"/>
            <w:tcBorders>
              <w:top w:val="nil"/>
              <w:left w:val="single" w:sz="8" w:space="0" w:color="auto"/>
              <w:bottom w:val="single" w:sz="8" w:space="0" w:color="auto"/>
              <w:right w:val="single" w:sz="8" w:space="0" w:color="auto"/>
            </w:tcBorders>
            <w:vAlign w:val="center"/>
            <w:hideMark/>
          </w:tcPr>
          <w:p w14:paraId="68E9F19D" w14:textId="77777777" w:rsidR="00752985" w:rsidRPr="00BD1AC5" w:rsidRDefault="00752985" w:rsidP="004572F7">
            <w:pPr>
              <w:spacing w:after="0" w:line="240" w:lineRule="auto"/>
              <w:rPr>
                <w:rFonts w:cs="Calibri"/>
                <w:b/>
                <w:bCs/>
                <w:color w:val="000000"/>
              </w:rPr>
            </w:pPr>
            <w:r w:rsidRPr="00BD1AC5">
              <w:rPr>
                <w:rFonts w:cstheme="minorHAnsi"/>
                <w:b/>
                <w:bCs/>
                <w:color w:val="000000"/>
              </w:rPr>
              <w:t> </w:t>
            </w:r>
          </w:p>
        </w:tc>
        <w:tc>
          <w:tcPr>
            <w:tcW w:w="4081" w:type="dxa"/>
            <w:tcBorders>
              <w:top w:val="nil"/>
              <w:left w:val="nil"/>
              <w:bottom w:val="single" w:sz="8" w:space="0" w:color="auto"/>
              <w:right w:val="single" w:sz="8" w:space="0" w:color="auto"/>
            </w:tcBorders>
            <w:vAlign w:val="center"/>
            <w:hideMark/>
          </w:tcPr>
          <w:p w14:paraId="71E708FF" w14:textId="77777777" w:rsidR="00752985" w:rsidRPr="00BD1AC5" w:rsidRDefault="00752985" w:rsidP="004572F7">
            <w:pPr>
              <w:spacing w:after="0" w:line="240" w:lineRule="auto"/>
              <w:rPr>
                <w:rFonts w:cs="Calibri"/>
                <w:b/>
                <w:bCs/>
                <w:color w:val="000000"/>
              </w:rPr>
            </w:pPr>
            <w:r w:rsidRPr="00BD1AC5">
              <w:rPr>
                <w:rFonts w:cstheme="minorHAnsi"/>
                <w:b/>
                <w:bCs/>
                <w:color w:val="000000"/>
              </w:rPr>
              <w:t>Total</w:t>
            </w:r>
            <w:r w:rsidRPr="00BD1AC5">
              <w:rPr>
                <w:rFonts w:cs="Calibri"/>
                <w:color w:val="000000"/>
              </w:rPr>
              <w:t> </w:t>
            </w:r>
          </w:p>
        </w:tc>
        <w:tc>
          <w:tcPr>
            <w:tcW w:w="1686" w:type="dxa"/>
            <w:tcBorders>
              <w:top w:val="nil"/>
              <w:left w:val="nil"/>
              <w:bottom w:val="single" w:sz="8" w:space="0" w:color="auto"/>
              <w:right w:val="single" w:sz="8" w:space="0" w:color="auto"/>
            </w:tcBorders>
            <w:vAlign w:val="center"/>
            <w:hideMark/>
          </w:tcPr>
          <w:p w14:paraId="47510D3B" w14:textId="77777777" w:rsidR="00752985" w:rsidRPr="00BD1AC5" w:rsidRDefault="00752985" w:rsidP="004572F7">
            <w:pPr>
              <w:spacing w:after="0" w:line="240" w:lineRule="auto"/>
              <w:jc w:val="center"/>
              <w:rPr>
                <w:rFonts w:cs="Calibri"/>
                <w:color w:val="000000"/>
              </w:rPr>
            </w:pPr>
            <w:r w:rsidRPr="00BD1AC5">
              <w:rPr>
                <w:rFonts w:cstheme="minorHAnsi"/>
                <w:color w:val="000000"/>
              </w:rPr>
              <w:t>100% </w:t>
            </w:r>
          </w:p>
        </w:tc>
        <w:tc>
          <w:tcPr>
            <w:tcW w:w="1560" w:type="dxa"/>
            <w:tcBorders>
              <w:top w:val="nil"/>
              <w:left w:val="nil"/>
              <w:bottom w:val="single" w:sz="8" w:space="0" w:color="auto"/>
              <w:right w:val="single" w:sz="8" w:space="0" w:color="auto"/>
            </w:tcBorders>
            <w:vAlign w:val="center"/>
            <w:hideMark/>
          </w:tcPr>
          <w:p w14:paraId="0B756E2C" w14:textId="77777777" w:rsidR="00752985" w:rsidRPr="00BD1AC5" w:rsidRDefault="00752985" w:rsidP="004572F7">
            <w:pPr>
              <w:spacing w:after="0" w:line="240" w:lineRule="auto"/>
              <w:jc w:val="center"/>
              <w:rPr>
                <w:rFonts w:cs="Calibri"/>
                <w:color w:val="000000"/>
              </w:rPr>
            </w:pPr>
            <w:r w:rsidRPr="00BD1AC5">
              <w:rPr>
                <w:rFonts w:cstheme="minorHAnsi"/>
                <w:color w:val="000000"/>
              </w:rPr>
              <w:t>10000 </w:t>
            </w:r>
          </w:p>
        </w:tc>
        <w:tc>
          <w:tcPr>
            <w:tcW w:w="2409" w:type="dxa"/>
            <w:tcBorders>
              <w:top w:val="nil"/>
              <w:left w:val="nil"/>
              <w:bottom w:val="single" w:sz="8" w:space="0" w:color="auto"/>
              <w:right w:val="single" w:sz="8" w:space="0" w:color="auto"/>
            </w:tcBorders>
            <w:vAlign w:val="center"/>
            <w:hideMark/>
          </w:tcPr>
          <w:p w14:paraId="33104A61" w14:textId="77777777" w:rsidR="00752985" w:rsidRPr="00BD1AC5" w:rsidRDefault="00752985" w:rsidP="004572F7">
            <w:pPr>
              <w:spacing w:after="0" w:line="240" w:lineRule="auto"/>
              <w:jc w:val="center"/>
              <w:rPr>
                <w:rFonts w:cs="Calibri"/>
                <w:color w:val="000000"/>
              </w:rPr>
            </w:pPr>
            <w:r w:rsidRPr="00BD1AC5">
              <w:rPr>
                <w:rFonts w:cstheme="minorHAnsi"/>
                <w:color w:val="000000"/>
              </w:rPr>
              <w:t>  </w:t>
            </w:r>
          </w:p>
        </w:tc>
      </w:tr>
    </w:tbl>
    <w:p w14:paraId="36F9432C" w14:textId="77777777" w:rsidR="00F96A22" w:rsidRDefault="00F96A22" w:rsidP="001C542F">
      <w:pPr>
        <w:spacing w:line="320" w:lineRule="exact"/>
        <w:rPr>
          <w:b/>
          <w:bCs/>
        </w:rPr>
      </w:pPr>
    </w:p>
    <w:p w14:paraId="289A8DD0" w14:textId="1E4778FD" w:rsidR="004256BE" w:rsidRPr="001C542F" w:rsidRDefault="0007677B" w:rsidP="001C542F">
      <w:pPr>
        <w:spacing w:line="320" w:lineRule="exact"/>
      </w:pPr>
      <w:r w:rsidRPr="2774E1FB">
        <w:rPr>
          <w:b/>
          <w:bCs/>
        </w:rPr>
        <w:t>Note:</w:t>
      </w:r>
      <w:r>
        <w:t xml:space="preserve"> Overall Minimum Requirements for Award: Tender submissions must achieve </w:t>
      </w:r>
      <w:r w:rsidRPr="2774E1FB">
        <w:rPr>
          <w:color w:val="FF0000"/>
        </w:rPr>
        <w:t>[60%]</w:t>
      </w:r>
      <w:r>
        <w:t xml:space="preserve"> of the available marks for each of the criteria listed above. No </w:t>
      </w:r>
      <w:r w:rsidRPr="2774E1FB">
        <w:rPr>
          <w:u w:val="single"/>
        </w:rPr>
        <w:t>minimum</w:t>
      </w:r>
      <w:r>
        <w:t xml:space="preserve"> score applies for Costs and Sustainability.</w:t>
      </w:r>
    </w:p>
    <w:p w14:paraId="62AE630F" w14:textId="4D78DE3C" w:rsidR="00F72A5D" w:rsidRPr="00EA6AA3" w:rsidRDefault="00F72A5D" w:rsidP="00F72A5D">
      <w:pPr>
        <w:rPr>
          <w:b/>
          <w:sz w:val="24"/>
        </w:rPr>
      </w:pPr>
      <w:r w:rsidRPr="00EA6AA3">
        <w:rPr>
          <w:b/>
          <w:sz w:val="24"/>
        </w:rPr>
        <w:t>Scoring Guidance:</w:t>
      </w:r>
    </w:p>
    <w:p w14:paraId="7290FBDE" w14:textId="77777777" w:rsidR="00523803" w:rsidRPr="00C82B4D" w:rsidRDefault="00523803" w:rsidP="00942965">
      <w:pPr>
        <w:jc w:val="both"/>
      </w:pPr>
      <w:r w:rsidRPr="00C82B4D">
        <w:t xml:space="preserve">The following formula will be applied to the cost score: </w:t>
      </w:r>
    </w:p>
    <w:p w14:paraId="3F1B68FD" w14:textId="77777777" w:rsidR="00523803" w:rsidRPr="00C82B4D" w:rsidRDefault="00523803" w:rsidP="00942965">
      <w:pPr>
        <w:ind w:right="43"/>
        <w:jc w:val="both"/>
      </w:pPr>
      <w:r w:rsidRPr="00C82B4D">
        <w:t xml:space="preserve">The lowest cost tender that also meets </w:t>
      </w:r>
      <w:proofErr w:type="gramStart"/>
      <w:r w:rsidRPr="00C82B4D">
        <w:t>all of</w:t>
      </w:r>
      <w:proofErr w:type="gramEnd"/>
      <w:r w:rsidRPr="00C82B4D">
        <w:t xml:space="preserve"> the minimum requirements of the qualitative award criteria will receive the maximum score achievable under this criterion.  The scores of the other valid tenders will be calculated using the following formula:</w:t>
      </w:r>
    </w:p>
    <w:p w14:paraId="199776C6" w14:textId="77777777" w:rsidR="00523803" w:rsidRDefault="00523803" w:rsidP="00942965">
      <w:pPr>
        <w:rPr>
          <w:rFonts w:eastAsiaTheme="minorEastAsia" w:cs="Arial"/>
          <w:lang w:val="en-US" w:eastAsia="ja-JP"/>
        </w:rPr>
      </w:pPr>
    </w:p>
    <w:tbl>
      <w:tblPr>
        <w:tblpPr w:leftFromText="180" w:rightFromText="180" w:vertAnchor="text" w:horzAnchor="margin" w:tblpXSpec="center" w:tblpY="7"/>
        <w:tblW w:w="552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A0" w:firstRow="1" w:lastRow="0" w:firstColumn="1" w:lastColumn="0" w:noHBand="0" w:noVBand="0"/>
      </w:tblPr>
      <w:tblGrid>
        <w:gridCol w:w="3964"/>
        <w:gridCol w:w="1564"/>
      </w:tblGrid>
      <w:tr w:rsidR="00523803" w:rsidRPr="00C82B4D" w14:paraId="4F193D93" w14:textId="77777777" w:rsidTr="00942965">
        <w:trPr>
          <w:trHeight w:val="525"/>
        </w:trPr>
        <w:tc>
          <w:tcPr>
            <w:tcW w:w="3964" w:type="dxa"/>
            <w:shd w:val="clear" w:color="auto" w:fill="1F4E79" w:themeFill="accent1" w:themeFillShade="80"/>
            <w:noWrap/>
            <w:vAlign w:val="center"/>
          </w:tcPr>
          <w:p w14:paraId="62B43AA2" w14:textId="77777777" w:rsidR="00523803" w:rsidRPr="00C82B4D" w:rsidRDefault="00523803" w:rsidP="00523803">
            <w:pPr>
              <w:spacing w:after="0"/>
              <w:rPr>
                <w:rFonts w:ascii="Arial" w:hAnsi="Arial" w:cs="Arial"/>
                <w:b/>
                <w:color w:val="FFFFFF"/>
                <w:sz w:val="21"/>
                <w:szCs w:val="21"/>
                <w:lang w:eastAsia="en-GB"/>
              </w:rPr>
            </w:pPr>
            <w:r w:rsidRPr="00C82B4D">
              <w:rPr>
                <w:rFonts w:ascii="Arial" w:hAnsi="Arial" w:cs="Arial"/>
                <w:b/>
                <w:color w:val="FFFFFF"/>
                <w:sz w:val="21"/>
                <w:szCs w:val="21"/>
                <w:lang w:eastAsia="en-GB"/>
              </w:rPr>
              <w:t>Lowest Cost from a Bona Fide Tender</w:t>
            </w:r>
          </w:p>
        </w:tc>
        <w:tc>
          <w:tcPr>
            <w:tcW w:w="1564" w:type="dxa"/>
            <w:shd w:val="clear" w:color="auto" w:fill="DEEAF6" w:themeFill="accent1" w:themeFillTint="33"/>
            <w:noWrap/>
            <w:vAlign w:val="center"/>
          </w:tcPr>
          <w:p w14:paraId="373A353D" w14:textId="77777777" w:rsidR="00523803" w:rsidRPr="00C82B4D" w:rsidRDefault="00523803" w:rsidP="00523803">
            <w:pPr>
              <w:spacing w:after="0"/>
              <w:jc w:val="center"/>
              <w:rPr>
                <w:rFonts w:ascii="Arial" w:hAnsi="Arial" w:cs="Arial"/>
                <w:b/>
                <w:color w:val="000000"/>
                <w:sz w:val="21"/>
                <w:szCs w:val="21"/>
                <w:lang w:eastAsia="en-GB"/>
              </w:rPr>
            </w:pPr>
            <w:r w:rsidRPr="00C82B4D">
              <w:rPr>
                <w:rFonts w:ascii="Arial" w:hAnsi="Arial" w:cs="Arial"/>
                <w:b/>
                <w:color w:val="000000"/>
                <w:sz w:val="21"/>
                <w:szCs w:val="21"/>
                <w:lang w:eastAsia="en-GB"/>
              </w:rPr>
              <w:t>A</w:t>
            </w:r>
          </w:p>
        </w:tc>
      </w:tr>
      <w:tr w:rsidR="00523803" w:rsidRPr="00C82B4D" w14:paraId="493982BF" w14:textId="77777777" w:rsidTr="00942965">
        <w:trPr>
          <w:trHeight w:val="600"/>
        </w:trPr>
        <w:tc>
          <w:tcPr>
            <w:tcW w:w="3964" w:type="dxa"/>
            <w:shd w:val="clear" w:color="auto" w:fill="1F4E79" w:themeFill="accent1" w:themeFillShade="80"/>
            <w:noWrap/>
            <w:vAlign w:val="center"/>
          </w:tcPr>
          <w:p w14:paraId="165C1722" w14:textId="77777777" w:rsidR="00523803" w:rsidRPr="00C82B4D" w:rsidRDefault="00523803" w:rsidP="00523803">
            <w:pPr>
              <w:spacing w:after="0"/>
              <w:rPr>
                <w:rFonts w:ascii="Arial" w:hAnsi="Arial" w:cs="Arial"/>
                <w:b/>
                <w:color w:val="FFFFFF"/>
                <w:sz w:val="21"/>
                <w:szCs w:val="21"/>
                <w:lang w:eastAsia="en-GB"/>
              </w:rPr>
            </w:pPr>
            <w:r w:rsidRPr="00C82B4D">
              <w:rPr>
                <w:rFonts w:ascii="Arial" w:hAnsi="Arial" w:cs="Arial"/>
                <w:b/>
                <w:color w:val="FFFFFF"/>
                <w:sz w:val="21"/>
                <w:szCs w:val="21"/>
                <w:lang w:eastAsia="en-GB"/>
              </w:rPr>
              <w:t>Cost for the tender being evaluated</w:t>
            </w:r>
          </w:p>
        </w:tc>
        <w:tc>
          <w:tcPr>
            <w:tcW w:w="1564" w:type="dxa"/>
            <w:shd w:val="clear" w:color="auto" w:fill="DEEAF6" w:themeFill="accent1" w:themeFillTint="33"/>
            <w:noWrap/>
            <w:vAlign w:val="center"/>
          </w:tcPr>
          <w:p w14:paraId="65F027F3" w14:textId="77777777" w:rsidR="00523803" w:rsidRPr="00C82B4D" w:rsidRDefault="00523803" w:rsidP="00523803">
            <w:pPr>
              <w:spacing w:after="0"/>
              <w:jc w:val="center"/>
              <w:rPr>
                <w:rFonts w:ascii="Arial" w:hAnsi="Arial" w:cs="Arial"/>
                <w:b/>
                <w:color w:val="000000"/>
                <w:sz w:val="21"/>
                <w:szCs w:val="21"/>
                <w:lang w:eastAsia="en-GB"/>
              </w:rPr>
            </w:pPr>
            <w:r w:rsidRPr="00C82B4D">
              <w:rPr>
                <w:rFonts w:ascii="Arial" w:hAnsi="Arial" w:cs="Arial"/>
                <w:b/>
                <w:color w:val="000000"/>
                <w:sz w:val="21"/>
                <w:szCs w:val="21"/>
                <w:lang w:eastAsia="en-GB"/>
              </w:rPr>
              <w:t>B</w:t>
            </w:r>
          </w:p>
        </w:tc>
      </w:tr>
      <w:tr w:rsidR="00523803" w:rsidRPr="00C82B4D" w14:paraId="00EFEC51" w14:textId="77777777" w:rsidTr="00942965">
        <w:trPr>
          <w:trHeight w:val="600"/>
        </w:trPr>
        <w:tc>
          <w:tcPr>
            <w:tcW w:w="3964" w:type="dxa"/>
            <w:shd w:val="clear" w:color="auto" w:fill="1F4E79" w:themeFill="accent1" w:themeFillShade="80"/>
            <w:noWrap/>
            <w:vAlign w:val="center"/>
          </w:tcPr>
          <w:p w14:paraId="3E59C1B0" w14:textId="77777777" w:rsidR="00523803" w:rsidRPr="00C82B4D" w:rsidRDefault="00523803" w:rsidP="00523803">
            <w:pPr>
              <w:spacing w:after="0"/>
              <w:rPr>
                <w:rFonts w:ascii="Arial" w:hAnsi="Arial" w:cs="Arial"/>
                <w:b/>
                <w:color w:val="FFFFFF"/>
                <w:sz w:val="21"/>
                <w:szCs w:val="21"/>
                <w:lang w:eastAsia="en-GB"/>
              </w:rPr>
            </w:pPr>
            <w:r w:rsidRPr="00C82B4D">
              <w:rPr>
                <w:rFonts w:ascii="Arial" w:hAnsi="Arial" w:cs="Arial"/>
                <w:b/>
                <w:color w:val="FFFFFF"/>
                <w:sz w:val="21"/>
                <w:szCs w:val="21"/>
                <w:lang w:eastAsia="en-GB"/>
              </w:rPr>
              <w:t>Maximum Points available for Cost</w:t>
            </w:r>
          </w:p>
        </w:tc>
        <w:tc>
          <w:tcPr>
            <w:tcW w:w="1564" w:type="dxa"/>
            <w:shd w:val="clear" w:color="auto" w:fill="DEEAF6" w:themeFill="accent1" w:themeFillTint="33"/>
            <w:noWrap/>
            <w:vAlign w:val="center"/>
          </w:tcPr>
          <w:p w14:paraId="146850C9" w14:textId="77777777" w:rsidR="00523803" w:rsidRPr="00C82B4D" w:rsidRDefault="00523803" w:rsidP="00523803">
            <w:pPr>
              <w:spacing w:after="0"/>
              <w:jc w:val="center"/>
              <w:rPr>
                <w:rFonts w:ascii="Arial" w:hAnsi="Arial" w:cs="Arial"/>
                <w:sz w:val="21"/>
                <w:szCs w:val="21"/>
                <w:lang w:eastAsia="en-GB"/>
              </w:rPr>
            </w:pPr>
            <w:r>
              <w:rPr>
                <w:rFonts w:ascii="Arial" w:hAnsi="Arial" w:cs="Arial"/>
                <w:sz w:val="21"/>
                <w:szCs w:val="21"/>
                <w:lang w:eastAsia="en-GB"/>
              </w:rPr>
              <w:t>250</w:t>
            </w:r>
          </w:p>
        </w:tc>
      </w:tr>
      <w:tr w:rsidR="00523803" w:rsidRPr="00C82B4D" w14:paraId="1689F626" w14:textId="77777777" w:rsidTr="00942965">
        <w:trPr>
          <w:trHeight w:val="600"/>
        </w:trPr>
        <w:tc>
          <w:tcPr>
            <w:tcW w:w="3964" w:type="dxa"/>
            <w:shd w:val="clear" w:color="auto" w:fill="1F4E79" w:themeFill="accent1" w:themeFillShade="80"/>
            <w:vAlign w:val="center"/>
          </w:tcPr>
          <w:p w14:paraId="0F4982DF" w14:textId="77777777" w:rsidR="00523803" w:rsidRPr="00C82B4D" w:rsidRDefault="00523803" w:rsidP="00523803">
            <w:pPr>
              <w:spacing w:after="0"/>
              <w:rPr>
                <w:rFonts w:ascii="Arial" w:hAnsi="Arial" w:cs="Arial"/>
                <w:b/>
                <w:color w:val="FFFFFF" w:themeColor="background1"/>
                <w:sz w:val="21"/>
                <w:szCs w:val="21"/>
                <w:lang w:eastAsia="en-GB"/>
              </w:rPr>
            </w:pPr>
            <w:r w:rsidRPr="00C82B4D">
              <w:rPr>
                <w:rFonts w:ascii="Arial" w:hAnsi="Arial" w:cs="Arial"/>
                <w:b/>
                <w:color w:val="FFFFFF" w:themeColor="background1"/>
                <w:sz w:val="21"/>
                <w:szCs w:val="21"/>
                <w:lang w:eastAsia="en-GB"/>
              </w:rPr>
              <w:t>Formula employed</w:t>
            </w:r>
          </w:p>
        </w:tc>
        <w:tc>
          <w:tcPr>
            <w:tcW w:w="1564" w:type="dxa"/>
            <w:shd w:val="clear" w:color="auto" w:fill="DEEAF6" w:themeFill="accent1" w:themeFillTint="33"/>
            <w:vAlign w:val="center"/>
          </w:tcPr>
          <w:p w14:paraId="122E5545" w14:textId="77777777" w:rsidR="00523803" w:rsidRPr="00C82B4D" w:rsidRDefault="00523803" w:rsidP="00523803">
            <w:pPr>
              <w:spacing w:after="0"/>
              <w:jc w:val="center"/>
              <w:rPr>
                <w:rFonts w:ascii="Arial" w:hAnsi="Arial" w:cs="Arial"/>
                <w:sz w:val="21"/>
                <w:szCs w:val="21"/>
                <w:u w:val="single"/>
                <w:lang w:eastAsia="en-GB"/>
              </w:rPr>
            </w:pPr>
            <w:r>
              <w:rPr>
                <w:rFonts w:ascii="Arial" w:hAnsi="Arial" w:cs="Arial"/>
                <w:sz w:val="21"/>
                <w:szCs w:val="21"/>
                <w:u w:val="single"/>
                <w:lang w:eastAsia="en-GB"/>
              </w:rPr>
              <w:t>250</w:t>
            </w:r>
            <w:r w:rsidRPr="00C82B4D">
              <w:rPr>
                <w:rFonts w:ascii="Arial" w:hAnsi="Arial" w:cs="Arial"/>
                <w:sz w:val="21"/>
                <w:szCs w:val="21"/>
                <w:u w:val="single"/>
                <w:lang w:eastAsia="en-GB"/>
              </w:rPr>
              <w:t xml:space="preserve"> x </w:t>
            </w:r>
            <w:r w:rsidRPr="00C82B4D">
              <w:rPr>
                <w:rFonts w:ascii="Arial" w:hAnsi="Arial" w:cs="Arial"/>
                <w:b/>
                <w:sz w:val="21"/>
                <w:szCs w:val="21"/>
                <w:u w:val="single"/>
                <w:lang w:eastAsia="en-GB"/>
              </w:rPr>
              <w:t>A</w:t>
            </w:r>
            <w:r w:rsidRPr="00C82B4D">
              <w:rPr>
                <w:rFonts w:ascii="Arial" w:hAnsi="Arial" w:cs="Arial"/>
                <w:sz w:val="21"/>
                <w:szCs w:val="21"/>
                <w:lang w:eastAsia="en-GB"/>
              </w:rPr>
              <w:br/>
              <w:t xml:space="preserve"> </w:t>
            </w:r>
            <w:r w:rsidRPr="00C82B4D">
              <w:rPr>
                <w:rFonts w:ascii="Arial" w:hAnsi="Arial" w:cs="Arial"/>
                <w:b/>
                <w:sz w:val="21"/>
                <w:szCs w:val="21"/>
                <w:lang w:eastAsia="en-GB"/>
              </w:rPr>
              <w:t>B</w:t>
            </w:r>
          </w:p>
        </w:tc>
      </w:tr>
    </w:tbl>
    <w:p w14:paraId="45B4C2DE" w14:textId="77777777" w:rsidR="00523803" w:rsidRDefault="00523803" w:rsidP="00942965">
      <w:pPr>
        <w:rPr>
          <w:rFonts w:eastAsiaTheme="minorEastAsia" w:cs="Arial"/>
          <w:lang w:val="en-US" w:eastAsia="ja-JP"/>
        </w:rPr>
      </w:pPr>
    </w:p>
    <w:p w14:paraId="42A4A38A" w14:textId="77777777" w:rsidR="00523803" w:rsidRDefault="00523803" w:rsidP="00942965">
      <w:pPr>
        <w:rPr>
          <w:rFonts w:eastAsiaTheme="minorEastAsia" w:cs="Arial"/>
          <w:lang w:val="en-US" w:eastAsia="ja-JP"/>
        </w:rPr>
      </w:pPr>
    </w:p>
    <w:p w14:paraId="4122C20B" w14:textId="77777777" w:rsidR="00523803" w:rsidRDefault="00523803" w:rsidP="00942965">
      <w:pPr>
        <w:rPr>
          <w:rFonts w:eastAsiaTheme="minorEastAsia" w:cs="Arial"/>
          <w:lang w:val="en-US" w:eastAsia="ja-JP"/>
        </w:rPr>
      </w:pPr>
    </w:p>
    <w:p w14:paraId="6D7B02D3" w14:textId="77777777" w:rsidR="00523803" w:rsidRDefault="00523803" w:rsidP="00942965">
      <w:pPr>
        <w:rPr>
          <w:rFonts w:eastAsiaTheme="minorEastAsia" w:cs="Arial"/>
          <w:lang w:val="en-US" w:eastAsia="ja-JP"/>
        </w:rPr>
      </w:pPr>
    </w:p>
    <w:p w14:paraId="232848E6" w14:textId="77777777" w:rsidR="00523803" w:rsidRDefault="00523803" w:rsidP="00942965">
      <w:pPr>
        <w:rPr>
          <w:rFonts w:eastAsiaTheme="minorEastAsia" w:cs="Arial"/>
          <w:lang w:val="en-US" w:eastAsia="ja-JP"/>
        </w:rPr>
      </w:pPr>
    </w:p>
    <w:p w14:paraId="5B8156ED" w14:textId="77777777" w:rsidR="00523803" w:rsidRDefault="00523803" w:rsidP="00942965">
      <w:pPr>
        <w:rPr>
          <w:rFonts w:eastAsiaTheme="minorEastAsia" w:cs="Arial"/>
          <w:lang w:val="en-US" w:eastAsia="ja-JP"/>
        </w:rPr>
      </w:pPr>
    </w:p>
    <w:p w14:paraId="0BF0A4DB" w14:textId="77777777" w:rsidR="00523803" w:rsidRDefault="00523803" w:rsidP="00523803">
      <w:r w:rsidRPr="00C82B4D">
        <w:t xml:space="preserve">The other </w:t>
      </w:r>
      <w:r w:rsidRPr="00C82B4D">
        <w:rPr>
          <w:b/>
          <w:u w:val="single"/>
        </w:rPr>
        <w:t>non-cost</w:t>
      </w:r>
      <w:r w:rsidRPr="00C82B4D">
        <w:t xml:space="preserve"> criteria as identified in this tender, for scoring purposes are proportionally ranked under the headings of:</w:t>
      </w:r>
    </w:p>
    <w:tbl>
      <w:tblPr>
        <w:tblW w:w="9918" w:type="dxa"/>
        <w:tblLook w:val="04A0" w:firstRow="1" w:lastRow="0" w:firstColumn="1" w:lastColumn="0" w:noHBand="0" w:noVBand="1"/>
      </w:tblPr>
      <w:tblGrid>
        <w:gridCol w:w="1838"/>
        <w:gridCol w:w="1843"/>
        <w:gridCol w:w="6237"/>
      </w:tblGrid>
      <w:tr w:rsidR="007A0F07" w:rsidRPr="009D2E25" w14:paraId="6D01FE58" w14:textId="77777777" w:rsidTr="007A0F07">
        <w:trPr>
          <w:trHeight w:val="462"/>
        </w:trPr>
        <w:tc>
          <w:tcPr>
            <w:tcW w:w="1838" w:type="dxa"/>
            <w:tcBorders>
              <w:top w:val="single" w:sz="4" w:space="0" w:color="FFFFFF"/>
              <w:left w:val="single" w:sz="4" w:space="0" w:color="FFFFFF"/>
              <w:bottom w:val="single" w:sz="4" w:space="0" w:color="FFFFFF"/>
              <w:right w:val="single" w:sz="4" w:space="0" w:color="FFFFFF"/>
            </w:tcBorders>
            <w:shd w:val="clear" w:color="000000" w:fill="5B9BD5"/>
            <w:vAlign w:val="center"/>
            <w:hideMark/>
          </w:tcPr>
          <w:p w14:paraId="28BCD147" w14:textId="77777777" w:rsidR="007A0F07" w:rsidRPr="009D2E25" w:rsidRDefault="007A0F07" w:rsidP="00942965">
            <w:pPr>
              <w:spacing w:after="0" w:line="240" w:lineRule="auto"/>
              <w:jc w:val="center"/>
              <w:rPr>
                <w:rFonts w:cs="Calibri"/>
                <w:b/>
                <w:bCs/>
                <w:color w:val="FFFFFF"/>
              </w:rPr>
            </w:pPr>
            <w:bookmarkStart w:id="50" w:name="_Toc486320976"/>
            <w:bookmarkStart w:id="51" w:name="_Toc486321032"/>
            <w:r w:rsidRPr="009D2E25">
              <w:rPr>
                <w:rFonts w:cs="Calibri"/>
                <w:b/>
                <w:bCs/>
                <w:color w:val="FFFFFF"/>
              </w:rPr>
              <w:t>Score</w:t>
            </w:r>
          </w:p>
        </w:tc>
        <w:tc>
          <w:tcPr>
            <w:tcW w:w="1843" w:type="dxa"/>
            <w:tcBorders>
              <w:top w:val="single" w:sz="4" w:space="0" w:color="FFFFFF"/>
              <w:left w:val="nil"/>
              <w:bottom w:val="single" w:sz="4" w:space="0" w:color="FFFFFF"/>
              <w:right w:val="single" w:sz="4" w:space="0" w:color="FFFFFF"/>
            </w:tcBorders>
            <w:shd w:val="clear" w:color="000000" w:fill="5B9BD5"/>
            <w:vAlign w:val="center"/>
            <w:hideMark/>
          </w:tcPr>
          <w:p w14:paraId="6EB56396" w14:textId="77777777" w:rsidR="007A0F07" w:rsidRPr="009D2E25" w:rsidRDefault="007A0F07" w:rsidP="00942965">
            <w:pPr>
              <w:spacing w:after="0" w:line="240" w:lineRule="auto"/>
              <w:jc w:val="center"/>
              <w:rPr>
                <w:rFonts w:cs="Calibri"/>
                <w:b/>
                <w:bCs/>
                <w:color w:val="FFFFFF"/>
              </w:rPr>
            </w:pPr>
            <w:r w:rsidRPr="009D2E25">
              <w:rPr>
                <w:rFonts w:cs="Calibri"/>
                <w:b/>
                <w:bCs/>
                <w:color w:val="FFFFFF"/>
              </w:rPr>
              <w:t>Meaning</w:t>
            </w:r>
          </w:p>
        </w:tc>
        <w:tc>
          <w:tcPr>
            <w:tcW w:w="6237" w:type="dxa"/>
            <w:tcBorders>
              <w:top w:val="single" w:sz="4" w:space="0" w:color="FFFFFF"/>
              <w:left w:val="nil"/>
              <w:bottom w:val="single" w:sz="4" w:space="0" w:color="FFFFFF"/>
              <w:right w:val="single" w:sz="4" w:space="0" w:color="FFFFFF"/>
            </w:tcBorders>
            <w:shd w:val="clear" w:color="000000" w:fill="5B9BD5"/>
            <w:vAlign w:val="center"/>
            <w:hideMark/>
          </w:tcPr>
          <w:p w14:paraId="3FBA66AE" w14:textId="77777777" w:rsidR="007A0F07" w:rsidRPr="009D2E25" w:rsidRDefault="007A0F07" w:rsidP="00942965">
            <w:pPr>
              <w:spacing w:after="0" w:line="240" w:lineRule="auto"/>
              <w:rPr>
                <w:rFonts w:cs="Calibri"/>
                <w:b/>
                <w:bCs/>
                <w:color w:val="FFFFFF"/>
              </w:rPr>
            </w:pPr>
            <w:r w:rsidRPr="009D2E25">
              <w:rPr>
                <w:rFonts w:cs="Calibri"/>
                <w:b/>
                <w:bCs/>
                <w:color w:val="FFFFFF"/>
              </w:rPr>
              <w:t>Interpretation</w:t>
            </w:r>
          </w:p>
        </w:tc>
      </w:tr>
      <w:tr w:rsidR="007A0F07" w:rsidRPr="009D2E25" w14:paraId="0B4662CC" w14:textId="77777777" w:rsidTr="007A0F07">
        <w:trPr>
          <w:trHeight w:val="805"/>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00876DB5" w14:textId="77777777" w:rsidR="007A0F07" w:rsidRPr="009D2E25" w:rsidRDefault="007A0F07" w:rsidP="00942965">
            <w:pPr>
              <w:spacing w:after="0" w:line="240" w:lineRule="auto"/>
              <w:jc w:val="center"/>
              <w:rPr>
                <w:rFonts w:cs="Calibri"/>
                <w:b/>
                <w:bCs/>
                <w:color w:val="FFFFFF"/>
              </w:rPr>
            </w:pPr>
            <w:r w:rsidRPr="009D2E25">
              <w:rPr>
                <w:rFonts w:cs="Calibri"/>
                <w:b/>
                <w:bCs/>
                <w:color w:val="FFFFFF"/>
              </w:rPr>
              <w:t>90% - 100%</w:t>
            </w:r>
          </w:p>
        </w:tc>
        <w:tc>
          <w:tcPr>
            <w:tcW w:w="1843" w:type="dxa"/>
            <w:tcBorders>
              <w:top w:val="nil"/>
              <w:left w:val="nil"/>
              <w:bottom w:val="single" w:sz="4" w:space="0" w:color="FFFFFF"/>
              <w:right w:val="single" w:sz="4" w:space="0" w:color="FFFFFF"/>
            </w:tcBorders>
            <w:shd w:val="clear" w:color="000000" w:fill="BDD6EE"/>
            <w:vAlign w:val="center"/>
            <w:hideMark/>
          </w:tcPr>
          <w:p w14:paraId="6688766B" w14:textId="77777777" w:rsidR="007A0F07" w:rsidRPr="009D2E25" w:rsidRDefault="007A0F07" w:rsidP="00942965">
            <w:pPr>
              <w:spacing w:after="0" w:line="240" w:lineRule="auto"/>
              <w:jc w:val="center"/>
              <w:rPr>
                <w:rFonts w:cs="Calibri"/>
              </w:rPr>
            </w:pPr>
            <w:r w:rsidRPr="009D2E25">
              <w:rPr>
                <w:rFonts w:cs="Calibri"/>
              </w:rPr>
              <w:t>Excellent</w:t>
            </w:r>
          </w:p>
        </w:tc>
        <w:tc>
          <w:tcPr>
            <w:tcW w:w="6237" w:type="dxa"/>
            <w:tcBorders>
              <w:top w:val="nil"/>
              <w:left w:val="nil"/>
              <w:bottom w:val="single" w:sz="4" w:space="0" w:color="FFFFFF"/>
              <w:right w:val="single" w:sz="4" w:space="0" w:color="FFFFFF"/>
            </w:tcBorders>
            <w:shd w:val="clear" w:color="000000" w:fill="BDD6EE"/>
            <w:vAlign w:val="center"/>
            <w:hideMark/>
          </w:tcPr>
          <w:p w14:paraId="1C33D385" w14:textId="77777777" w:rsidR="007A0F07" w:rsidRPr="009D2E25" w:rsidRDefault="007A0F07" w:rsidP="00942965">
            <w:pPr>
              <w:spacing w:after="0" w:line="240" w:lineRule="auto"/>
              <w:rPr>
                <w:rFonts w:cs="Calibri"/>
                <w:color w:val="000000"/>
              </w:rPr>
            </w:pPr>
            <w:r w:rsidRPr="009D2E25">
              <w:rPr>
                <w:rFonts w:eastAsia="Calibri" w:cstheme="minorHAnsi"/>
                <w:color w:val="000000"/>
              </w:rPr>
              <w:t>A response that demonstrates an excellent level of quality and understanding of requirements and provides comprehensive and convincing assurance that the Tenderer will deliver to an excellent standard.</w:t>
            </w:r>
          </w:p>
        </w:tc>
      </w:tr>
      <w:tr w:rsidR="007A0F07" w:rsidRPr="009D2E25" w14:paraId="1EE35679" w14:textId="77777777" w:rsidTr="007A0F07">
        <w:trPr>
          <w:trHeight w:val="1082"/>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2648D88B" w14:textId="77777777" w:rsidR="007A0F07" w:rsidRPr="009D2E25" w:rsidRDefault="007A0F07" w:rsidP="00942965">
            <w:pPr>
              <w:spacing w:after="0" w:line="240" w:lineRule="auto"/>
              <w:jc w:val="center"/>
              <w:rPr>
                <w:rFonts w:cs="Calibri"/>
                <w:b/>
                <w:bCs/>
                <w:color w:val="FFFFFF"/>
              </w:rPr>
            </w:pPr>
            <w:r w:rsidRPr="009D2E25">
              <w:rPr>
                <w:rFonts w:cs="Calibri"/>
                <w:b/>
                <w:bCs/>
                <w:color w:val="FFFFFF"/>
              </w:rPr>
              <w:t>80% - 89%</w:t>
            </w:r>
          </w:p>
        </w:tc>
        <w:tc>
          <w:tcPr>
            <w:tcW w:w="1843" w:type="dxa"/>
            <w:tcBorders>
              <w:top w:val="nil"/>
              <w:left w:val="nil"/>
              <w:bottom w:val="single" w:sz="4" w:space="0" w:color="FFFFFF"/>
              <w:right w:val="single" w:sz="4" w:space="0" w:color="FFFFFF"/>
            </w:tcBorders>
            <w:shd w:val="clear" w:color="000000" w:fill="BDD6EE"/>
            <w:vAlign w:val="center"/>
            <w:hideMark/>
          </w:tcPr>
          <w:p w14:paraId="53A81B52" w14:textId="77777777" w:rsidR="007A0F07" w:rsidRPr="009D2E25" w:rsidRDefault="007A0F07" w:rsidP="00942965">
            <w:pPr>
              <w:spacing w:after="0" w:line="240" w:lineRule="auto"/>
              <w:jc w:val="center"/>
              <w:rPr>
                <w:rFonts w:cs="Calibri"/>
              </w:rPr>
            </w:pPr>
            <w:r w:rsidRPr="009D2E25">
              <w:rPr>
                <w:rFonts w:cs="Calibri"/>
              </w:rPr>
              <w:t>Very Good</w:t>
            </w:r>
          </w:p>
        </w:tc>
        <w:tc>
          <w:tcPr>
            <w:tcW w:w="6237" w:type="dxa"/>
            <w:tcBorders>
              <w:top w:val="nil"/>
              <w:left w:val="nil"/>
              <w:bottom w:val="single" w:sz="4" w:space="0" w:color="FFFFFF"/>
              <w:right w:val="single" w:sz="4" w:space="0" w:color="FFFFFF"/>
            </w:tcBorders>
            <w:shd w:val="clear" w:color="000000" w:fill="BDD6EE"/>
            <w:vAlign w:val="center"/>
            <w:hideMark/>
          </w:tcPr>
          <w:p w14:paraId="732CF5EC" w14:textId="77777777" w:rsidR="007A0F07" w:rsidRPr="009D2E25" w:rsidRDefault="007A0F07" w:rsidP="00942965">
            <w:pPr>
              <w:spacing w:after="0" w:line="240" w:lineRule="auto"/>
              <w:rPr>
                <w:rFonts w:cs="Calibri"/>
                <w:color w:val="000000"/>
              </w:rPr>
            </w:pPr>
            <w:r w:rsidRPr="009D2E25">
              <w:rPr>
                <w:rFonts w:cs="Calibri"/>
                <w:color w:val="000000"/>
              </w:rPr>
              <w:t>A response that demonstrates a very good level of quality and understanding of requirements and provides assurance that the Tenderer will deliver to a very good standard.</w:t>
            </w:r>
          </w:p>
        </w:tc>
      </w:tr>
      <w:tr w:rsidR="007A0F07" w:rsidRPr="009D2E25" w14:paraId="42C0F058" w14:textId="77777777" w:rsidTr="007A0F07">
        <w:trPr>
          <w:trHeight w:val="1082"/>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12791DA0" w14:textId="77777777" w:rsidR="007A0F07" w:rsidRPr="009D2E25" w:rsidRDefault="007A0F07" w:rsidP="00942965">
            <w:pPr>
              <w:spacing w:after="0" w:line="240" w:lineRule="auto"/>
              <w:jc w:val="center"/>
              <w:rPr>
                <w:rFonts w:cs="Calibri"/>
                <w:b/>
                <w:bCs/>
                <w:color w:val="FFFFFF"/>
              </w:rPr>
            </w:pPr>
            <w:r w:rsidRPr="009D2E25">
              <w:rPr>
                <w:rFonts w:cs="Calibri"/>
                <w:b/>
                <w:bCs/>
                <w:color w:val="FFFFFF"/>
              </w:rPr>
              <w:t>70-79%</w:t>
            </w:r>
          </w:p>
        </w:tc>
        <w:tc>
          <w:tcPr>
            <w:tcW w:w="1843" w:type="dxa"/>
            <w:tcBorders>
              <w:top w:val="nil"/>
              <w:left w:val="nil"/>
              <w:bottom w:val="single" w:sz="4" w:space="0" w:color="FFFFFF"/>
              <w:right w:val="single" w:sz="4" w:space="0" w:color="FFFFFF"/>
            </w:tcBorders>
            <w:shd w:val="clear" w:color="000000" w:fill="BDD6EE"/>
            <w:vAlign w:val="center"/>
            <w:hideMark/>
          </w:tcPr>
          <w:p w14:paraId="4B724968" w14:textId="77777777" w:rsidR="007A0F07" w:rsidRPr="009D2E25" w:rsidRDefault="007A0F07" w:rsidP="00942965">
            <w:pPr>
              <w:spacing w:after="0" w:line="240" w:lineRule="auto"/>
              <w:jc w:val="center"/>
              <w:rPr>
                <w:rFonts w:cs="Calibri"/>
              </w:rPr>
            </w:pPr>
            <w:r w:rsidRPr="009D2E25">
              <w:rPr>
                <w:rFonts w:cs="Calibri"/>
              </w:rPr>
              <w:t>Good</w:t>
            </w:r>
          </w:p>
        </w:tc>
        <w:tc>
          <w:tcPr>
            <w:tcW w:w="6237" w:type="dxa"/>
            <w:tcBorders>
              <w:top w:val="nil"/>
              <w:left w:val="nil"/>
              <w:bottom w:val="single" w:sz="4" w:space="0" w:color="FFFFFF"/>
              <w:right w:val="single" w:sz="4" w:space="0" w:color="FFFFFF"/>
            </w:tcBorders>
            <w:shd w:val="clear" w:color="000000" w:fill="BDD6EE"/>
            <w:vAlign w:val="center"/>
            <w:hideMark/>
          </w:tcPr>
          <w:p w14:paraId="7A770327" w14:textId="77777777" w:rsidR="007A0F07" w:rsidRPr="009D2E25" w:rsidRDefault="007A0F07" w:rsidP="00942965">
            <w:pPr>
              <w:spacing w:after="0" w:line="240" w:lineRule="auto"/>
              <w:rPr>
                <w:rFonts w:cs="Calibri"/>
                <w:color w:val="000000"/>
              </w:rPr>
            </w:pPr>
            <w:r w:rsidRPr="009D2E25">
              <w:rPr>
                <w:rFonts w:eastAsia="Calibri" w:cstheme="minorHAnsi"/>
                <w:color w:val="000000"/>
              </w:rPr>
              <w:t>A response that demonstrates a satisfactory level of quality and understanding of requirements and gives reasonable assurance of delivery to an adequate standard but does not provide sufficiently convincing assurance to award a higher mark.</w:t>
            </w:r>
          </w:p>
        </w:tc>
      </w:tr>
      <w:tr w:rsidR="007A0F07" w:rsidRPr="009D2E25" w14:paraId="19B7A3CC" w14:textId="77777777" w:rsidTr="007A0F07">
        <w:trPr>
          <w:trHeight w:val="999"/>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7ED13F80" w14:textId="77777777" w:rsidR="007A0F07" w:rsidRPr="009D2E25" w:rsidRDefault="007A0F07" w:rsidP="00942965">
            <w:pPr>
              <w:spacing w:after="0" w:line="240" w:lineRule="auto"/>
              <w:jc w:val="center"/>
              <w:rPr>
                <w:rFonts w:cs="Calibri"/>
                <w:b/>
                <w:bCs/>
                <w:color w:val="FFFFFF"/>
              </w:rPr>
            </w:pPr>
            <w:r w:rsidRPr="009D2E25">
              <w:rPr>
                <w:rFonts w:cs="Calibri"/>
                <w:b/>
                <w:bCs/>
                <w:color w:val="FFFFFF"/>
              </w:rPr>
              <w:t>60-69%</w:t>
            </w:r>
          </w:p>
        </w:tc>
        <w:tc>
          <w:tcPr>
            <w:tcW w:w="1843" w:type="dxa"/>
            <w:tcBorders>
              <w:top w:val="nil"/>
              <w:left w:val="nil"/>
              <w:bottom w:val="single" w:sz="4" w:space="0" w:color="FFFFFF"/>
              <w:right w:val="single" w:sz="4" w:space="0" w:color="FFFFFF"/>
            </w:tcBorders>
            <w:shd w:val="clear" w:color="000000" w:fill="BDD6EE"/>
            <w:vAlign w:val="center"/>
            <w:hideMark/>
          </w:tcPr>
          <w:p w14:paraId="3C7E020B" w14:textId="77777777" w:rsidR="007A0F07" w:rsidRPr="009D2E25" w:rsidRDefault="007A0F07" w:rsidP="00942965">
            <w:pPr>
              <w:spacing w:after="0" w:line="240" w:lineRule="auto"/>
              <w:jc w:val="center"/>
              <w:rPr>
                <w:rFonts w:cs="Calibri"/>
              </w:rPr>
            </w:pPr>
            <w:r w:rsidRPr="009D2E25">
              <w:rPr>
                <w:rFonts w:cs="Calibri"/>
              </w:rPr>
              <w:t>Fair</w:t>
            </w:r>
          </w:p>
        </w:tc>
        <w:tc>
          <w:tcPr>
            <w:tcW w:w="6237" w:type="dxa"/>
            <w:tcBorders>
              <w:top w:val="nil"/>
              <w:left w:val="nil"/>
              <w:bottom w:val="single" w:sz="4" w:space="0" w:color="FFFFFF"/>
              <w:right w:val="single" w:sz="4" w:space="0" w:color="FFFFFF"/>
            </w:tcBorders>
            <w:shd w:val="clear" w:color="000000" w:fill="BDD6EE"/>
            <w:vAlign w:val="center"/>
            <w:hideMark/>
          </w:tcPr>
          <w:p w14:paraId="4921333E" w14:textId="77777777" w:rsidR="007A0F07" w:rsidRPr="009D2E25" w:rsidRDefault="007A0F07" w:rsidP="00942965">
            <w:pPr>
              <w:spacing w:after="0" w:line="240" w:lineRule="auto"/>
              <w:rPr>
                <w:rFonts w:cs="Calibri"/>
                <w:color w:val="000000"/>
              </w:rPr>
            </w:pPr>
            <w:r w:rsidRPr="009D2E25">
              <w:rPr>
                <w:rFonts w:cs="Calibri"/>
                <w:color w:val="000000"/>
              </w:rPr>
              <w:t>A response where reservations exist. Lacks full credibility/convincing detail, and there is a significant risk that the required services would not be delivered.</w:t>
            </w:r>
          </w:p>
        </w:tc>
      </w:tr>
      <w:tr w:rsidR="007A0F07" w:rsidRPr="009D2E25" w14:paraId="39E4A85B" w14:textId="77777777" w:rsidTr="007A0F07">
        <w:trPr>
          <w:trHeight w:val="1082"/>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35138D85" w14:textId="77777777" w:rsidR="007A0F07" w:rsidRPr="009D2E25" w:rsidRDefault="007A0F07" w:rsidP="00942965">
            <w:pPr>
              <w:spacing w:after="0" w:line="240" w:lineRule="auto"/>
              <w:jc w:val="center"/>
              <w:rPr>
                <w:rFonts w:cs="Calibri"/>
                <w:b/>
                <w:bCs/>
                <w:color w:val="FF0000"/>
              </w:rPr>
            </w:pPr>
            <w:r w:rsidRPr="009D2E25">
              <w:rPr>
                <w:rFonts w:cs="Calibri"/>
                <w:b/>
                <w:bCs/>
                <w:color w:val="FF0000"/>
              </w:rPr>
              <w:t>59% or below</w:t>
            </w:r>
          </w:p>
        </w:tc>
        <w:tc>
          <w:tcPr>
            <w:tcW w:w="1843" w:type="dxa"/>
            <w:tcBorders>
              <w:top w:val="nil"/>
              <w:left w:val="nil"/>
              <w:bottom w:val="single" w:sz="4" w:space="0" w:color="FFFFFF"/>
              <w:right w:val="single" w:sz="4" w:space="0" w:color="FFFFFF"/>
            </w:tcBorders>
            <w:shd w:val="clear" w:color="000000" w:fill="BDD6EE"/>
            <w:vAlign w:val="center"/>
            <w:hideMark/>
          </w:tcPr>
          <w:p w14:paraId="4A28FAF0" w14:textId="77777777" w:rsidR="007A0F07" w:rsidRPr="009D2E25" w:rsidRDefault="007A0F07" w:rsidP="00942965">
            <w:pPr>
              <w:spacing w:after="0" w:line="240" w:lineRule="auto"/>
              <w:jc w:val="center"/>
              <w:rPr>
                <w:rFonts w:cs="Calibri"/>
                <w:color w:val="FF0000"/>
              </w:rPr>
            </w:pPr>
            <w:r w:rsidRPr="009D2E25">
              <w:rPr>
                <w:rFonts w:cs="Calibri"/>
                <w:color w:val="FF0000"/>
              </w:rPr>
              <w:t>Poor</w:t>
            </w:r>
          </w:p>
        </w:tc>
        <w:tc>
          <w:tcPr>
            <w:tcW w:w="6237" w:type="dxa"/>
            <w:tcBorders>
              <w:top w:val="nil"/>
              <w:left w:val="nil"/>
              <w:bottom w:val="single" w:sz="4" w:space="0" w:color="FFFFFF"/>
              <w:right w:val="single" w:sz="4" w:space="0" w:color="FFFFFF"/>
            </w:tcBorders>
            <w:shd w:val="clear" w:color="000000" w:fill="BDD6EE"/>
            <w:vAlign w:val="center"/>
            <w:hideMark/>
          </w:tcPr>
          <w:p w14:paraId="212F97F0" w14:textId="77777777" w:rsidR="007A0F07" w:rsidRPr="009D2E25" w:rsidRDefault="007A0F07" w:rsidP="00942965">
            <w:pPr>
              <w:spacing w:after="0" w:line="240" w:lineRule="auto"/>
              <w:rPr>
                <w:rFonts w:cs="Calibri"/>
                <w:color w:val="FF0000"/>
              </w:rPr>
            </w:pPr>
            <w:r w:rsidRPr="009D2E25">
              <w:rPr>
                <w:rFonts w:eastAsia="Calibri" w:cstheme="minorHAnsi"/>
                <w:color w:val="FF0000"/>
              </w:rPr>
              <w:t>A response where serious reservations exist. This may be because, for example, insufficient detail is provided, and the response has fundamental flaws, or is seriously inadequate or seriously lacks credibility with a high risk of non-delivery.</w:t>
            </w:r>
          </w:p>
        </w:tc>
      </w:tr>
      <w:tr w:rsidR="007A0F07" w:rsidRPr="009D2E25" w14:paraId="4CD25868" w14:textId="77777777" w:rsidTr="007A0F07">
        <w:trPr>
          <w:trHeight w:val="1082"/>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141B808E" w14:textId="77777777" w:rsidR="007A0F07" w:rsidRPr="009D2E25" w:rsidRDefault="007A0F07" w:rsidP="00942965">
            <w:pPr>
              <w:spacing w:after="0" w:line="240" w:lineRule="auto"/>
              <w:jc w:val="center"/>
              <w:rPr>
                <w:rFonts w:cs="Calibri"/>
                <w:b/>
                <w:bCs/>
                <w:color w:val="FF0000"/>
              </w:rPr>
            </w:pPr>
            <w:r w:rsidRPr="009D2E25">
              <w:rPr>
                <w:rFonts w:cs="Calibri"/>
                <w:b/>
                <w:bCs/>
                <w:color w:val="FF0000"/>
              </w:rPr>
              <w:t>0%</w:t>
            </w:r>
          </w:p>
        </w:tc>
        <w:tc>
          <w:tcPr>
            <w:tcW w:w="1843" w:type="dxa"/>
            <w:tcBorders>
              <w:top w:val="nil"/>
              <w:left w:val="nil"/>
              <w:bottom w:val="single" w:sz="4" w:space="0" w:color="FFFFFF"/>
              <w:right w:val="single" w:sz="4" w:space="0" w:color="FFFFFF"/>
            </w:tcBorders>
            <w:shd w:val="clear" w:color="000000" w:fill="BDD6EE"/>
            <w:vAlign w:val="center"/>
            <w:hideMark/>
          </w:tcPr>
          <w:p w14:paraId="7E1F84B9" w14:textId="77777777" w:rsidR="007A0F07" w:rsidRPr="009D2E25" w:rsidRDefault="007A0F07" w:rsidP="00942965">
            <w:pPr>
              <w:spacing w:after="0" w:line="240" w:lineRule="auto"/>
              <w:jc w:val="center"/>
              <w:rPr>
                <w:rFonts w:cs="Calibri"/>
                <w:color w:val="FF0000"/>
              </w:rPr>
            </w:pPr>
            <w:r w:rsidRPr="009D2E25">
              <w:rPr>
                <w:rFonts w:cs="Calibri"/>
                <w:color w:val="FF0000"/>
              </w:rPr>
              <w:t>No Response</w:t>
            </w:r>
          </w:p>
        </w:tc>
        <w:tc>
          <w:tcPr>
            <w:tcW w:w="6237" w:type="dxa"/>
            <w:tcBorders>
              <w:top w:val="nil"/>
              <w:left w:val="nil"/>
              <w:bottom w:val="single" w:sz="4" w:space="0" w:color="FFFFFF"/>
              <w:right w:val="single" w:sz="4" w:space="0" w:color="FFFFFF"/>
            </w:tcBorders>
            <w:shd w:val="clear" w:color="000000" w:fill="BDD6EE"/>
            <w:vAlign w:val="center"/>
            <w:hideMark/>
          </w:tcPr>
          <w:p w14:paraId="1A33B5CE" w14:textId="77777777" w:rsidR="007A0F07" w:rsidRPr="009D2E25" w:rsidRDefault="007A0F07" w:rsidP="00942965">
            <w:pPr>
              <w:spacing w:after="0" w:line="240" w:lineRule="auto"/>
              <w:rPr>
                <w:rFonts w:cs="Calibri"/>
                <w:color w:val="FF0000"/>
              </w:rPr>
            </w:pPr>
            <w:r w:rsidRPr="009D2E25">
              <w:rPr>
                <w:rFonts w:cs="Calibri"/>
                <w:color w:val="FF0000"/>
              </w:rPr>
              <w:t>Response completely fails to address the criterion under consideration.</w:t>
            </w:r>
          </w:p>
        </w:tc>
      </w:tr>
    </w:tbl>
    <w:p w14:paraId="3756FF2D" w14:textId="1F8823A9" w:rsidR="00ED3597" w:rsidRDefault="00ED3597" w:rsidP="00ED3597"/>
    <w:bookmarkEnd w:id="50"/>
    <w:bookmarkEnd w:id="51"/>
    <w:p w14:paraId="28C742F8" w14:textId="77777777" w:rsidR="007D10AE" w:rsidRDefault="007D10AE">
      <w:pPr>
        <w:rPr>
          <w:rFonts w:asciiTheme="majorHAnsi" w:eastAsiaTheme="minorEastAsia" w:hAnsiTheme="majorHAnsi" w:cstheme="majorBidi"/>
          <w:b/>
          <w:bCs/>
          <w:i/>
          <w:iCs/>
          <w:color w:val="2E74B5" w:themeColor="accent1" w:themeShade="BF"/>
          <w:sz w:val="26"/>
          <w:szCs w:val="26"/>
        </w:rPr>
      </w:pPr>
      <w:r>
        <w:rPr>
          <w:rFonts w:eastAsiaTheme="minorEastAsia"/>
          <w:b/>
          <w:bCs/>
          <w:i/>
          <w:iCs/>
        </w:rPr>
        <w:br w:type="page"/>
      </w:r>
    </w:p>
    <w:p w14:paraId="13C1B554" w14:textId="43EAFBB6" w:rsidR="00CC68B9" w:rsidRDefault="00CC68B9" w:rsidP="00CC68B9">
      <w:pPr>
        <w:pStyle w:val="Heading2"/>
        <w:rPr>
          <w:rFonts w:eastAsiaTheme="minorEastAsia"/>
          <w:i/>
          <w:iCs/>
        </w:rPr>
      </w:pPr>
      <w:bookmarkStart w:id="52" w:name="_Toc229666427"/>
      <w:r w:rsidRPr="00BA7835">
        <w:rPr>
          <w:rFonts w:eastAsiaTheme="minorEastAsia"/>
          <w:b/>
          <w:bCs/>
          <w:i/>
          <w:iCs/>
        </w:rPr>
        <w:t>Award Criterion A</w:t>
      </w:r>
      <w:r w:rsidRPr="008920D4">
        <w:rPr>
          <w:rFonts w:eastAsiaTheme="minorEastAsia"/>
          <w:i/>
          <w:iCs/>
        </w:rPr>
        <w:t xml:space="preserve"> – </w:t>
      </w:r>
      <w:r>
        <w:rPr>
          <w:rFonts w:eastAsiaTheme="minorEastAsia"/>
          <w:i/>
          <w:iCs/>
        </w:rPr>
        <w:t>ULTIMATE COST / FEES</w:t>
      </w:r>
      <w:r w:rsidR="00A93B13">
        <w:rPr>
          <w:rFonts w:eastAsiaTheme="minorEastAsia"/>
          <w:i/>
          <w:iCs/>
        </w:rPr>
        <w:t>:</w:t>
      </w:r>
      <w:bookmarkEnd w:id="52"/>
    </w:p>
    <w:p w14:paraId="4FF2EDCA" w14:textId="5DCB9BB9" w:rsidR="00A93B13" w:rsidRPr="00A93B13" w:rsidRDefault="00A93B13" w:rsidP="00A93B13">
      <w:r>
        <w:tab/>
        <w:t xml:space="preserve">Please review and provide your response on </w:t>
      </w:r>
      <w:r w:rsidRPr="00C40E1A">
        <w:rPr>
          <w:b/>
          <w:bCs/>
        </w:rPr>
        <w:t>Ap</w:t>
      </w:r>
      <w:r w:rsidR="000C57FB" w:rsidRPr="00C40E1A">
        <w:rPr>
          <w:b/>
          <w:bCs/>
        </w:rPr>
        <w:t>p</w:t>
      </w:r>
      <w:r w:rsidRPr="00C40E1A">
        <w:rPr>
          <w:b/>
          <w:bCs/>
        </w:rPr>
        <w:t xml:space="preserve">endix </w:t>
      </w:r>
      <w:r w:rsidR="00F65B6A">
        <w:rPr>
          <w:b/>
          <w:bCs/>
        </w:rPr>
        <w:t>2</w:t>
      </w:r>
      <w:r w:rsidR="00C40E1A" w:rsidRPr="00C40E1A">
        <w:rPr>
          <w:b/>
          <w:bCs/>
        </w:rPr>
        <w:t xml:space="preserve">: </w:t>
      </w:r>
      <w:r w:rsidRPr="00C40E1A">
        <w:rPr>
          <w:b/>
          <w:bCs/>
        </w:rPr>
        <w:t xml:space="preserve"> – Pricing Response D</w:t>
      </w:r>
      <w:r w:rsidR="000C57FB" w:rsidRPr="00C40E1A">
        <w:rPr>
          <w:b/>
          <w:bCs/>
        </w:rPr>
        <w:t>ocument</w:t>
      </w:r>
    </w:p>
    <w:p w14:paraId="46484DFC" w14:textId="490F2684" w:rsidR="009E1064" w:rsidRPr="005B4E1E" w:rsidRDefault="00C14071" w:rsidP="005B4E1E">
      <w:pPr>
        <w:pStyle w:val="Heading2"/>
        <w:rPr>
          <w:rFonts w:eastAsiaTheme="minorEastAsia"/>
          <w:b/>
          <w:bCs/>
          <w:i/>
          <w:iCs/>
        </w:rPr>
      </w:pPr>
      <w:bookmarkStart w:id="53" w:name="_Toc229666428"/>
      <w:r w:rsidRPr="005B4E1E">
        <w:rPr>
          <w:rFonts w:eastAsiaTheme="minorEastAsia"/>
          <w:b/>
          <w:bCs/>
          <w:i/>
          <w:iCs/>
        </w:rPr>
        <w:t xml:space="preserve">Award Criterion B </w:t>
      </w:r>
      <w:r w:rsidR="005B4E1E" w:rsidRPr="005B4E1E">
        <w:rPr>
          <w:rFonts w:eastAsiaTheme="minorEastAsia"/>
          <w:b/>
          <w:bCs/>
          <w:i/>
          <w:iCs/>
        </w:rPr>
        <w:t>–</w:t>
      </w:r>
      <w:r w:rsidRPr="005B4E1E">
        <w:rPr>
          <w:rFonts w:eastAsiaTheme="minorEastAsia"/>
          <w:b/>
          <w:bCs/>
          <w:i/>
          <w:iCs/>
        </w:rPr>
        <w:t xml:space="preserve"> P</w:t>
      </w:r>
      <w:r w:rsidR="005B4E1E" w:rsidRPr="005B4E1E">
        <w:rPr>
          <w:rFonts w:eastAsiaTheme="minorEastAsia"/>
          <w:b/>
          <w:bCs/>
          <w:i/>
          <w:iCs/>
        </w:rPr>
        <w:t>:</w:t>
      </w:r>
      <w:r w:rsidR="005B4E1E">
        <w:rPr>
          <w:rFonts w:eastAsiaTheme="minorEastAsia"/>
          <w:b/>
          <w:bCs/>
          <w:i/>
          <w:iCs/>
        </w:rPr>
        <w:t xml:space="preserve"> Functional, IT System, Business &amp; Sustainability Requirements</w:t>
      </w:r>
      <w:bookmarkEnd w:id="53"/>
    </w:p>
    <w:p w14:paraId="6359BA1B" w14:textId="4D3317FA" w:rsidR="005B4E1E" w:rsidRPr="005B4E1E" w:rsidRDefault="005B4E1E" w:rsidP="005B4E1E">
      <w:pPr>
        <w:spacing w:after="0" w:line="240" w:lineRule="auto"/>
        <w:ind w:firstLine="720"/>
        <w:rPr>
          <w:rFonts w:eastAsia="Times New Roman" w:cstheme="minorHAnsi"/>
          <w:b/>
          <w:bCs/>
          <w:lang w:val="en-GB"/>
        </w:rPr>
      </w:pPr>
      <w:r>
        <w:rPr>
          <w:rFonts w:eastAsia="Times New Roman" w:cstheme="minorHAnsi"/>
          <w:lang w:val="en-GB"/>
        </w:rPr>
        <w:t xml:space="preserve">Please review and provide your response on </w:t>
      </w:r>
      <w:r w:rsidRPr="005B4E1E">
        <w:rPr>
          <w:rFonts w:eastAsia="Times New Roman" w:cstheme="minorHAnsi"/>
          <w:b/>
          <w:bCs/>
          <w:lang w:val="en-GB"/>
        </w:rPr>
        <w:t>Appendix 15: Tender Response Document (excel file)</w:t>
      </w:r>
    </w:p>
    <w:p w14:paraId="1D166EA1" w14:textId="6F222FBF" w:rsidR="002809B9" w:rsidRPr="003F7C49" w:rsidRDefault="008920D4" w:rsidP="003F7C49">
      <w:pPr>
        <w:pStyle w:val="Heading1"/>
        <w:rPr>
          <w:rFonts w:eastAsiaTheme="minorEastAsia"/>
          <w:b/>
          <w:bCs/>
        </w:rPr>
      </w:pPr>
      <w:bookmarkStart w:id="54" w:name="_SECTION_6:_"/>
      <w:bookmarkStart w:id="55" w:name="_Toc229666429"/>
      <w:bookmarkEnd w:id="54"/>
      <w:r w:rsidRPr="003F7C49">
        <w:rPr>
          <w:rFonts w:eastAsiaTheme="minorEastAsia"/>
          <w:b/>
          <w:bCs/>
        </w:rPr>
        <w:t xml:space="preserve">SECTION </w:t>
      </w:r>
      <w:r w:rsidR="002406F8">
        <w:rPr>
          <w:rFonts w:eastAsiaTheme="minorEastAsia"/>
          <w:b/>
          <w:bCs/>
        </w:rPr>
        <w:t>6</w:t>
      </w:r>
      <w:r w:rsidR="002809B9" w:rsidRPr="003F7C49">
        <w:rPr>
          <w:rFonts w:eastAsiaTheme="minorEastAsia"/>
          <w:b/>
          <w:bCs/>
        </w:rPr>
        <w:t xml:space="preserve">:  </w:t>
      </w:r>
      <w:r w:rsidR="00BA7D7A" w:rsidRPr="003F7C49">
        <w:rPr>
          <w:rFonts w:eastAsiaTheme="minorEastAsia"/>
          <w:b/>
          <w:bCs/>
        </w:rPr>
        <w:t>AUTHORISED SIGNATORY</w:t>
      </w:r>
      <w:bookmarkEnd w:id="55"/>
    </w:p>
    <w:p w14:paraId="521884E0" w14:textId="77777777" w:rsidR="002809B9" w:rsidRPr="002809B9" w:rsidRDefault="002809B9" w:rsidP="002809B9">
      <w:pPr>
        <w:spacing w:before="120" w:after="200" w:line="264" w:lineRule="auto"/>
        <w:rPr>
          <w:rFonts w:ascii="Calibri" w:eastAsia="Times New Roman" w:hAnsi="Calibri" w:cs="Arial"/>
          <w:b/>
          <w:bCs/>
          <w:lang w:val="en-US" w:eastAsia="ja-JP"/>
        </w:rPr>
      </w:pPr>
      <w:r w:rsidRPr="002809B9">
        <w:rPr>
          <w:rFonts w:ascii="Calibri" w:eastAsia="Times New Roman" w:hAnsi="Calibri" w:cs="Arial"/>
          <w:b/>
          <w:bCs/>
          <w:lang w:val="en-US" w:eastAsia="ja-JP"/>
        </w:rPr>
        <w:t xml:space="preserve">THIS MUST BE COMPLETED AND RETURNED BY ALL TENDERERS. </w:t>
      </w:r>
    </w:p>
    <w:p w14:paraId="11AE73BF" w14:textId="77777777" w:rsidR="002809B9" w:rsidRPr="002809B9" w:rsidRDefault="002809B9" w:rsidP="002809B9">
      <w:pPr>
        <w:spacing w:before="120" w:after="200" w:line="264" w:lineRule="auto"/>
        <w:rPr>
          <w:rFonts w:ascii="Calibri" w:eastAsia="Times New Roman" w:hAnsi="Calibri" w:cs="Calibri"/>
          <w:lang w:val="en-US"/>
        </w:rPr>
      </w:pPr>
      <w:r w:rsidRPr="002809B9">
        <w:rPr>
          <w:rFonts w:ascii="Calibri" w:eastAsia="Times New Roman" w:hAnsi="Calibri" w:cs="Calibri"/>
          <w:lang w:val="en-US"/>
        </w:rPr>
        <w:t>Failure to sign this Form of Tender will invalidate the offer.</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830"/>
        <w:gridCol w:w="6165"/>
      </w:tblGrid>
      <w:tr w:rsidR="002809B9" w:rsidRPr="002809B9" w14:paraId="7EFAE74E" w14:textId="77777777" w:rsidTr="00752CA4">
        <w:trPr>
          <w:trHeight w:val="357"/>
        </w:trPr>
        <w:tc>
          <w:tcPr>
            <w:tcW w:w="2830" w:type="dxa"/>
            <w:shd w:val="clear" w:color="auto" w:fill="D9E2F3" w:themeFill="accent5" w:themeFillTint="33"/>
            <w:vAlign w:val="center"/>
          </w:tcPr>
          <w:p w14:paraId="6C9B2F37" w14:textId="77777777" w:rsidR="002809B9" w:rsidRPr="008A5FF1" w:rsidRDefault="002809B9" w:rsidP="008A5FF1">
            <w:pPr>
              <w:spacing w:before="120" w:after="200" w:line="264" w:lineRule="auto"/>
              <w:jc w:val="right"/>
              <w:rPr>
                <w:rFonts w:ascii="Calibri" w:eastAsia="Times New Roman" w:hAnsi="Calibri" w:cs="Calibri"/>
                <w:b/>
                <w:bCs/>
                <w:lang w:val="en-US"/>
              </w:rPr>
            </w:pPr>
            <w:r w:rsidRPr="008A5FF1">
              <w:rPr>
                <w:rFonts w:ascii="Calibri" w:eastAsia="Times New Roman" w:hAnsi="Calibri" w:cs="Calibri"/>
                <w:b/>
                <w:bCs/>
                <w:lang w:val="en-US"/>
              </w:rPr>
              <w:t xml:space="preserve">To: </w:t>
            </w:r>
          </w:p>
        </w:tc>
        <w:tc>
          <w:tcPr>
            <w:tcW w:w="6165" w:type="dxa"/>
            <w:vAlign w:val="center"/>
          </w:tcPr>
          <w:p w14:paraId="186F401A" w14:textId="77777777" w:rsidR="002809B9" w:rsidRPr="002809B9" w:rsidRDefault="002809B9" w:rsidP="002809B9">
            <w:pPr>
              <w:spacing w:before="120" w:after="200" w:line="264" w:lineRule="auto"/>
              <w:rPr>
                <w:rFonts w:ascii="Calibri" w:eastAsia="Times New Roman" w:hAnsi="Calibri" w:cs="Calibri"/>
                <w:lang w:val="en-US"/>
              </w:rPr>
            </w:pPr>
            <w:r w:rsidRPr="002809B9">
              <w:rPr>
                <w:rFonts w:ascii="Calibri" w:eastAsia="Times New Roman" w:hAnsi="Calibri" w:cs="Calibri"/>
                <w:lang w:val="en-US"/>
              </w:rPr>
              <w:t xml:space="preserve"> UCC Procurement &amp; Contracts Dept.</w:t>
            </w:r>
          </w:p>
        </w:tc>
      </w:tr>
      <w:tr w:rsidR="002809B9" w:rsidRPr="002809B9" w14:paraId="054C13E5" w14:textId="77777777" w:rsidTr="00752CA4">
        <w:trPr>
          <w:trHeight w:val="387"/>
        </w:trPr>
        <w:tc>
          <w:tcPr>
            <w:tcW w:w="2830" w:type="dxa"/>
            <w:shd w:val="clear" w:color="auto" w:fill="D9E2F3" w:themeFill="accent5" w:themeFillTint="33"/>
            <w:vAlign w:val="center"/>
          </w:tcPr>
          <w:p w14:paraId="411795DE" w14:textId="77777777" w:rsidR="002809B9" w:rsidRPr="008A5FF1" w:rsidRDefault="002809B9" w:rsidP="008A5FF1">
            <w:pPr>
              <w:spacing w:before="120" w:after="200" w:line="264" w:lineRule="auto"/>
              <w:jc w:val="right"/>
              <w:rPr>
                <w:rFonts w:ascii="Calibri" w:eastAsia="Times New Roman" w:hAnsi="Calibri" w:cs="Calibri"/>
                <w:b/>
                <w:bCs/>
                <w:lang w:val="en-US"/>
              </w:rPr>
            </w:pPr>
            <w:r w:rsidRPr="008A5FF1">
              <w:rPr>
                <w:rFonts w:ascii="Calibri" w:eastAsia="Times New Roman" w:hAnsi="Calibri" w:cs="Calibri"/>
                <w:b/>
                <w:bCs/>
                <w:lang w:val="en-US"/>
              </w:rPr>
              <w:t xml:space="preserve">Re: </w:t>
            </w:r>
          </w:p>
        </w:tc>
        <w:tc>
          <w:tcPr>
            <w:tcW w:w="6165" w:type="dxa"/>
            <w:vAlign w:val="center"/>
          </w:tcPr>
          <w:p w14:paraId="40DD4FD2" w14:textId="49DFA16A" w:rsidR="002809B9" w:rsidRPr="002809B9" w:rsidRDefault="002809B9" w:rsidP="002809B9">
            <w:pPr>
              <w:spacing w:before="120" w:after="200" w:line="264" w:lineRule="auto"/>
              <w:rPr>
                <w:rFonts w:ascii="Calibri" w:eastAsia="Times New Roman" w:hAnsi="Calibri" w:cs="Calibri"/>
                <w:lang w:val="en-US"/>
              </w:rPr>
            </w:pPr>
            <w:r w:rsidRPr="002809B9">
              <w:rPr>
                <w:rFonts w:ascii="Calibri" w:eastAsia="Times New Roman" w:hAnsi="Calibri" w:cs="Calibri"/>
                <w:lang w:val="en-US"/>
              </w:rPr>
              <w:t xml:space="preserve">Tender Reference </w:t>
            </w:r>
            <w:r w:rsidRPr="00C34AC6">
              <w:rPr>
                <w:rFonts w:ascii="Calibri" w:eastAsia="Times New Roman" w:hAnsi="Calibri" w:cs="Calibri"/>
                <w:b/>
                <w:bCs/>
                <w:lang w:val="en-US"/>
              </w:rPr>
              <w:t>UCC-20</w:t>
            </w:r>
            <w:r w:rsidR="00C34AC6" w:rsidRPr="00C34AC6">
              <w:rPr>
                <w:rFonts w:ascii="Calibri" w:eastAsia="Times New Roman" w:hAnsi="Calibri" w:cs="Calibri"/>
                <w:b/>
                <w:bCs/>
                <w:lang w:val="en-US"/>
              </w:rPr>
              <w:t>2</w:t>
            </w:r>
            <w:r w:rsidR="00B3557F">
              <w:rPr>
                <w:rFonts w:ascii="Calibri" w:eastAsia="Times New Roman" w:hAnsi="Calibri" w:cs="Calibri"/>
                <w:b/>
                <w:bCs/>
                <w:lang w:val="en-US"/>
              </w:rPr>
              <w:t>5</w:t>
            </w:r>
            <w:r w:rsidRPr="00C34AC6">
              <w:rPr>
                <w:rFonts w:ascii="Calibri" w:eastAsia="Times New Roman" w:hAnsi="Calibri" w:cs="Calibri"/>
                <w:b/>
                <w:bCs/>
                <w:lang w:val="en-US"/>
              </w:rPr>
              <w:t>-</w:t>
            </w:r>
            <w:r w:rsidR="00B3557F">
              <w:rPr>
                <w:rFonts w:ascii="Calibri" w:eastAsia="Times New Roman" w:hAnsi="Calibri" w:cs="Calibri"/>
                <w:b/>
                <w:bCs/>
                <w:lang w:val="en-US"/>
              </w:rPr>
              <w:t>02</w:t>
            </w:r>
            <w:r w:rsidR="00C45002">
              <w:rPr>
                <w:rFonts w:ascii="Calibri" w:eastAsia="Times New Roman" w:hAnsi="Calibri" w:cs="Calibri"/>
                <w:b/>
                <w:bCs/>
                <w:lang w:val="en-US"/>
              </w:rPr>
              <w:t xml:space="preserve">: </w:t>
            </w:r>
            <w:r w:rsidR="00C45002" w:rsidRPr="00C45002">
              <w:rPr>
                <w:rFonts w:ascii="Calibri" w:eastAsia="Times New Roman" w:hAnsi="Calibri" w:cs="Calibri"/>
                <w:b/>
                <w:bCs/>
                <w:lang w:val="en-US"/>
              </w:rPr>
              <w:t xml:space="preserve">Provision of </w:t>
            </w:r>
            <w:r w:rsidR="00B3557F">
              <w:rPr>
                <w:rFonts w:ascii="Calibri" w:eastAsia="Times New Roman" w:hAnsi="Calibri" w:cs="Calibri"/>
                <w:b/>
                <w:bCs/>
                <w:lang w:val="en-US"/>
              </w:rPr>
              <w:t>Enterprise Risk Management Software System</w:t>
            </w:r>
          </w:p>
        </w:tc>
      </w:tr>
    </w:tbl>
    <w:p w14:paraId="731C6D3E" w14:textId="2E8B631B" w:rsidR="002809B9" w:rsidRPr="002809B9" w:rsidRDefault="002809B9" w:rsidP="002809B9">
      <w:pPr>
        <w:spacing w:before="120" w:after="200" w:line="264" w:lineRule="auto"/>
        <w:rPr>
          <w:rFonts w:ascii="Calibri" w:eastAsia="Times New Roman" w:hAnsi="Calibri" w:cs="Calibri"/>
          <w:lang w:val="en-US"/>
        </w:rPr>
      </w:pPr>
      <w:r w:rsidRPr="002809B9">
        <w:rPr>
          <w:rFonts w:ascii="Calibri" w:eastAsia="Times New Roman" w:hAnsi="Calibri" w:cs="Calibri"/>
          <w:lang w:val="en-US"/>
        </w:rPr>
        <w:t>I/We have examined the tender documentation and hereby offer to provide the service in accordance with the details contained</w:t>
      </w:r>
      <w:r w:rsidR="002510C9">
        <w:rPr>
          <w:rFonts w:ascii="Calibri" w:eastAsia="Times New Roman" w:hAnsi="Calibri" w:cs="Calibri"/>
          <w:lang w:val="en-US"/>
        </w:rPr>
        <w:t xml:space="preserve"> w</w:t>
      </w:r>
      <w:r w:rsidRPr="002809B9">
        <w:rPr>
          <w:rFonts w:ascii="Calibri" w:eastAsia="Times New Roman" w:hAnsi="Calibri" w:cs="Calibri"/>
          <w:lang w:val="en-US"/>
        </w:rPr>
        <w:t>ithin the Request for Tender Document.</w:t>
      </w:r>
    </w:p>
    <w:p w14:paraId="2497D531" w14:textId="77777777" w:rsidR="002809B9" w:rsidRPr="002809B9" w:rsidRDefault="002809B9" w:rsidP="002809B9">
      <w:pPr>
        <w:spacing w:after="0" w:line="240" w:lineRule="auto"/>
        <w:rPr>
          <w:rFonts w:ascii="Calibri" w:eastAsia="Times New Roman" w:hAnsi="Calibri" w:cs="Arial"/>
          <w:b/>
          <w:sz w:val="24"/>
          <w:szCs w:val="24"/>
          <w:lang w:val="en-GB" w:eastAsia="en-IE"/>
        </w:rPr>
      </w:pPr>
      <w:r w:rsidRPr="002809B9">
        <w:rPr>
          <w:rFonts w:ascii="Calibri" w:eastAsia="Times New Roman" w:hAnsi="Calibri" w:cs="Arial"/>
          <w:sz w:val="24"/>
          <w:szCs w:val="24"/>
          <w:lang w:val="en-GB" w:eastAsia="en-IE"/>
        </w:rPr>
        <w:t xml:space="preserve">I/We confirm that I/we </w:t>
      </w:r>
      <w:r w:rsidRPr="002809B9">
        <w:rPr>
          <w:rFonts w:ascii="Calibri" w:eastAsia="Times New Roman" w:hAnsi="Calibri" w:cs="Arial"/>
          <w:sz w:val="24"/>
          <w:szCs w:val="24"/>
          <w:lang w:eastAsia="en-IE"/>
        </w:rPr>
        <w:tab/>
      </w:r>
      <w:r w:rsidRPr="002809B9">
        <w:rPr>
          <w:rFonts w:ascii="Calibri" w:eastAsia="Times New Roman" w:hAnsi="Calibri" w:cs="Arial"/>
          <w:sz w:val="24"/>
          <w:szCs w:val="24"/>
          <w:lang w:eastAsia="en-IE"/>
        </w:rPr>
        <w:tab/>
      </w:r>
    </w:p>
    <w:p w14:paraId="6FDA8167"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 xml:space="preserve">In relation to daily/hourly fees all rates are inclusive of </w:t>
      </w:r>
      <w:proofErr w:type="gramStart"/>
      <w:r w:rsidRPr="002809B9">
        <w:rPr>
          <w:rFonts w:ascii="Calibri" w:eastAsia="Times New Roman" w:hAnsi="Calibri" w:cs="Arial"/>
          <w:lang w:val="en-US" w:eastAsia="ja-JP"/>
        </w:rPr>
        <w:t>out of pocket</w:t>
      </w:r>
      <w:proofErr w:type="gramEnd"/>
      <w:r w:rsidRPr="002809B9">
        <w:rPr>
          <w:rFonts w:ascii="Calibri" w:eastAsia="Times New Roman" w:hAnsi="Calibri" w:cs="Arial"/>
          <w:lang w:val="en-US" w:eastAsia="ja-JP"/>
        </w:rPr>
        <w:t xml:space="preserve"> (i.e. mileage, subsistence, phone, postage, etc.) and account / contract management related costs. </w:t>
      </w:r>
    </w:p>
    <w:p w14:paraId="2CA34CFF"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Will keep this offer for the contract / framework open for acceptance by you for a period of 12 months from the date of deadline for submission of Tenders,</w:t>
      </w:r>
    </w:p>
    <w:p w14:paraId="0FCDA0CA"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Agree that you are not bound to accept the most economically advantageous or any Tender you may receive,</w:t>
      </w:r>
    </w:p>
    <w:p w14:paraId="5E9E2A2A"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 xml:space="preserve">Agree that the rates stated are maximum prices for the duration of the framework agreement, </w:t>
      </w:r>
    </w:p>
    <w:p w14:paraId="74C483B7"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Have read and thoroughly examined the Tender Document,</w:t>
      </w:r>
    </w:p>
    <w:p w14:paraId="31FE0A5A"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Fully understand the Tender Document and the Client’s requirements,</w:t>
      </w:r>
    </w:p>
    <w:p w14:paraId="79DFF6BC"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Undertake to treat the details of this Invitation to Tender, its Tender and any subsequent negotiations as private and confidential,</w:t>
      </w:r>
    </w:p>
    <w:p w14:paraId="2009748C"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and the Tenderer,</w:t>
      </w:r>
    </w:p>
    <w:p w14:paraId="25C8E837"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Have availed of all offers for additional information or have otherwise satisfied myself/ourselves as to conditions that may in any manner affect the performance of the services required under the framework agreement,</w:t>
      </w:r>
    </w:p>
    <w:p w14:paraId="27815927"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 xml:space="preserve">Have included all elements necessary for the performance of the specified services, which are either expressly stated in the Tender Document or contained in any supplementary </w:t>
      </w:r>
      <w:proofErr w:type="gramStart"/>
      <w:r w:rsidRPr="002809B9">
        <w:rPr>
          <w:rFonts w:ascii="Calibri" w:eastAsia="Times New Roman" w:hAnsi="Calibri" w:cs="Arial"/>
          <w:lang w:val="en-US" w:eastAsia="ja-JP"/>
        </w:rPr>
        <w:t>information</w:t>
      </w:r>
      <w:proofErr w:type="gramEnd"/>
      <w:r w:rsidRPr="002809B9">
        <w:rPr>
          <w:rFonts w:ascii="Calibri" w:eastAsia="Times New Roman" w:hAnsi="Calibri" w:cs="Arial"/>
          <w:lang w:val="en-US" w:eastAsia="ja-JP"/>
        </w:rPr>
        <w:t xml:space="preserve"> or which could reasonably be inferred therefrom,</w:t>
      </w:r>
    </w:p>
    <w:p w14:paraId="2845F879" w14:textId="77777777" w:rsidR="002809B9" w:rsidRPr="002809B9" w:rsidRDefault="002809B9" w:rsidP="003C3EBB">
      <w:pPr>
        <w:numPr>
          <w:ilvl w:val="0"/>
          <w:numId w:val="5"/>
        </w:numPr>
        <w:spacing w:after="200" w:line="276" w:lineRule="auto"/>
        <w:contextualSpacing/>
        <w:rPr>
          <w:rFonts w:ascii="Calibri" w:eastAsia="Times New Roman" w:hAnsi="Calibri" w:cs="Arial"/>
          <w:b/>
          <w:bCs/>
          <w:lang w:val="en-US" w:eastAsia="ja-JP"/>
        </w:rPr>
      </w:pPr>
      <w:r w:rsidRPr="002809B9">
        <w:rPr>
          <w:rFonts w:ascii="Calibri" w:eastAsia="Times New Roman" w:hAnsi="Calibri" w:cs="Arial"/>
          <w:lang w:val="en-US" w:eastAsia="ja-JP"/>
        </w:rPr>
        <w:t>Have found no errors, omissions, conflicts or ambiguities in the Tender Document except those which I/We have brought to the attention of the Contracting Authority before the latest date for submitting queries,</w:t>
      </w:r>
    </w:p>
    <w:p w14:paraId="1F5A027D" w14:textId="77777777" w:rsidR="002809B9" w:rsidRPr="002809B9" w:rsidRDefault="002809B9" w:rsidP="003C3EBB">
      <w:pPr>
        <w:numPr>
          <w:ilvl w:val="0"/>
          <w:numId w:val="5"/>
        </w:numPr>
        <w:spacing w:after="200" w:line="276" w:lineRule="auto"/>
        <w:contextualSpacing/>
        <w:rPr>
          <w:rFonts w:ascii="Calibri" w:eastAsia="Times New Roman" w:hAnsi="Calibri" w:cs="Arial"/>
          <w:b/>
          <w:bCs/>
          <w:lang w:val="en-US" w:eastAsia="ja-JP"/>
        </w:rPr>
      </w:pPr>
      <w:r w:rsidRPr="002809B9">
        <w:rPr>
          <w:rFonts w:ascii="Calibri" w:eastAsia="Times New Roman" w:hAnsi="Calibri" w:cs="Arial"/>
          <w:lang w:val="en-US"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5B1E48A7" w14:textId="77777777" w:rsidR="002809B9" w:rsidRPr="002809B9" w:rsidRDefault="002809B9" w:rsidP="003C3EBB">
      <w:pPr>
        <w:numPr>
          <w:ilvl w:val="0"/>
          <w:numId w:val="5"/>
        </w:numPr>
        <w:spacing w:after="200" w:line="276" w:lineRule="auto"/>
        <w:contextualSpacing/>
        <w:rPr>
          <w:rFonts w:ascii="Calibri" w:eastAsia="Times New Roman" w:hAnsi="Calibri" w:cs="Arial"/>
          <w:b/>
          <w:bCs/>
          <w:lang w:val="en-US" w:eastAsia="ja-JP"/>
        </w:rPr>
      </w:pPr>
      <w:r w:rsidRPr="002809B9">
        <w:rPr>
          <w:rFonts w:ascii="Calibri" w:eastAsia="Times New Roman" w:hAnsi="Calibri" w:cs="Arial"/>
          <w:lang w:val="en-US" w:eastAsia="ja-JP"/>
        </w:rPr>
        <w:t xml:space="preserve">Will not, if awarded a contract employ </w:t>
      </w:r>
      <w:proofErr w:type="spellStart"/>
      <w:r w:rsidRPr="002809B9">
        <w:rPr>
          <w:rFonts w:ascii="Calibri" w:eastAsia="Times New Roman" w:hAnsi="Calibri" w:cs="Arial"/>
          <w:lang w:val="en-US" w:eastAsia="ja-JP"/>
        </w:rPr>
        <w:t>labour</w:t>
      </w:r>
      <w:proofErr w:type="spellEnd"/>
      <w:r w:rsidRPr="002809B9">
        <w:rPr>
          <w:rFonts w:ascii="Calibri" w:eastAsia="Times New Roman" w:hAnsi="Calibri" w:cs="Arial"/>
          <w:lang w:val="en-US" w:eastAsia="ja-JP"/>
        </w:rPr>
        <w:t xml:space="preserve"> in a manner that is discriminatory in relation to gender, race, religious beliefs, age etc.,</w:t>
      </w:r>
    </w:p>
    <w:p w14:paraId="33D6274E" w14:textId="77777777" w:rsidR="002809B9" w:rsidRPr="002809B9" w:rsidRDefault="002809B9" w:rsidP="002809B9">
      <w:pPr>
        <w:spacing w:before="120" w:after="200" w:line="264" w:lineRule="auto"/>
        <w:rPr>
          <w:rFonts w:ascii="Calibri" w:eastAsia="Times New Roman" w:hAnsi="Calibri" w:cs="Arial"/>
          <w:lang w:val="en-US" w:eastAsia="ja-JP"/>
        </w:rPr>
      </w:pP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216"/>
      </w:tblGrid>
      <w:tr w:rsidR="002809B9" w:rsidRPr="002809B9" w14:paraId="76ABB979" w14:textId="77777777" w:rsidTr="00D350DE">
        <w:tc>
          <w:tcPr>
            <w:tcW w:w="3828" w:type="dxa"/>
            <w:shd w:val="clear" w:color="auto" w:fill="D9E2F3" w:themeFill="accent5" w:themeFillTint="33"/>
            <w:hideMark/>
          </w:tcPr>
          <w:p w14:paraId="39AE9FBF" w14:textId="531888EE" w:rsidR="002809B9" w:rsidRPr="00AE4618" w:rsidRDefault="00DD1E55" w:rsidP="00AE4618">
            <w:pPr>
              <w:spacing w:before="120" w:after="200" w:line="264" w:lineRule="auto"/>
              <w:jc w:val="right"/>
              <w:rPr>
                <w:rFonts w:ascii="Calibri" w:eastAsia="Times New Roman" w:hAnsi="Calibri" w:cs="Arial"/>
                <w:b/>
                <w:bCs/>
                <w:lang w:eastAsia="ja-JP"/>
              </w:rPr>
            </w:pPr>
            <w:r>
              <w:rPr>
                <w:rFonts w:ascii="Calibri" w:eastAsia="Times New Roman" w:hAnsi="Calibri" w:cs="Arial"/>
                <w:b/>
                <w:bCs/>
                <w:lang w:val="en-US" w:eastAsia="ja-JP"/>
              </w:rPr>
              <w:t>Authorised Si</w:t>
            </w:r>
            <w:r w:rsidR="0077073D">
              <w:rPr>
                <w:rFonts w:ascii="Calibri" w:eastAsia="Times New Roman" w:hAnsi="Calibri" w:cs="Arial"/>
                <w:b/>
                <w:bCs/>
                <w:lang w:val="en-US" w:eastAsia="ja-JP"/>
              </w:rPr>
              <w:t>g</w:t>
            </w:r>
            <w:r>
              <w:rPr>
                <w:rFonts w:ascii="Calibri" w:eastAsia="Times New Roman" w:hAnsi="Calibri" w:cs="Arial"/>
                <w:b/>
                <w:bCs/>
                <w:lang w:val="en-US" w:eastAsia="ja-JP"/>
              </w:rPr>
              <w:t>nature</w:t>
            </w:r>
            <w:r w:rsidR="002809B9" w:rsidRPr="00AE4618">
              <w:rPr>
                <w:rFonts w:ascii="Calibri" w:eastAsia="Times New Roman" w:hAnsi="Calibri" w:cs="Arial"/>
                <w:b/>
                <w:bCs/>
                <w:lang w:val="en-US" w:eastAsia="ja-JP"/>
              </w:rPr>
              <w:t>:</w:t>
            </w:r>
          </w:p>
        </w:tc>
        <w:tc>
          <w:tcPr>
            <w:tcW w:w="5216" w:type="dxa"/>
          </w:tcPr>
          <w:p w14:paraId="7B333601" w14:textId="77777777" w:rsidR="002809B9" w:rsidRPr="002809B9" w:rsidRDefault="002809B9" w:rsidP="002809B9">
            <w:pPr>
              <w:spacing w:before="120" w:after="200" w:line="264" w:lineRule="auto"/>
              <w:rPr>
                <w:rFonts w:ascii="Calibri" w:eastAsia="Times New Roman" w:hAnsi="Calibri" w:cs="Arial"/>
                <w:lang w:eastAsia="ja-JP"/>
              </w:rPr>
            </w:pPr>
          </w:p>
        </w:tc>
      </w:tr>
      <w:tr w:rsidR="002809B9" w:rsidRPr="002809B9" w14:paraId="2EC7462F" w14:textId="77777777" w:rsidTr="00D350DE">
        <w:tc>
          <w:tcPr>
            <w:tcW w:w="3828" w:type="dxa"/>
            <w:shd w:val="clear" w:color="auto" w:fill="D9E2F3" w:themeFill="accent5" w:themeFillTint="33"/>
            <w:hideMark/>
          </w:tcPr>
          <w:p w14:paraId="34F75390" w14:textId="77777777" w:rsidR="002809B9" w:rsidRPr="00AE4618" w:rsidRDefault="002809B9" w:rsidP="00AE4618">
            <w:pPr>
              <w:spacing w:before="120" w:after="200" w:line="264" w:lineRule="auto"/>
              <w:jc w:val="right"/>
              <w:rPr>
                <w:rFonts w:ascii="Calibri" w:eastAsia="Times New Roman" w:hAnsi="Calibri" w:cs="Arial"/>
                <w:b/>
                <w:bCs/>
                <w:lang w:eastAsia="ja-JP"/>
              </w:rPr>
            </w:pPr>
            <w:r w:rsidRPr="00AE4618">
              <w:rPr>
                <w:rFonts w:ascii="Calibri" w:eastAsia="Times New Roman" w:hAnsi="Calibri" w:cs="Arial"/>
                <w:b/>
                <w:bCs/>
                <w:lang w:val="en-US" w:eastAsia="ja-JP"/>
              </w:rPr>
              <w:t>Name (in Capital Letters):</w:t>
            </w:r>
          </w:p>
        </w:tc>
        <w:tc>
          <w:tcPr>
            <w:tcW w:w="5216" w:type="dxa"/>
          </w:tcPr>
          <w:p w14:paraId="0F4D97DA" w14:textId="77777777" w:rsidR="002809B9" w:rsidRPr="002809B9" w:rsidRDefault="002809B9" w:rsidP="002809B9">
            <w:pPr>
              <w:keepLines/>
              <w:tabs>
                <w:tab w:val="left" w:pos="720"/>
                <w:tab w:val="left" w:pos="1440"/>
                <w:tab w:val="left" w:pos="2304"/>
                <w:tab w:val="right" w:pos="7938"/>
              </w:tabs>
              <w:suppressAutoHyphens/>
              <w:spacing w:before="40" w:after="40" w:line="360" w:lineRule="auto"/>
              <w:rPr>
                <w:rFonts w:ascii="Calibri" w:eastAsia="Times New Roman" w:hAnsi="Calibri" w:cs="Arial"/>
                <w:b/>
                <w:kern w:val="28"/>
                <w:lang w:val="en-GB"/>
              </w:rPr>
            </w:pPr>
          </w:p>
        </w:tc>
      </w:tr>
      <w:tr w:rsidR="002809B9" w:rsidRPr="002809B9" w14:paraId="24AC0DD3" w14:textId="77777777" w:rsidTr="00D350DE">
        <w:tc>
          <w:tcPr>
            <w:tcW w:w="3828" w:type="dxa"/>
            <w:shd w:val="clear" w:color="auto" w:fill="D9E2F3" w:themeFill="accent5" w:themeFillTint="33"/>
            <w:hideMark/>
          </w:tcPr>
          <w:p w14:paraId="2DDC578F" w14:textId="09F53E44" w:rsidR="002809B9" w:rsidRPr="00AE4618" w:rsidRDefault="002809B9" w:rsidP="00AE4618">
            <w:pPr>
              <w:spacing w:before="120" w:after="200" w:line="264" w:lineRule="auto"/>
              <w:jc w:val="right"/>
              <w:rPr>
                <w:rFonts w:ascii="Calibri" w:eastAsia="Times New Roman" w:hAnsi="Calibri" w:cs="Arial"/>
                <w:b/>
                <w:bCs/>
                <w:lang w:eastAsia="ja-JP"/>
              </w:rPr>
            </w:pPr>
            <w:r w:rsidRPr="00AE4618">
              <w:rPr>
                <w:rFonts w:ascii="Calibri" w:eastAsia="Times New Roman" w:hAnsi="Calibri" w:cs="Arial"/>
                <w:b/>
                <w:bCs/>
                <w:lang w:val="en-US" w:eastAsia="ja-JP"/>
              </w:rPr>
              <w:t>On behalf of:</w:t>
            </w:r>
            <w:r w:rsidR="001E6BCF">
              <w:rPr>
                <w:rFonts w:ascii="Calibri" w:eastAsia="Times New Roman" w:hAnsi="Calibri" w:cs="Arial"/>
                <w:b/>
                <w:bCs/>
                <w:lang w:val="en-US" w:eastAsia="ja-JP"/>
              </w:rPr>
              <w:t xml:space="preserve"> (Business Trading Name)</w:t>
            </w:r>
          </w:p>
        </w:tc>
        <w:tc>
          <w:tcPr>
            <w:tcW w:w="5216" w:type="dxa"/>
          </w:tcPr>
          <w:p w14:paraId="7917E4A9" w14:textId="77777777" w:rsidR="002809B9" w:rsidRPr="002809B9" w:rsidRDefault="002809B9" w:rsidP="002809B9">
            <w:pPr>
              <w:spacing w:before="120" w:after="200" w:line="264" w:lineRule="auto"/>
              <w:rPr>
                <w:rFonts w:ascii="Calibri" w:eastAsia="Times New Roman" w:hAnsi="Calibri" w:cs="Arial"/>
                <w:lang w:eastAsia="ja-JP"/>
              </w:rPr>
            </w:pPr>
          </w:p>
        </w:tc>
      </w:tr>
      <w:tr w:rsidR="002809B9" w:rsidRPr="002809B9" w14:paraId="5B4F2DE0" w14:textId="77777777" w:rsidTr="00D350DE">
        <w:tc>
          <w:tcPr>
            <w:tcW w:w="3828" w:type="dxa"/>
            <w:shd w:val="clear" w:color="auto" w:fill="D9E2F3" w:themeFill="accent5" w:themeFillTint="33"/>
            <w:hideMark/>
          </w:tcPr>
          <w:p w14:paraId="779B16D0" w14:textId="206277AB" w:rsidR="002809B9" w:rsidRPr="00AE4618" w:rsidRDefault="002809B9" w:rsidP="00AE4618">
            <w:pPr>
              <w:spacing w:before="120" w:after="200" w:line="264" w:lineRule="auto"/>
              <w:jc w:val="right"/>
              <w:rPr>
                <w:rFonts w:ascii="Calibri" w:eastAsia="Times New Roman" w:hAnsi="Calibri" w:cs="Arial"/>
                <w:b/>
                <w:bCs/>
                <w:lang w:eastAsia="ja-JP"/>
              </w:rPr>
            </w:pPr>
            <w:r w:rsidRPr="00AE4618">
              <w:rPr>
                <w:rFonts w:ascii="Calibri" w:eastAsia="Times New Roman" w:hAnsi="Calibri" w:cs="Arial"/>
                <w:b/>
                <w:bCs/>
                <w:lang w:val="en-US" w:eastAsia="ja-JP"/>
              </w:rPr>
              <w:t>Telephone</w:t>
            </w:r>
            <w:r w:rsidR="001E6BCF">
              <w:rPr>
                <w:rFonts w:ascii="Calibri" w:eastAsia="Times New Roman" w:hAnsi="Calibri" w:cs="Arial"/>
                <w:b/>
                <w:bCs/>
                <w:lang w:val="en-US" w:eastAsia="ja-JP"/>
              </w:rPr>
              <w:t>:</w:t>
            </w:r>
          </w:p>
        </w:tc>
        <w:tc>
          <w:tcPr>
            <w:tcW w:w="5216" w:type="dxa"/>
          </w:tcPr>
          <w:p w14:paraId="13C72E7D" w14:textId="77777777" w:rsidR="002809B9" w:rsidRPr="002809B9" w:rsidRDefault="002809B9" w:rsidP="002809B9">
            <w:pPr>
              <w:spacing w:before="120" w:after="200" w:line="264" w:lineRule="auto"/>
              <w:rPr>
                <w:rFonts w:ascii="Calibri" w:eastAsia="Times New Roman" w:hAnsi="Calibri" w:cs="Arial"/>
                <w:lang w:eastAsia="ja-JP"/>
              </w:rPr>
            </w:pPr>
          </w:p>
        </w:tc>
      </w:tr>
      <w:tr w:rsidR="00AE4618" w:rsidRPr="002809B9" w14:paraId="3C4CD641" w14:textId="77777777" w:rsidTr="00D350DE">
        <w:tc>
          <w:tcPr>
            <w:tcW w:w="3828" w:type="dxa"/>
            <w:shd w:val="clear" w:color="auto" w:fill="D9E2F3" w:themeFill="accent5" w:themeFillTint="33"/>
          </w:tcPr>
          <w:p w14:paraId="1B04CA14" w14:textId="697A0F77" w:rsidR="00AE4618" w:rsidRPr="00AE4618" w:rsidRDefault="00AE4618" w:rsidP="00AE4618">
            <w:pPr>
              <w:spacing w:before="120" w:after="200" w:line="264" w:lineRule="auto"/>
              <w:jc w:val="right"/>
              <w:rPr>
                <w:rFonts w:ascii="Calibri" w:eastAsia="Times New Roman" w:hAnsi="Calibri" w:cs="Arial"/>
                <w:b/>
                <w:bCs/>
                <w:lang w:val="en-US" w:eastAsia="ja-JP"/>
              </w:rPr>
            </w:pPr>
            <w:r>
              <w:rPr>
                <w:rFonts w:ascii="Calibri" w:eastAsia="Times New Roman" w:hAnsi="Calibri" w:cs="Arial"/>
                <w:b/>
                <w:bCs/>
                <w:lang w:val="en-US" w:eastAsia="ja-JP"/>
              </w:rPr>
              <w:t>Email address:</w:t>
            </w:r>
          </w:p>
        </w:tc>
        <w:tc>
          <w:tcPr>
            <w:tcW w:w="5216" w:type="dxa"/>
          </w:tcPr>
          <w:p w14:paraId="21C922E8" w14:textId="77777777" w:rsidR="00AE4618" w:rsidRPr="002809B9" w:rsidRDefault="00AE4618" w:rsidP="002809B9">
            <w:pPr>
              <w:spacing w:before="120" w:after="200" w:line="264" w:lineRule="auto"/>
              <w:rPr>
                <w:rFonts w:ascii="Calibri" w:eastAsia="Times New Roman" w:hAnsi="Calibri" w:cs="Arial"/>
                <w:lang w:eastAsia="ja-JP"/>
              </w:rPr>
            </w:pPr>
          </w:p>
        </w:tc>
      </w:tr>
      <w:tr w:rsidR="00AE4618" w:rsidRPr="002809B9" w14:paraId="549EB5E2" w14:textId="77777777" w:rsidTr="00D350DE">
        <w:tc>
          <w:tcPr>
            <w:tcW w:w="3828" w:type="dxa"/>
            <w:shd w:val="clear" w:color="auto" w:fill="D9E2F3" w:themeFill="accent5" w:themeFillTint="33"/>
          </w:tcPr>
          <w:p w14:paraId="4855B0A1" w14:textId="57C47C70" w:rsidR="00AE4618" w:rsidRPr="00AE4618" w:rsidRDefault="00AE4618" w:rsidP="00AE4618">
            <w:pPr>
              <w:spacing w:before="120" w:after="200" w:line="264" w:lineRule="auto"/>
              <w:jc w:val="right"/>
              <w:rPr>
                <w:rFonts w:ascii="Calibri" w:eastAsia="Times New Roman" w:hAnsi="Calibri" w:cs="Arial"/>
                <w:b/>
                <w:bCs/>
                <w:lang w:val="en-US" w:eastAsia="ja-JP"/>
              </w:rPr>
            </w:pPr>
            <w:r>
              <w:rPr>
                <w:rFonts w:ascii="Calibri" w:eastAsia="Times New Roman" w:hAnsi="Calibri" w:cs="Arial"/>
                <w:b/>
                <w:bCs/>
                <w:lang w:val="en-US" w:eastAsia="ja-JP"/>
              </w:rPr>
              <w:t>Date Completed:</w:t>
            </w:r>
          </w:p>
        </w:tc>
        <w:tc>
          <w:tcPr>
            <w:tcW w:w="5216" w:type="dxa"/>
          </w:tcPr>
          <w:p w14:paraId="1A65F618" w14:textId="77777777" w:rsidR="00AE4618" w:rsidRPr="002809B9" w:rsidRDefault="00AE4618" w:rsidP="002809B9">
            <w:pPr>
              <w:spacing w:before="120" w:after="200" w:line="264" w:lineRule="auto"/>
              <w:rPr>
                <w:rFonts w:ascii="Calibri" w:eastAsia="Times New Roman" w:hAnsi="Calibri" w:cs="Arial"/>
                <w:lang w:eastAsia="ja-JP"/>
              </w:rPr>
            </w:pPr>
          </w:p>
        </w:tc>
      </w:tr>
      <w:tr w:rsidR="00AE4618" w:rsidRPr="002809B9" w14:paraId="00985371" w14:textId="77777777" w:rsidTr="00AE4618">
        <w:tc>
          <w:tcPr>
            <w:tcW w:w="3828" w:type="dxa"/>
            <w:shd w:val="clear" w:color="auto" w:fill="D9E2F3" w:themeFill="accent5" w:themeFillTint="33"/>
            <w:vAlign w:val="center"/>
          </w:tcPr>
          <w:p w14:paraId="419890F9" w14:textId="4468322E" w:rsidR="00AE4618" w:rsidRDefault="00AE4618" w:rsidP="00AE4618">
            <w:pPr>
              <w:spacing w:before="120" w:after="200" w:line="264" w:lineRule="auto"/>
              <w:jc w:val="right"/>
              <w:rPr>
                <w:rFonts w:ascii="Calibri" w:eastAsia="Times New Roman" w:hAnsi="Calibri" w:cs="Arial"/>
                <w:b/>
                <w:bCs/>
                <w:lang w:val="en-US" w:eastAsia="ja-JP"/>
              </w:rPr>
            </w:pPr>
            <w:r>
              <w:rPr>
                <w:rFonts w:ascii="Calibri" w:eastAsia="Times New Roman" w:hAnsi="Calibri" w:cs="Arial"/>
                <w:b/>
                <w:bCs/>
                <w:lang w:val="en-US" w:eastAsia="ja-JP"/>
              </w:rPr>
              <w:t>Business Address:</w:t>
            </w:r>
          </w:p>
        </w:tc>
        <w:tc>
          <w:tcPr>
            <w:tcW w:w="5216" w:type="dxa"/>
          </w:tcPr>
          <w:p w14:paraId="5218656D" w14:textId="77777777" w:rsidR="00AE4618" w:rsidRDefault="00AE4618" w:rsidP="002809B9">
            <w:pPr>
              <w:spacing w:before="120" w:after="200" w:line="264" w:lineRule="auto"/>
              <w:rPr>
                <w:rFonts w:ascii="Calibri" w:eastAsia="Times New Roman" w:hAnsi="Calibri" w:cs="Arial"/>
                <w:lang w:eastAsia="ja-JP"/>
              </w:rPr>
            </w:pPr>
          </w:p>
          <w:p w14:paraId="14FE7341" w14:textId="77777777" w:rsidR="00AE4618" w:rsidRPr="002809B9" w:rsidRDefault="00AE4618" w:rsidP="002809B9">
            <w:pPr>
              <w:spacing w:before="120" w:after="200" w:line="264" w:lineRule="auto"/>
              <w:rPr>
                <w:rFonts w:ascii="Calibri" w:eastAsia="Times New Roman" w:hAnsi="Calibri" w:cs="Arial"/>
                <w:lang w:eastAsia="ja-JP"/>
              </w:rPr>
            </w:pPr>
          </w:p>
        </w:tc>
      </w:tr>
    </w:tbl>
    <w:p w14:paraId="215814EF" w14:textId="77777777" w:rsidR="002809B9" w:rsidRDefault="002809B9" w:rsidP="002809B9"/>
    <w:p w14:paraId="514FF73A" w14:textId="77777777" w:rsidR="003A5C57" w:rsidRDefault="003A5C57" w:rsidP="003A5C57"/>
    <w:p w14:paraId="494BA3D0" w14:textId="3659B4E3" w:rsidR="00252870" w:rsidRDefault="00252870">
      <w:pPr>
        <w:rPr>
          <w:rFonts w:ascii="Trebuchet MS" w:eastAsia="Trebuchet MS" w:hAnsi="Trebuchet MS" w:cs="Trebuchet MS"/>
          <w:lang w:val="en-US" w:eastAsia="zh-CN" w:bidi="hi-IN"/>
        </w:rPr>
      </w:pPr>
      <w:r>
        <w:br w:type="page"/>
      </w:r>
    </w:p>
    <w:p w14:paraId="13F2206B" w14:textId="6CC73409" w:rsidR="004E0E70" w:rsidRPr="003F7C49" w:rsidRDefault="008920D4" w:rsidP="003F7C49">
      <w:pPr>
        <w:pStyle w:val="Heading1"/>
        <w:rPr>
          <w:rFonts w:eastAsiaTheme="minorEastAsia"/>
          <w:b/>
          <w:bCs/>
        </w:rPr>
      </w:pPr>
      <w:bookmarkStart w:id="56" w:name="_Toc229666430"/>
      <w:r w:rsidRPr="003F7C49">
        <w:rPr>
          <w:rFonts w:eastAsiaTheme="minorEastAsia"/>
          <w:b/>
          <w:bCs/>
        </w:rPr>
        <w:t xml:space="preserve">SECTION </w:t>
      </w:r>
      <w:r w:rsidR="005403D3">
        <w:rPr>
          <w:rFonts w:eastAsiaTheme="minorEastAsia"/>
          <w:b/>
          <w:bCs/>
        </w:rPr>
        <w:t>7</w:t>
      </w:r>
      <w:r w:rsidR="00113C72" w:rsidRPr="003F7C49">
        <w:rPr>
          <w:rFonts w:eastAsiaTheme="minorEastAsia"/>
          <w:b/>
          <w:bCs/>
        </w:rPr>
        <w:t xml:space="preserve">: </w:t>
      </w:r>
      <w:r w:rsidR="00BA7D7A" w:rsidRPr="003F7C49">
        <w:rPr>
          <w:rFonts w:eastAsiaTheme="minorEastAsia"/>
          <w:b/>
          <w:bCs/>
        </w:rPr>
        <w:t>TENDER RESPONSE CHECKLIST GUIDE</w:t>
      </w:r>
      <w:bookmarkEnd w:id="56"/>
    </w:p>
    <w:p w14:paraId="1730EDFE" w14:textId="3835BE2A" w:rsidR="007B79A2" w:rsidRDefault="007B79A2" w:rsidP="007B79A2">
      <w:r w:rsidRPr="007B79A2">
        <w:t xml:space="preserve">Please note, the purpose of this checklist is to assist your response submission, however, </w:t>
      </w:r>
      <w:r w:rsidRPr="00382922">
        <w:rPr>
          <w:b/>
          <w:bCs/>
        </w:rPr>
        <w:t>the onus is on the tenderer</w:t>
      </w:r>
      <w:r w:rsidRPr="007B79A2">
        <w:t xml:space="preserve"> to ensure that all requested information from the RFT and TRD has been provided in the response submission.</w:t>
      </w:r>
    </w:p>
    <w:p w14:paraId="3BA50F79" w14:textId="33CB501E" w:rsidR="006C1F71" w:rsidRPr="00B122EE" w:rsidRDefault="00D6658D" w:rsidP="007B79A2">
      <w:pPr>
        <w:rPr>
          <w:b/>
          <w:bCs/>
          <w:i/>
          <w:iCs/>
          <w:color w:val="FF0000"/>
        </w:rPr>
      </w:pPr>
      <w:r>
        <w:rPr>
          <w:b/>
          <w:bCs/>
          <w:i/>
          <w:iCs/>
          <w:color w:val="FF0000"/>
        </w:rPr>
        <w:t xml:space="preserve">**IMPORTANT** </w:t>
      </w:r>
      <w:r w:rsidR="006C1F71" w:rsidRPr="00B122EE">
        <w:rPr>
          <w:b/>
          <w:bCs/>
          <w:i/>
          <w:iCs/>
          <w:color w:val="FF0000"/>
        </w:rPr>
        <w:t xml:space="preserve">Please note when interacting with eTenders </w:t>
      </w:r>
      <w:r w:rsidR="0003582E" w:rsidRPr="00B122EE">
        <w:rPr>
          <w:b/>
          <w:bCs/>
          <w:i/>
          <w:iCs/>
          <w:color w:val="FF0000"/>
        </w:rPr>
        <w:t>to upload files, best practi</w:t>
      </w:r>
      <w:r>
        <w:rPr>
          <w:b/>
          <w:bCs/>
          <w:i/>
          <w:iCs/>
          <w:color w:val="FF0000"/>
        </w:rPr>
        <w:t>c</w:t>
      </w:r>
      <w:r w:rsidR="0003582E" w:rsidRPr="00B122EE">
        <w:rPr>
          <w:b/>
          <w:bCs/>
          <w:i/>
          <w:iCs/>
          <w:color w:val="FF0000"/>
        </w:rPr>
        <w:t xml:space="preserve">e is to </w:t>
      </w:r>
      <w:r w:rsidR="0003582E" w:rsidRPr="00A947A6">
        <w:rPr>
          <w:b/>
          <w:bCs/>
          <w:i/>
          <w:iCs/>
          <w:color w:val="FF0000"/>
          <w:u w:val="single"/>
        </w:rPr>
        <w:t>“ZIP”</w:t>
      </w:r>
      <w:r w:rsidR="0003582E" w:rsidRPr="00B122EE">
        <w:rPr>
          <w:b/>
          <w:bCs/>
          <w:i/>
          <w:iCs/>
          <w:color w:val="FF0000"/>
        </w:rPr>
        <w:t xml:space="preserve"> your files </w:t>
      </w:r>
      <w:r w:rsidR="00B122EE" w:rsidRPr="00B122EE">
        <w:rPr>
          <w:b/>
          <w:bCs/>
          <w:i/>
          <w:iCs/>
          <w:color w:val="FF0000"/>
        </w:rPr>
        <w:t xml:space="preserve">first </w:t>
      </w:r>
      <w:r w:rsidR="0003582E" w:rsidRPr="00B122EE">
        <w:rPr>
          <w:b/>
          <w:bCs/>
          <w:i/>
          <w:iCs/>
          <w:color w:val="FF0000"/>
        </w:rPr>
        <w:t>prior t</w:t>
      </w:r>
      <w:r w:rsidR="00B122EE" w:rsidRPr="00B122EE">
        <w:rPr>
          <w:b/>
          <w:bCs/>
          <w:i/>
          <w:iCs/>
          <w:color w:val="FF0000"/>
        </w:rPr>
        <w:t>o uploading</w:t>
      </w:r>
      <w:r>
        <w:rPr>
          <w:b/>
          <w:bCs/>
          <w:i/>
          <w:iCs/>
          <w:color w:val="FF0000"/>
        </w:rPr>
        <w:t xml:space="preserve"> the files</w:t>
      </w:r>
      <w:r w:rsidR="00B122EE" w:rsidRPr="00B122EE">
        <w:rPr>
          <w:b/>
          <w:bCs/>
          <w:i/>
          <w:iCs/>
          <w:color w:val="FF0000"/>
        </w:rPr>
        <w:t xml:space="preserve"> to </w:t>
      </w:r>
      <w:proofErr w:type="spellStart"/>
      <w:r w:rsidR="00B122EE" w:rsidRPr="00B122EE">
        <w:rPr>
          <w:b/>
          <w:bCs/>
          <w:i/>
          <w:iCs/>
          <w:color w:val="FF0000"/>
        </w:rPr>
        <w:t>etenders</w:t>
      </w:r>
      <w:proofErr w:type="spellEnd"/>
      <w:r w:rsidR="00B122EE" w:rsidRPr="00B122EE">
        <w:rPr>
          <w:b/>
          <w:bCs/>
          <w:i/>
          <w:iCs/>
          <w:color w:val="FF0000"/>
        </w:rPr>
        <w:t>.</w:t>
      </w:r>
    </w:p>
    <w:tbl>
      <w:tblPr>
        <w:tblStyle w:val="TableGrid"/>
        <w:tblW w:w="9175" w:type="dxa"/>
        <w:tblLook w:val="04A0" w:firstRow="1" w:lastRow="0" w:firstColumn="1" w:lastColumn="0" w:noHBand="0" w:noVBand="1"/>
      </w:tblPr>
      <w:tblGrid>
        <w:gridCol w:w="8075"/>
        <w:gridCol w:w="1100"/>
      </w:tblGrid>
      <w:tr w:rsidR="00F675BC" w14:paraId="233D3CFD" w14:textId="77777777" w:rsidTr="00464ADA">
        <w:tc>
          <w:tcPr>
            <w:tcW w:w="9175" w:type="dxa"/>
            <w:gridSpan w:val="2"/>
            <w:shd w:val="clear" w:color="auto" w:fill="D9E2F3" w:themeFill="accent5" w:themeFillTint="33"/>
          </w:tcPr>
          <w:p w14:paraId="181DAA49" w14:textId="0089AB2A" w:rsidR="00F675BC" w:rsidRPr="00410464" w:rsidRDefault="00F675BC" w:rsidP="00F675BC">
            <w:pPr>
              <w:pStyle w:val="LO-normal"/>
              <w:jc w:val="center"/>
              <w:rPr>
                <w:rFonts w:asciiTheme="majorHAnsi" w:hAnsiTheme="majorHAnsi" w:cstheme="majorHAnsi"/>
                <w:sz w:val="28"/>
                <w:szCs w:val="28"/>
              </w:rPr>
            </w:pPr>
            <w:r w:rsidRPr="00410464">
              <w:rPr>
                <w:rFonts w:asciiTheme="majorHAnsi" w:hAnsiTheme="majorHAnsi" w:cstheme="majorHAnsi"/>
                <w:b/>
                <w:bCs/>
                <w:sz w:val="28"/>
                <w:szCs w:val="28"/>
                <w:lang w:val="en-IE"/>
              </w:rPr>
              <w:t>Tenderer Response Checklist Guide</w:t>
            </w:r>
          </w:p>
        </w:tc>
      </w:tr>
      <w:tr w:rsidR="00061E56" w14:paraId="3BF959B6" w14:textId="77777777" w:rsidTr="00464ADA">
        <w:trPr>
          <w:trHeight w:val="722"/>
        </w:trPr>
        <w:tc>
          <w:tcPr>
            <w:tcW w:w="8075" w:type="dxa"/>
          </w:tcPr>
          <w:p w14:paraId="31BD0B03" w14:textId="14B852A2" w:rsidR="00061E56" w:rsidRPr="00410464" w:rsidRDefault="00061E56" w:rsidP="003A5C57">
            <w:pPr>
              <w:pStyle w:val="LO-normal"/>
              <w:rPr>
                <w:rFonts w:asciiTheme="minorHAnsi" w:hAnsiTheme="minorHAnsi" w:cstheme="minorHAnsi"/>
                <w:lang w:val="en-IE"/>
              </w:rPr>
            </w:pPr>
            <w:r w:rsidRPr="00061E56">
              <w:rPr>
                <w:rFonts w:asciiTheme="minorHAnsi" w:hAnsiTheme="minorHAnsi" w:cstheme="minorHAnsi"/>
                <w:lang w:val="en-IE"/>
              </w:rPr>
              <w:t xml:space="preserve">I </w:t>
            </w:r>
            <w:r>
              <w:rPr>
                <w:rFonts w:asciiTheme="minorHAnsi" w:hAnsiTheme="minorHAnsi" w:cstheme="minorHAnsi"/>
                <w:lang w:val="en-IE"/>
              </w:rPr>
              <w:t>have provided rele</w:t>
            </w:r>
            <w:r w:rsidR="006D0658">
              <w:rPr>
                <w:rFonts w:asciiTheme="minorHAnsi" w:hAnsiTheme="minorHAnsi" w:cstheme="minorHAnsi"/>
                <w:lang w:val="en-IE"/>
              </w:rPr>
              <w:t>vant</w:t>
            </w:r>
            <w:r w:rsidR="009C79B6">
              <w:rPr>
                <w:rFonts w:asciiTheme="minorHAnsi" w:hAnsiTheme="minorHAnsi" w:cstheme="minorHAnsi"/>
                <w:lang w:val="en-IE"/>
              </w:rPr>
              <w:t xml:space="preserve"> </w:t>
            </w:r>
            <w:r w:rsidR="009C79B6" w:rsidRPr="0023491A">
              <w:rPr>
                <w:rFonts w:asciiTheme="minorHAnsi" w:hAnsiTheme="minorHAnsi" w:cstheme="minorHAnsi"/>
                <w:b/>
                <w:bCs/>
                <w:lang w:val="en-IE"/>
              </w:rPr>
              <w:t>Tenderer Contact details</w:t>
            </w:r>
            <w:r w:rsidR="009C79B6">
              <w:rPr>
                <w:rFonts w:asciiTheme="minorHAnsi" w:hAnsiTheme="minorHAnsi" w:cstheme="minorHAnsi"/>
                <w:lang w:val="en-IE"/>
              </w:rPr>
              <w:t xml:space="preserve"> as requested </w:t>
            </w:r>
            <w:r w:rsidR="009F4A33">
              <w:rPr>
                <w:rFonts w:asciiTheme="minorHAnsi" w:hAnsiTheme="minorHAnsi" w:cstheme="minorHAnsi"/>
                <w:lang w:val="en-IE"/>
              </w:rPr>
              <w:t xml:space="preserve">on </w:t>
            </w:r>
            <w:hyperlink w:anchor="_TENDERER_DETAILS" w:history="1">
              <w:r w:rsidR="009F4A33" w:rsidRPr="006B5988">
                <w:rPr>
                  <w:rStyle w:val="Hyperlink"/>
                  <w:rFonts w:asciiTheme="minorHAnsi" w:hAnsiTheme="minorHAnsi" w:cstheme="minorHAnsi"/>
                  <w:b/>
                  <w:bCs/>
                  <w:lang w:val="en-IE"/>
                </w:rPr>
                <w:t>page 2</w:t>
              </w:r>
            </w:hyperlink>
            <w:r w:rsidR="009F4A33">
              <w:rPr>
                <w:rFonts w:asciiTheme="minorHAnsi" w:hAnsiTheme="minorHAnsi" w:cstheme="minorHAnsi"/>
                <w:lang w:val="en-IE"/>
              </w:rPr>
              <w:t xml:space="preserve"> of </w:t>
            </w:r>
            <w:r w:rsidRPr="00061E56">
              <w:rPr>
                <w:rFonts w:asciiTheme="minorHAnsi" w:hAnsiTheme="minorHAnsi" w:cstheme="minorHAnsi"/>
                <w:lang w:val="en-IE"/>
              </w:rPr>
              <w:t xml:space="preserve">this </w:t>
            </w:r>
            <w:r w:rsidRPr="008D56FC">
              <w:rPr>
                <w:rFonts w:asciiTheme="minorHAnsi" w:hAnsiTheme="minorHAnsi" w:cstheme="minorHAnsi"/>
                <w:b/>
                <w:bCs/>
                <w:lang w:val="en-IE"/>
              </w:rPr>
              <w:t>TRD document.</w:t>
            </w:r>
          </w:p>
        </w:tc>
        <w:sdt>
          <w:sdtPr>
            <w:rPr>
              <w:rFonts w:asciiTheme="minorHAnsi" w:hAnsiTheme="minorHAnsi" w:cstheme="minorHAnsi"/>
              <w:sz w:val="52"/>
              <w:szCs w:val="52"/>
            </w:rPr>
            <w:id w:val="352766223"/>
            <w14:checkbox>
              <w14:checked w14:val="0"/>
              <w14:checkedState w14:val="2612" w14:font="MS Gothic"/>
              <w14:uncheckedState w14:val="2610" w14:font="MS Gothic"/>
            </w14:checkbox>
          </w:sdtPr>
          <w:sdtContent>
            <w:tc>
              <w:tcPr>
                <w:tcW w:w="1100" w:type="dxa"/>
              </w:tcPr>
              <w:p w14:paraId="3C5C4CC1" w14:textId="4E3709B0" w:rsidR="00061E56" w:rsidRPr="00F06C4A" w:rsidRDefault="009F4A33" w:rsidP="005C29D7">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F675BC" w14:paraId="3ECD2326" w14:textId="77777777" w:rsidTr="00464ADA">
        <w:tc>
          <w:tcPr>
            <w:tcW w:w="8075" w:type="dxa"/>
          </w:tcPr>
          <w:p w14:paraId="1AEF8B4E" w14:textId="07198839" w:rsidR="00F675BC" w:rsidRPr="00410464" w:rsidRDefault="00410464" w:rsidP="003A5C57">
            <w:pPr>
              <w:pStyle w:val="LO-normal"/>
              <w:rPr>
                <w:rFonts w:asciiTheme="minorHAnsi" w:hAnsiTheme="minorHAnsi" w:cstheme="minorHAnsi"/>
              </w:rPr>
            </w:pPr>
            <w:r w:rsidRPr="00410464">
              <w:rPr>
                <w:rFonts w:asciiTheme="minorHAnsi" w:hAnsiTheme="minorHAnsi" w:cstheme="minorHAnsi"/>
                <w:lang w:val="en-IE"/>
              </w:rPr>
              <w:t xml:space="preserve">I confirm that I have completed the </w:t>
            </w:r>
            <w:r w:rsidRPr="005C29D7">
              <w:rPr>
                <w:rFonts w:asciiTheme="minorHAnsi" w:hAnsiTheme="minorHAnsi" w:cstheme="minorHAnsi"/>
                <w:b/>
                <w:bCs/>
                <w:lang w:val="en-IE"/>
              </w:rPr>
              <w:t xml:space="preserve">Declaration of Personal Circumstance </w:t>
            </w:r>
            <w:r w:rsidR="007973A2" w:rsidRPr="00430FA2">
              <w:rPr>
                <w:rFonts w:asciiTheme="minorHAnsi" w:hAnsiTheme="minorHAnsi" w:cstheme="minorHAnsi"/>
                <w:b/>
                <w:bCs/>
                <w:lang w:val="en-IE"/>
              </w:rPr>
              <w:t xml:space="preserve">in </w:t>
            </w:r>
            <w:r w:rsidR="00430FA2" w:rsidRPr="00430FA2">
              <w:rPr>
                <w:rFonts w:asciiTheme="minorHAnsi" w:hAnsiTheme="minorHAnsi" w:cstheme="minorHAnsi"/>
                <w:b/>
                <w:bCs/>
                <w:lang w:val="en-IE"/>
              </w:rPr>
              <w:t>(</w:t>
            </w:r>
            <w:hyperlink w:anchor="_SECTION_2:_DECLARATION" w:history="1">
              <w:r w:rsidR="005B6710" w:rsidRPr="00430FA2">
                <w:rPr>
                  <w:rStyle w:val="Hyperlink"/>
                  <w:rFonts w:asciiTheme="minorHAnsi" w:hAnsiTheme="minorHAnsi" w:cstheme="minorHAnsi"/>
                  <w:b/>
                  <w:bCs/>
                  <w:lang w:val="en-IE"/>
                </w:rPr>
                <w:t>Section 2</w:t>
              </w:r>
            </w:hyperlink>
            <w:r w:rsidR="00430FA2" w:rsidRPr="00430FA2">
              <w:rPr>
                <w:rFonts w:asciiTheme="minorHAnsi" w:hAnsiTheme="minorHAnsi" w:cstheme="minorHAnsi"/>
                <w:b/>
                <w:bCs/>
                <w:lang w:val="en-IE"/>
              </w:rPr>
              <w:t>)</w:t>
            </w:r>
            <w:r w:rsidR="005B6710">
              <w:rPr>
                <w:rFonts w:asciiTheme="minorHAnsi" w:hAnsiTheme="minorHAnsi" w:cstheme="minorHAnsi"/>
                <w:b/>
                <w:bCs/>
                <w:lang w:val="en-IE"/>
              </w:rPr>
              <w:t xml:space="preserve"> </w:t>
            </w:r>
            <w:r w:rsidRPr="00410464">
              <w:rPr>
                <w:rFonts w:asciiTheme="minorHAnsi" w:hAnsiTheme="minorHAnsi" w:cstheme="minorHAnsi"/>
                <w:lang w:val="en-IE"/>
              </w:rPr>
              <w:t xml:space="preserve">of this </w:t>
            </w:r>
            <w:r w:rsidR="006D205C" w:rsidRPr="008D56FC">
              <w:rPr>
                <w:rFonts w:asciiTheme="minorHAnsi" w:hAnsiTheme="minorHAnsi" w:cstheme="minorHAnsi"/>
                <w:b/>
                <w:bCs/>
                <w:lang w:val="en-IE"/>
              </w:rPr>
              <w:t xml:space="preserve">TRD </w:t>
            </w:r>
            <w:r w:rsidRPr="008D56FC">
              <w:rPr>
                <w:rFonts w:asciiTheme="minorHAnsi" w:hAnsiTheme="minorHAnsi" w:cstheme="minorHAnsi"/>
                <w:b/>
                <w:bCs/>
                <w:lang w:val="en-IE"/>
              </w:rPr>
              <w:t>document.</w:t>
            </w:r>
          </w:p>
        </w:tc>
        <w:sdt>
          <w:sdtPr>
            <w:rPr>
              <w:rFonts w:asciiTheme="minorHAnsi" w:hAnsiTheme="minorHAnsi" w:cstheme="minorHAnsi"/>
              <w:sz w:val="52"/>
              <w:szCs w:val="52"/>
            </w:rPr>
            <w:id w:val="-1593468354"/>
            <w14:checkbox>
              <w14:checked w14:val="0"/>
              <w14:checkedState w14:val="2612" w14:font="MS Gothic"/>
              <w14:uncheckedState w14:val="2610" w14:font="MS Gothic"/>
            </w14:checkbox>
          </w:sdtPr>
          <w:sdtContent>
            <w:tc>
              <w:tcPr>
                <w:tcW w:w="1100" w:type="dxa"/>
              </w:tcPr>
              <w:p w14:paraId="72BFDE17" w14:textId="501491D8" w:rsidR="00F675BC" w:rsidRDefault="0061038F" w:rsidP="005C29D7">
                <w:pPr>
                  <w:pStyle w:val="LO-normal"/>
                  <w:jc w:val="center"/>
                </w:pPr>
                <w:r>
                  <w:rPr>
                    <w:rFonts w:ascii="MS Gothic" w:eastAsia="MS Gothic" w:hAnsi="MS Gothic" w:cstheme="minorHAnsi" w:hint="eastAsia"/>
                    <w:sz w:val="52"/>
                    <w:szCs w:val="52"/>
                  </w:rPr>
                  <w:t>☐</w:t>
                </w:r>
              </w:p>
            </w:tc>
          </w:sdtContent>
        </w:sdt>
      </w:tr>
      <w:tr w:rsidR="00F675BC" w14:paraId="1B6EBC33" w14:textId="77777777" w:rsidTr="00464ADA">
        <w:tc>
          <w:tcPr>
            <w:tcW w:w="8075" w:type="dxa"/>
          </w:tcPr>
          <w:p w14:paraId="5ECA4CC2" w14:textId="21C912FE" w:rsidR="00F675BC" w:rsidRPr="00410464" w:rsidRDefault="005C29D7" w:rsidP="003A5C57">
            <w:pPr>
              <w:pStyle w:val="LO-normal"/>
              <w:rPr>
                <w:rFonts w:asciiTheme="minorHAnsi" w:hAnsiTheme="minorHAnsi" w:cstheme="minorHAnsi"/>
              </w:rPr>
            </w:pPr>
            <w:r w:rsidRPr="005C29D7">
              <w:rPr>
                <w:rFonts w:asciiTheme="minorHAnsi" w:hAnsiTheme="minorHAnsi" w:cstheme="minorHAnsi"/>
                <w:lang w:val="en-IE"/>
              </w:rPr>
              <w:t xml:space="preserve">I confirm that I have completed the </w:t>
            </w:r>
            <w:r w:rsidRPr="005C29D7">
              <w:rPr>
                <w:rFonts w:asciiTheme="minorHAnsi" w:hAnsiTheme="minorHAnsi" w:cstheme="minorHAnsi"/>
                <w:b/>
                <w:bCs/>
                <w:lang w:val="en-IE"/>
              </w:rPr>
              <w:t xml:space="preserve">Declaration re Statutory Obligations </w:t>
            </w:r>
            <w:hyperlink w:anchor="_SECTION_3:_DECLARATION" w:history="1">
              <w:r w:rsidRPr="00A76938">
                <w:rPr>
                  <w:rStyle w:val="Hyperlink"/>
                  <w:rFonts w:asciiTheme="minorHAnsi" w:hAnsiTheme="minorHAnsi" w:cstheme="minorHAnsi"/>
                  <w:b/>
                  <w:bCs/>
                  <w:lang w:val="en-IE"/>
                </w:rPr>
                <w:t>(Section 3)</w:t>
              </w:r>
            </w:hyperlink>
            <w:r w:rsidRPr="005C29D7">
              <w:rPr>
                <w:rFonts w:asciiTheme="minorHAnsi" w:hAnsiTheme="minorHAnsi" w:cstheme="minorHAnsi"/>
                <w:lang w:val="en-IE"/>
              </w:rPr>
              <w:t xml:space="preserve"> of this </w:t>
            </w:r>
            <w:r w:rsidR="006D205C" w:rsidRPr="008D56FC">
              <w:rPr>
                <w:rFonts w:asciiTheme="minorHAnsi" w:hAnsiTheme="minorHAnsi" w:cstheme="minorHAnsi"/>
                <w:b/>
                <w:bCs/>
                <w:lang w:val="en-IE"/>
              </w:rPr>
              <w:t xml:space="preserve">TRD </w:t>
            </w:r>
            <w:r w:rsidRPr="008D56FC">
              <w:rPr>
                <w:rFonts w:asciiTheme="minorHAnsi" w:hAnsiTheme="minorHAnsi" w:cstheme="minorHAnsi"/>
                <w:b/>
                <w:bCs/>
                <w:lang w:val="en-IE"/>
              </w:rPr>
              <w:t>document</w:t>
            </w:r>
            <w:r w:rsidRPr="005C29D7">
              <w:rPr>
                <w:rFonts w:asciiTheme="minorHAnsi" w:hAnsiTheme="minorHAnsi" w:cstheme="minorHAnsi"/>
                <w:lang w:val="en-IE"/>
              </w:rPr>
              <w:t>.</w:t>
            </w:r>
          </w:p>
        </w:tc>
        <w:sdt>
          <w:sdtPr>
            <w:rPr>
              <w:rFonts w:asciiTheme="minorHAnsi" w:hAnsiTheme="minorHAnsi" w:cstheme="minorHAnsi"/>
              <w:sz w:val="52"/>
              <w:szCs w:val="52"/>
            </w:rPr>
            <w:id w:val="-80609465"/>
            <w14:checkbox>
              <w14:checked w14:val="0"/>
              <w14:checkedState w14:val="2612" w14:font="MS Gothic"/>
              <w14:uncheckedState w14:val="2610" w14:font="MS Gothic"/>
            </w14:checkbox>
          </w:sdtPr>
          <w:sdtContent>
            <w:tc>
              <w:tcPr>
                <w:tcW w:w="1100" w:type="dxa"/>
              </w:tcPr>
              <w:p w14:paraId="11EF9428" w14:textId="06FC8527" w:rsidR="00F675BC" w:rsidRDefault="0061038F" w:rsidP="005C29D7">
                <w:pPr>
                  <w:pStyle w:val="LO-normal"/>
                  <w:jc w:val="center"/>
                </w:pPr>
                <w:r>
                  <w:rPr>
                    <w:rFonts w:ascii="MS Gothic" w:eastAsia="MS Gothic" w:hAnsi="MS Gothic" w:cstheme="minorHAnsi" w:hint="eastAsia"/>
                    <w:sz w:val="52"/>
                    <w:szCs w:val="52"/>
                  </w:rPr>
                  <w:t>☐</w:t>
                </w:r>
              </w:p>
            </w:tc>
          </w:sdtContent>
        </w:sdt>
      </w:tr>
      <w:tr w:rsidR="0068558A" w14:paraId="1D4B4648" w14:textId="77777777" w:rsidTr="00464ADA">
        <w:tc>
          <w:tcPr>
            <w:tcW w:w="8075" w:type="dxa"/>
          </w:tcPr>
          <w:p w14:paraId="47FD1D4E" w14:textId="1C9DCA32" w:rsidR="0068558A" w:rsidRPr="005C29D7" w:rsidRDefault="00E44138" w:rsidP="003A5C57">
            <w:pPr>
              <w:pStyle w:val="LO-normal"/>
              <w:rPr>
                <w:rFonts w:asciiTheme="minorHAnsi" w:hAnsiTheme="minorHAnsi" w:cstheme="minorHAnsi"/>
                <w:lang w:val="en-IE"/>
              </w:rPr>
            </w:pPr>
            <w:r>
              <w:rPr>
                <w:rFonts w:asciiTheme="minorHAnsi" w:hAnsiTheme="minorHAnsi" w:cstheme="minorHAnsi"/>
                <w:lang w:val="en-IE"/>
              </w:rPr>
              <w:t xml:space="preserve">I confirm I have completed the </w:t>
            </w:r>
            <w:r w:rsidR="006B4FB2" w:rsidRPr="00C62E3C">
              <w:rPr>
                <w:rFonts w:asciiTheme="minorHAnsi" w:hAnsiTheme="minorHAnsi" w:cstheme="minorHAnsi"/>
                <w:b/>
                <w:bCs/>
                <w:lang w:val="en-IE"/>
              </w:rPr>
              <w:t xml:space="preserve">Tenderer Details, Company Overview, Consortium and </w:t>
            </w:r>
            <w:r w:rsidR="00C62E3C" w:rsidRPr="00C62E3C">
              <w:rPr>
                <w:rFonts w:asciiTheme="minorHAnsi" w:hAnsiTheme="minorHAnsi" w:cstheme="minorHAnsi"/>
                <w:b/>
                <w:bCs/>
                <w:lang w:val="en-IE"/>
              </w:rPr>
              <w:t xml:space="preserve">Sub-contractor </w:t>
            </w:r>
            <w:r w:rsidR="00C62E3C">
              <w:rPr>
                <w:rFonts w:asciiTheme="minorHAnsi" w:hAnsiTheme="minorHAnsi" w:cstheme="minorHAnsi"/>
                <w:lang w:val="en-IE"/>
              </w:rPr>
              <w:t xml:space="preserve">information in </w:t>
            </w:r>
            <w:hyperlink w:anchor="_Tenderer_Details_1" w:history="1">
              <w:r w:rsidR="00C62E3C" w:rsidRPr="00C62E3C">
                <w:rPr>
                  <w:rStyle w:val="Hyperlink"/>
                  <w:rFonts w:asciiTheme="minorHAnsi" w:hAnsiTheme="minorHAnsi" w:cstheme="minorHAnsi"/>
                  <w:b/>
                  <w:bCs/>
                  <w:lang w:val="en-IE"/>
                </w:rPr>
                <w:t>Section 4</w:t>
              </w:r>
            </w:hyperlink>
            <w:r w:rsidR="00C62E3C">
              <w:rPr>
                <w:rFonts w:asciiTheme="minorHAnsi" w:hAnsiTheme="minorHAnsi" w:cstheme="minorHAnsi"/>
                <w:lang w:val="en-IE"/>
              </w:rPr>
              <w:t xml:space="preserve"> of this </w:t>
            </w:r>
            <w:r w:rsidR="00C62E3C" w:rsidRPr="00C62E3C">
              <w:rPr>
                <w:rFonts w:asciiTheme="minorHAnsi" w:hAnsiTheme="minorHAnsi" w:cstheme="minorHAnsi"/>
                <w:b/>
                <w:bCs/>
                <w:lang w:val="en-IE"/>
              </w:rPr>
              <w:t>TRD document</w:t>
            </w:r>
            <w:r w:rsidR="00C62E3C">
              <w:rPr>
                <w:rFonts w:asciiTheme="minorHAnsi" w:hAnsiTheme="minorHAnsi" w:cstheme="minorHAnsi"/>
                <w:b/>
                <w:bCs/>
                <w:lang w:val="en-IE"/>
              </w:rPr>
              <w:t>.</w:t>
            </w:r>
          </w:p>
        </w:tc>
        <w:sdt>
          <w:sdtPr>
            <w:rPr>
              <w:rFonts w:asciiTheme="minorHAnsi" w:hAnsiTheme="minorHAnsi" w:cstheme="minorHAnsi"/>
              <w:sz w:val="52"/>
              <w:szCs w:val="52"/>
            </w:rPr>
            <w:id w:val="-740099745"/>
            <w14:checkbox>
              <w14:checked w14:val="0"/>
              <w14:checkedState w14:val="2612" w14:font="MS Gothic"/>
              <w14:uncheckedState w14:val="2610" w14:font="MS Gothic"/>
            </w14:checkbox>
          </w:sdtPr>
          <w:sdtContent>
            <w:tc>
              <w:tcPr>
                <w:tcW w:w="1100" w:type="dxa"/>
              </w:tcPr>
              <w:p w14:paraId="545A0A55" w14:textId="0DD3D5A2" w:rsidR="0068558A" w:rsidRDefault="00C62E3C" w:rsidP="005C29D7">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F675BC" w14:paraId="5FDCD78D" w14:textId="77777777" w:rsidTr="00464ADA">
        <w:tc>
          <w:tcPr>
            <w:tcW w:w="8075" w:type="dxa"/>
          </w:tcPr>
          <w:p w14:paraId="0663D659" w14:textId="73C2A92D" w:rsidR="00890D45" w:rsidRPr="00890D45" w:rsidRDefault="00890D45" w:rsidP="00890D45">
            <w:pPr>
              <w:pStyle w:val="LO-normal"/>
              <w:rPr>
                <w:rFonts w:asciiTheme="minorHAnsi" w:hAnsiTheme="minorHAnsi" w:cstheme="minorHAnsi"/>
              </w:rPr>
            </w:pPr>
            <w:r w:rsidRPr="00890D45">
              <w:rPr>
                <w:rFonts w:asciiTheme="minorHAnsi" w:hAnsiTheme="minorHAnsi" w:cstheme="minorHAnsi"/>
              </w:rPr>
              <w:t xml:space="preserve">I confirm that I have completed the response(s) to the </w:t>
            </w:r>
            <w:r w:rsidRPr="00890D45">
              <w:rPr>
                <w:rFonts w:asciiTheme="minorHAnsi" w:hAnsiTheme="minorHAnsi" w:cstheme="minorHAnsi"/>
                <w:b/>
                <w:bCs/>
              </w:rPr>
              <w:t xml:space="preserve">Qualification Selection Award Criteria </w:t>
            </w:r>
            <w:hyperlink w:anchor="_SECTION_4.1_ECONOMIC" w:history="1">
              <w:r w:rsidR="0068558A">
                <w:rPr>
                  <w:rStyle w:val="Hyperlink"/>
                  <w:rFonts w:asciiTheme="minorHAnsi" w:hAnsiTheme="minorHAnsi" w:cstheme="minorHAnsi"/>
                  <w:b/>
                  <w:bCs/>
                </w:rPr>
                <w:t>(Section 4.1)</w:t>
              </w:r>
            </w:hyperlink>
            <w:r w:rsidRPr="00890D45">
              <w:rPr>
                <w:rFonts w:asciiTheme="minorHAnsi" w:hAnsiTheme="minorHAnsi" w:cstheme="minorHAnsi"/>
              </w:rPr>
              <w:t xml:space="preserve"> of this </w:t>
            </w:r>
            <w:r w:rsidR="006D205C" w:rsidRPr="008D56FC">
              <w:rPr>
                <w:rFonts w:asciiTheme="minorHAnsi" w:hAnsiTheme="minorHAnsi" w:cstheme="minorHAnsi"/>
                <w:b/>
                <w:bCs/>
              </w:rPr>
              <w:t xml:space="preserve">TRD </w:t>
            </w:r>
            <w:r w:rsidRPr="008D56FC">
              <w:rPr>
                <w:rFonts w:asciiTheme="minorHAnsi" w:hAnsiTheme="minorHAnsi" w:cstheme="minorHAnsi"/>
                <w:b/>
                <w:bCs/>
              </w:rPr>
              <w:t>document</w:t>
            </w:r>
            <w:r w:rsidRPr="00890D45">
              <w:rPr>
                <w:rFonts w:asciiTheme="minorHAnsi" w:hAnsiTheme="minorHAnsi" w:cstheme="minorHAnsi"/>
              </w:rPr>
              <w:t>.</w:t>
            </w:r>
          </w:p>
          <w:p w14:paraId="3F22C197" w14:textId="0245406B" w:rsidR="00890D45" w:rsidRPr="00890D45" w:rsidRDefault="00053BCD" w:rsidP="003C3EBB">
            <w:pPr>
              <w:pStyle w:val="LO-normal"/>
              <w:numPr>
                <w:ilvl w:val="0"/>
                <w:numId w:val="8"/>
              </w:numPr>
              <w:rPr>
                <w:rFonts w:asciiTheme="minorHAnsi" w:hAnsiTheme="minorHAnsi" w:cstheme="minorHAnsi"/>
              </w:rPr>
            </w:pPr>
            <w:r>
              <w:rPr>
                <w:rFonts w:asciiTheme="minorHAnsi" w:hAnsiTheme="minorHAnsi" w:cstheme="minorHAnsi"/>
              </w:rPr>
              <w:t xml:space="preserve">4.1 </w:t>
            </w:r>
            <w:r w:rsidR="00890D45" w:rsidRPr="00890D45">
              <w:rPr>
                <w:rFonts w:asciiTheme="minorHAnsi" w:hAnsiTheme="minorHAnsi" w:cstheme="minorHAnsi"/>
              </w:rPr>
              <w:t>Economic &amp; Financial</w:t>
            </w:r>
          </w:p>
          <w:p w14:paraId="0236AD39" w14:textId="49F21658" w:rsidR="00F675BC" w:rsidRPr="00410464" w:rsidRDefault="00890D45" w:rsidP="003C3EBB">
            <w:pPr>
              <w:pStyle w:val="LO-normal"/>
              <w:numPr>
                <w:ilvl w:val="0"/>
                <w:numId w:val="8"/>
              </w:numPr>
              <w:rPr>
                <w:rFonts w:asciiTheme="minorHAnsi" w:hAnsiTheme="minorHAnsi" w:cstheme="minorHAnsi"/>
              </w:rPr>
            </w:pPr>
            <w:r w:rsidRPr="00890D45">
              <w:rPr>
                <w:rFonts w:asciiTheme="minorHAnsi" w:hAnsiTheme="minorHAnsi" w:cstheme="minorHAnsi"/>
              </w:rPr>
              <w:t>4.2 Technical &amp; Professional</w:t>
            </w:r>
            <w:r w:rsidR="00E84084">
              <w:rPr>
                <w:rFonts w:asciiTheme="minorHAnsi" w:hAnsiTheme="minorHAnsi" w:cstheme="minorHAnsi"/>
              </w:rPr>
              <w:t xml:space="preserve"> Ability</w:t>
            </w:r>
          </w:p>
        </w:tc>
        <w:sdt>
          <w:sdtPr>
            <w:rPr>
              <w:rFonts w:asciiTheme="minorHAnsi" w:hAnsiTheme="minorHAnsi" w:cstheme="minorHAnsi"/>
              <w:sz w:val="52"/>
              <w:szCs w:val="52"/>
            </w:rPr>
            <w:id w:val="185332389"/>
            <w14:checkbox>
              <w14:checked w14:val="0"/>
              <w14:checkedState w14:val="2612" w14:font="MS Gothic"/>
              <w14:uncheckedState w14:val="2610" w14:font="MS Gothic"/>
            </w14:checkbox>
          </w:sdtPr>
          <w:sdtContent>
            <w:tc>
              <w:tcPr>
                <w:tcW w:w="1100" w:type="dxa"/>
                <w:vAlign w:val="center"/>
              </w:tcPr>
              <w:p w14:paraId="06A01C22" w14:textId="74F5FF6A" w:rsidR="00F675BC" w:rsidRDefault="009D42F7" w:rsidP="00053BCD">
                <w:pPr>
                  <w:pStyle w:val="LO-normal"/>
                  <w:jc w:val="center"/>
                </w:pPr>
                <w:r>
                  <w:rPr>
                    <w:rFonts w:ascii="MS Gothic" w:eastAsia="MS Gothic" w:hAnsi="MS Gothic" w:cstheme="minorHAnsi" w:hint="eastAsia"/>
                    <w:sz w:val="52"/>
                    <w:szCs w:val="52"/>
                  </w:rPr>
                  <w:t>☐</w:t>
                </w:r>
              </w:p>
            </w:tc>
          </w:sdtContent>
        </w:sdt>
      </w:tr>
      <w:tr w:rsidR="00DC480A" w14:paraId="621CD100" w14:textId="77777777" w:rsidTr="00464ADA">
        <w:tc>
          <w:tcPr>
            <w:tcW w:w="8075" w:type="dxa"/>
          </w:tcPr>
          <w:p w14:paraId="35265705" w14:textId="5A9011AE" w:rsidR="00DC480A" w:rsidRPr="00674790" w:rsidRDefault="00464ADA" w:rsidP="00674790">
            <w:pPr>
              <w:pStyle w:val="LO-normal"/>
              <w:rPr>
                <w:rFonts w:asciiTheme="minorHAnsi" w:hAnsiTheme="minorHAnsi" w:cstheme="minorHAnsi"/>
              </w:rPr>
            </w:pPr>
            <w:r w:rsidRPr="00410464">
              <w:rPr>
                <w:rFonts w:asciiTheme="minorHAnsi" w:hAnsiTheme="minorHAnsi" w:cstheme="minorHAnsi"/>
              </w:rPr>
              <w:t xml:space="preserve">I confirm that I have completed the response to the </w:t>
            </w:r>
            <w:r w:rsidRPr="00176AFF">
              <w:rPr>
                <w:rFonts w:asciiTheme="minorHAnsi" w:hAnsiTheme="minorHAnsi" w:cstheme="minorHAnsi"/>
                <w:b/>
                <w:bCs/>
              </w:rPr>
              <w:t xml:space="preserve">Pricing Schedule </w:t>
            </w:r>
            <w:r>
              <w:rPr>
                <w:rFonts w:asciiTheme="minorHAnsi" w:hAnsiTheme="minorHAnsi" w:cstheme="minorHAnsi"/>
                <w:b/>
                <w:bCs/>
              </w:rPr>
              <w:t xml:space="preserve">– provided as a separate attachment (Appendix </w:t>
            </w:r>
            <w:r w:rsidR="007120CD">
              <w:rPr>
                <w:rFonts w:asciiTheme="minorHAnsi" w:hAnsiTheme="minorHAnsi" w:cstheme="minorHAnsi"/>
                <w:b/>
                <w:bCs/>
              </w:rPr>
              <w:t>2</w:t>
            </w:r>
            <w:r>
              <w:rPr>
                <w:rFonts w:asciiTheme="minorHAnsi" w:hAnsiTheme="minorHAnsi" w:cstheme="minorHAnsi"/>
                <w:b/>
                <w:bCs/>
              </w:rPr>
              <w:t>)</w:t>
            </w:r>
          </w:p>
        </w:tc>
        <w:sdt>
          <w:sdtPr>
            <w:rPr>
              <w:rFonts w:asciiTheme="minorHAnsi" w:hAnsiTheme="minorHAnsi" w:cstheme="minorHAnsi"/>
              <w:sz w:val="52"/>
              <w:szCs w:val="52"/>
            </w:rPr>
            <w:id w:val="-1132838"/>
            <w14:checkbox>
              <w14:checked w14:val="0"/>
              <w14:checkedState w14:val="2612" w14:font="MS Gothic"/>
              <w14:uncheckedState w14:val="2610" w14:font="MS Gothic"/>
            </w14:checkbox>
          </w:sdtPr>
          <w:sdtContent>
            <w:tc>
              <w:tcPr>
                <w:tcW w:w="1100" w:type="dxa"/>
                <w:vAlign w:val="center"/>
              </w:tcPr>
              <w:p w14:paraId="1AE519D5" w14:textId="12B238E8" w:rsidR="00DC480A" w:rsidRDefault="00464ADA" w:rsidP="00053B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F675BC" w14:paraId="2AA972E2" w14:textId="77777777" w:rsidTr="001D5F83">
        <w:trPr>
          <w:trHeight w:val="1088"/>
        </w:trPr>
        <w:tc>
          <w:tcPr>
            <w:tcW w:w="8075" w:type="dxa"/>
          </w:tcPr>
          <w:p w14:paraId="4BDD4D56" w14:textId="72C760D4" w:rsidR="00CE4798" w:rsidRPr="009234ED" w:rsidRDefault="00F675BC" w:rsidP="009234ED">
            <w:pPr>
              <w:pStyle w:val="LO-normal"/>
              <w:rPr>
                <w:rFonts w:asciiTheme="minorHAnsi" w:hAnsiTheme="minorHAnsi" w:cstheme="minorHAnsi"/>
                <w:highlight w:val="yellow"/>
              </w:rPr>
            </w:pPr>
            <w:r w:rsidRPr="009234ED">
              <w:rPr>
                <w:rFonts w:asciiTheme="minorHAnsi" w:hAnsiTheme="minorHAnsi" w:cstheme="minorHAnsi"/>
              </w:rPr>
              <w:t xml:space="preserve">I confirm that I have completed the response to </w:t>
            </w:r>
            <w:r w:rsidRPr="009234ED">
              <w:rPr>
                <w:rFonts w:asciiTheme="minorHAnsi" w:hAnsiTheme="minorHAnsi" w:cstheme="minorHAnsi"/>
                <w:b/>
                <w:bCs/>
              </w:rPr>
              <w:t xml:space="preserve">the Award Criteria </w:t>
            </w:r>
            <w:hyperlink w:anchor="_SECTION_5:_TENDERERS" w:history="1">
              <w:r w:rsidRPr="009234ED">
                <w:rPr>
                  <w:rStyle w:val="Hyperlink"/>
                  <w:rFonts w:asciiTheme="minorHAnsi" w:hAnsiTheme="minorHAnsi" w:cstheme="minorHAnsi"/>
                  <w:b/>
                  <w:bCs/>
                </w:rPr>
                <w:t>(Section 5)</w:t>
              </w:r>
            </w:hyperlink>
            <w:r w:rsidRPr="009234ED">
              <w:rPr>
                <w:rFonts w:asciiTheme="minorHAnsi" w:hAnsiTheme="minorHAnsi" w:cstheme="minorHAnsi"/>
              </w:rPr>
              <w:t xml:space="preserve"> of this </w:t>
            </w:r>
            <w:r w:rsidR="006D205C" w:rsidRPr="009234ED">
              <w:rPr>
                <w:rFonts w:asciiTheme="minorHAnsi" w:hAnsiTheme="minorHAnsi" w:cstheme="minorHAnsi"/>
                <w:b/>
                <w:bCs/>
              </w:rPr>
              <w:t xml:space="preserve">TRD </w:t>
            </w:r>
            <w:r w:rsidRPr="009234ED">
              <w:rPr>
                <w:rFonts w:asciiTheme="minorHAnsi" w:hAnsiTheme="minorHAnsi" w:cstheme="minorHAnsi"/>
                <w:b/>
                <w:bCs/>
              </w:rPr>
              <w:t>document.</w:t>
            </w:r>
          </w:p>
        </w:tc>
        <w:sdt>
          <w:sdtPr>
            <w:rPr>
              <w:rFonts w:asciiTheme="minorHAnsi" w:hAnsiTheme="minorHAnsi" w:cstheme="minorHAnsi"/>
              <w:sz w:val="52"/>
              <w:szCs w:val="52"/>
            </w:rPr>
            <w:id w:val="1223015005"/>
            <w14:checkbox>
              <w14:checked w14:val="0"/>
              <w14:checkedState w14:val="2612" w14:font="MS Gothic"/>
              <w14:uncheckedState w14:val="2610" w14:font="MS Gothic"/>
            </w14:checkbox>
          </w:sdtPr>
          <w:sdtContent>
            <w:tc>
              <w:tcPr>
                <w:tcW w:w="1100" w:type="dxa"/>
                <w:vAlign w:val="center"/>
              </w:tcPr>
              <w:p w14:paraId="03ECBDF4" w14:textId="1049F35C" w:rsidR="00F675BC" w:rsidRDefault="0061038F" w:rsidP="0060017C">
                <w:pPr>
                  <w:pStyle w:val="LO-normal"/>
                  <w:jc w:val="center"/>
                </w:pPr>
                <w:r>
                  <w:rPr>
                    <w:rFonts w:ascii="MS Gothic" w:eastAsia="MS Gothic" w:hAnsi="MS Gothic" w:cstheme="minorHAnsi" w:hint="eastAsia"/>
                    <w:sz w:val="52"/>
                    <w:szCs w:val="52"/>
                  </w:rPr>
                  <w:t>☐</w:t>
                </w:r>
              </w:p>
            </w:tc>
          </w:sdtContent>
        </w:sdt>
      </w:tr>
      <w:tr w:rsidR="00B073A8" w14:paraId="34140498" w14:textId="77777777" w:rsidTr="00464ADA">
        <w:tc>
          <w:tcPr>
            <w:tcW w:w="8075" w:type="dxa"/>
          </w:tcPr>
          <w:p w14:paraId="2C8D4A80" w14:textId="1843C89F" w:rsidR="00B073A8" w:rsidRPr="00410464" w:rsidRDefault="00B073A8" w:rsidP="0085157A">
            <w:pPr>
              <w:pStyle w:val="LO-normal"/>
              <w:rPr>
                <w:rFonts w:asciiTheme="minorHAnsi" w:hAnsiTheme="minorHAnsi" w:cstheme="minorHAnsi"/>
              </w:rPr>
            </w:pPr>
            <w:r w:rsidRPr="00B073A8">
              <w:rPr>
                <w:rFonts w:asciiTheme="minorHAnsi" w:hAnsiTheme="minorHAnsi" w:cstheme="minorHAnsi"/>
                <w:lang w:val="en-IE"/>
              </w:rPr>
              <w:t xml:space="preserve">I confirm I have completed the </w:t>
            </w:r>
            <w:r w:rsidRPr="00B073A8">
              <w:rPr>
                <w:rFonts w:asciiTheme="minorHAnsi" w:hAnsiTheme="minorHAnsi" w:cstheme="minorHAnsi"/>
                <w:b/>
                <w:bCs/>
                <w:lang w:val="en-IE"/>
              </w:rPr>
              <w:t xml:space="preserve">Authorised Signatory response </w:t>
            </w:r>
            <w:hyperlink w:anchor="_SECTION_6:_" w:history="1">
              <w:r w:rsidRPr="005C5224">
                <w:rPr>
                  <w:rStyle w:val="Hyperlink"/>
                  <w:rFonts w:asciiTheme="minorHAnsi" w:hAnsiTheme="minorHAnsi" w:cstheme="minorHAnsi"/>
                  <w:b/>
                  <w:bCs/>
                  <w:lang w:val="en-IE"/>
                </w:rPr>
                <w:t xml:space="preserve">(Section </w:t>
              </w:r>
              <w:r w:rsidR="00592FED" w:rsidRPr="005C5224">
                <w:rPr>
                  <w:rStyle w:val="Hyperlink"/>
                  <w:rFonts w:asciiTheme="minorHAnsi" w:hAnsiTheme="minorHAnsi" w:cstheme="minorHAnsi"/>
                  <w:b/>
                  <w:bCs/>
                  <w:lang w:val="en-IE"/>
                </w:rPr>
                <w:t>6</w:t>
              </w:r>
              <w:r w:rsidRPr="005C5224">
                <w:rPr>
                  <w:rStyle w:val="Hyperlink"/>
                  <w:rFonts w:asciiTheme="minorHAnsi" w:hAnsiTheme="minorHAnsi" w:cstheme="minorHAnsi"/>
                  <w:b/>
                  <w:bCs/>
                  <w:lang w:val="en-IE"/>
                </w:rPr>
                <w:t>)</w:t>
              </w:r>
            </w:hyperlink>
            <w:r w:rsidRPr="00B073A8">
              <w:rPr>
                <w:rFonts w:asciiTheme="minorHAnsi" w:hAnsiTheme="minorHAnsi" w:cstheme="minorHAnsi"/>
                <w:b/>
                <w:bCs/>
                <w:lang w:val="en-IE"/>
              </w:rPr>
              <w:t xml:space="preserve"> </w:t>
            </w:r>
            <w:r w:rsidRPr="00B073A8">
              <w:rPr>
                <w:rFonts w:asciiTheme="minorHAnsi" w:hAnsiTheme="minorHAnsi" w:cstheme="minorHAnsi"/>
                <w:lang w:val="en-IE"/>
              </w:rPr>
              <w:t xml:space="preserve">of this </w:t>
            </w:r>
            <w:r w:rsidR="006D205C" w:rsidRPr="008D56FC">
              <w:rPr>
                <w:rFonts w:asciiTheme="minorHAnsi" w:hAnsiTheme="minorHAnsi" w:cstheme="minorHAnsi"/>
                <w:b/>
                <w:bCs/>
                <w:lang w:val="en-IE"/>
              </w:rPr>
              <w:t xml:space="preserve">TRD </w:t>
            </w:r>
            <w:r w:rsidRPr="008D56FC">
              <w:rPr>
                <w:rFonts w:asciiTheme="minorHAnsi" w:hAnsiTheme="minorHAnsi" w:cstheme="minorHAnsi"/>
                <w:b/>
                <w:bCs/>
                <w:lang w:val="en-IE"/>
              </w:rPr>
              <w:t>document.</w:t>
            </w:r>
          </w:p>
        </w:tc>
        <w:sdt>
          <w:sdtPr>
            <w:rPr>
              <w:rFonts w:asciiTheme="minorHAnsi" w:hAnsiTheme="minorHAnsi" w:cstheme="minorHAnsi"/>
              <w:sz w:val="52"/>
              <w:szCs w:val="52"/>
            </w:rPr>
            <w:id w:val="-1685890055"/>
            <w14:checkbox>
              <w14:checked w14:val="0"/>
              <w14:checkedState w14:val="2612" w14:font="MS Gothic"/>
              <w14:uncheckedState w14:val="2610" w14:font="MS Gothic"/>
            </w14:checkbox>
          </w:sdtPr>
          <w:sdtContent>
            <w:tc>
              <w:tcPr>
                <w:tcW w:w="1100" w:type="dxa"/>
                <w:vAlign w:val="center"/>
              </w:tcPr>
              <w:p w14:paraId="436FD390" w14:textId="57FCBB09" w:rsidR="00B073A8" w:rsidRDefault="00B073A8" w:rsidP="00B073A8">
                <w:pPr>
                  <w:pStyle w:val="LO-normal"/>
                  <w:jc w:val="center"/>
                </w:pPr>
                <w:r>
                  <w:rPr>
                    <w:rFonts w:ascii="MS Gothic" w:eastAsia="MS Gothic" w:hAnsi="MS Gothic" w:cstheme="minorHAnsi" w:hint="eastAsia"/>
                    <w:sz w:val="52"/>
                    <w:szCs w:val="52"/>
                  </w:rPr>
                  <w:t>☐</w:t>
                </w:r>
              </w:p>
            </w:tc>
          </w:sdtContent>
        </w:sdt>
      </w:tr>
      <w:tr w:rsidR="00F675BC" w14:paraId="3CA2F03A" w14:textId="77777777" w:rsidTr="00464ADA">
        <w:tc>
          <w:tcPr>
            <w:tcW w:w="8075" w:type="dxa"/>
          </w:tcPr>
          <w:p w14:paraId="542F14AC" w14:textId="32E8E740" w:rsidR="00F675BC" w:rsidRPr="00410464" w:rsidRDefault="00B073A8" w:rsidP="0085157A">
            <w:pPr>
              <w:pStyle w:val="LO-normal"/>
              <w:rPr>
                <w:rFonts w:asciiTheme="minorHAnsi" w:hAnsiTheme="minorHAnsi" w:cstheme="minorHAnsi"/>
              </w:rPr>
            </w:pPr>
            <w:r w:rsidRPr="00B073A8">
              <w:rPr>
                <w:rFonts w:asciiTheme="minorHAnsi" w:hAnsiTheme="minorHAnsi" w:cstheme="minorHAnsi"/>
                <w:lang w:val="en-IE"/>
              </w:rPr>
              <w:t xml:space="preserve">I confirm that I have completed the </w:t>
            </w:r>
            <w:r w:rsidRPr="00FB24D9">
              <w:rPr>
                <w:rFonts w:asciiTheme="minorHAnsi" w:hAnsiTheme="minorHAnsi" w:cstheme="minorHAnsi"/>
                <w:b/>
                <w:bCs/>
                <w:lang w:val="en-IE"/>
              </w:rPr>
              <w:t>Tender</w:t>
            </w:r>
            <w:r w:rsidR="00966410">
              <w:rPr>
                <w:rFonts w:asciiTheme="minorHAnsi" w:hAnsiTheme="minorHAnsi" w:cstheme="minorHAnsi"/>
                <w:b/>
                <w:bCs/>
                <w:lang w:val="en-IE"/>
              </w:rPr>
              <w:t>er</w:t>
            </w:r>
            <w:r w:rsidRPr="00FB24D9">
              <w:rPr>
                <w:rFonts w:asciiTheme="minorHAnsi" w:hAnsiTheme="minorHAnsi" w:cstheme="minorHAnsi"/>
                <w:b/>
                <w:bCs/>
                <w:lang w:val="en-IE"/>
              </w:rPr>
              <w:t>s Statement (Appendix 3</w:t>
            </w:r>
            <w:r w:rsidR="0014591F">
              <w:rPr>
                <w:rFonts w:asciiTheme="minorHAnsi" w:hAnsiTheme="minorHAnsi" w:cstheme="minorHAnsi"/>
                <w:b/>
                <w:bCs/>
                <w:lang w:val="en-IE"/>
              </w:rPr>
              <w:t>)</w:t>
            </w:r>
            <w:r w:rsidRPr="00FB24D9">
              <w:rPr>
                <w:rFonts w:asciiTheme="minorHAnsi" w:hAnsiTheme="minorHAnsi" w:cstheme="minorHAnsi"/>
                <w:b/>
                <w:bCs/>
                <w:lang w:val="en-IE"/>
              </w:rPr>
              <w:t xml:space="preserve"> </w:t>
            </w:r>
            <w:r w:rsidRPr="0014591F">
              <w:rPr>
                <w:rFonts w:asciiTheme="minorHAnsi" w:hAnsiTheme="minorHAnsi" w:cstheme="minorHAnsi"/>
                <w:lang w:val="en-IE"/>
              </w:rPr>
              <w:t>of</w:t>
            </w:r>
            <w:r w:rsidR="0014591F" w:rsidRPr="0014591F">
              <w:rPr>
                <w:rFonts w:asciiTheme="minorHAnsi" w:hAnsiTheme="minorHAnsi" w:cstheme="minorHAnsi"/>
                <w:lang w:val="en-IE"/>
              </w:rPr>
              <w:t xml:space="preserve"> the </w:t>
            </w:r>
            <w:r w:rsidRPr="008D56FC">
              <w:rPr>
                <w:rFonts w:asciiTheme="minorHAnsi" w:hAnsiTheme="minorHAnsi" w:cstheme="minorHAnsi"/>
                <w:b/>
                <w:bCs/>
                <w:lang w:val="en-IE"/>
              </w:rPr>
              <w:t>RFT</w:t>
            </w:r>
            <w:r w:rsidR="0014591F" w:rsidRPr="008D56FC">
              <w:rPr>
                <w:rFonts w:asciiTheme="minorHAnsi" w:hAnsiTheme="minorHAnsi" w:cstheme="minorHAnsi"/>
                <w:b/>
                <w:bCs/>
                <w:lang w:val="en-IE"/>
              </w:rPr>
              <w:t xml:space="preserve"> document</w:t>
            </w:r>
            <w:r w:rsidR="00417AAC">
              <w:rPr>
                <w:rFonts w:asciiTheme="minorHAnsi" w:hAnsiTheme="minorHAnsi" w:cstheme="minorHAnsi"/>
                <w:b/>
                <w:bCs/>
                <w:lang w:val="en-IE"/>
              </w:rPr>
              <w:t xml:space="preserve">, </w:t>
            </w:r>
            <w:r w:rsidR="004B3BB2" w:rsidRPr="004B3BB2">
              <w:rPr>
                <w:rFonts w:asciiTheme="minorHAnsi" w:hAnsiTheme="minorHAnsi" w:cstheme="minorHAnsi"/>
                <w:lang w:val="en-IE"/>
              </w:rPr>
              <w:t>signed and printed on headed notepaper.</w:t>
            </w:r>
          </w:p>
        </w:tc>
        <w:sdt>
          <w:sdtPr>
            <w:rPr>
              <w:rFonts w:asciiTheme="minorHAnsi" w:hAnsiTheme="minorHAnsi" w:cstheme="minorHAnsi"/>
              <w:sz w:val="52"/>
              <w:szCs w:val="52"/>
            </w:rPr>
            <w:id w:val="-441994878"/>
            <w14:checkbox>
              <w14:checked w14:val="0"/>
              <w14:checkedState w14:val="2612" w14:font="MS Gothic"/>
              <w14:uncheckedState w14:val="2610" w14:font="MS Gothic"/>
            </w14:checkbox>
          </w:sdtPr>
          <w:sdtContent>
            <w:tc>
              <w:tcPr>
                <w:tcW w:w="1100" w:type="dxa"/>
              </w:tcPr>
              <w:p w14:paraId="2D38FEED" w14:textId="5B94AF8E" w:rsidR="00F675BC" w:rsidRDefault="00235F79" w:rsidP="0014591F">
                <w:pPr>
                  <w:pStyle w:val="LO-normal"/>
                  <w:jc w:val="center"/>
                </w:pPr>
                <w:r>
                  <w:rPr>
                    <w:rFonts w:ascii="MS Gothic" w:eastAsia="MS Gothic" w:hAnsi="MS Gothic" w:cstheme="minorHAnsi" w:hint="eastAsia"/>
                    <w:sz w:val="52"/>
                    <w:szCs w:val="52"/>
                  </w:rPr>
                  <w:t>☐</w:t>
                </w:r>
              </w:p>
            </w:tc>
          </w:sdtContent>
        </w:sdt>
      </w:tr>
      <w:tr w:rsidR="0053385B" w14:paraId="32A3F0CA" w14:textId="77777777" w:rsidTr="00464ADA">
        <w:tc>
          <w:tcPr>
            <w:tcW w:w="8075" w:type="dxa"/>
          </w:tcPr>
          <w:p w14:paraId="4101C302" w14:textId="77777777" w:rsidR="008D7114" w:rsidRPr="008D7114" w:rsidRDefault="008D7114" w:rsidP="008D7114">
            <w:pPr>
              <w:spacing w:before="120" w:after="200" w:line="264" w:lineRule="auto"/>
              <w:rPr>
                <w:rFonts w:eastAsia="Times New Roman" w:cs="Calibri"/>
                <w:lang w:eastAsia="zh-CN" w:bidi="hi-IN"/>
              </w:rPr>
            </w:pPr>
            <w:r w:rsidRPr="008D7114">
              <w:rPr>
                <w:rFonts w:eastAsia="Times New Roman" w:cs="Calibri"/>
                <w:lang w:eastAsia="zh-CN" w:bidi="hi-IN"/>
              </w:rPr>
              <w:t xml:space="preserve">I confirm that I have reviewed and understand the contents of section </w:t>
            </w:r>
            <w:r w:rsidRPr="008D7114">
              <w:rPr>
                <w:rFonts w:eastAsia="Times New Roman" w:cs="Calibri"/>
                <w:b/>
                <w:lang w:eastAsia="zh-CN" w:bidi="hi-IN"/>
              </w:rPr>
              <w:t>2.1.6</w:t>
            </w:r>
            <w:r w:rsidRPr="008D7114">
              <w:rPr>
                <w:rFonts w:eastAsia="Times New Roman" w:cs="Calibri"/>
                <w:lang w:eastAsia="zh-CN" w:bidi="hi-IN"/>
              </w:rPr>
              <w:t xml:space="preserve"> and </w:t>
            </w:r>
            <w:r w:rsidRPr="008D7114">
              <w:rPr>
                <w:rFonts w:eastAsia="Times New Roman" w:cs="Calibri"/>
                <w:b/>
                <w:lang w:eastAsia="zh-CN" w:bidi="hi-IN"/>
              </w:rPr>
              <w:t>Appendix 3A</w:t>
            </w:r>
            <w:r w:rsidRPr="008D7114">
              <w:rPr>
                <w:rFonts w:eastAsia="Times New Roman" w:cs="Calibri"/>
                <w:lang w:eastAsia="zh-CN" w:bidi="hi-IN"/>
              </w:rPr>
              <w:t xml:space="preserve"> of the </w:t>
            </w:r>
            <w:r w:rsidRPr="008D7114">
              <w:rPr>
                <w:rFonts w:eastAsia="Times New Roman" w:cs="Calibri"/>
                <w:b/>
                <w:lang w:eastAsia="zh-CN" w:bidi="hi-IN"/>
              </w:rPr>
              <w:t xml:space="preserve">RFT document </w:t>
            </w:r>
            <w:r w:rsidRPr="008D7114">
              <w:rPr>
                <w:rFonts w:eastAsia="Times New Roman" w:cs="Calibri"/>
                <w:lang w:eastAsia="zh-CN" w:bidi="hi-IN"/>
              </w:rPr>
              <w:t>pertaining to the</w:t>
            </w:r>
            <w:r w:rsidRPr="008D7114">
              <w:rPr>
                <w:rFonts w:eastAsia="Times New Roman" w:cs="Calibri"/>
                <w:b/>
                <w:lang w:eastAsia="zh-CN" w:bidi="hi-IN"/>
              </w:rPr>
              <w:t xml:space="preserve"> Foreign Subsidies Regulation (FSR). </w:t>
            </w:r>
            <w:r w:rsidRPr="008D7114">
              <w:rPr>
                <w:rFonts w:eastAsia="Times New Roman" w:cs="Calibri"/>
                <w:lang w:eastAsia="zh-CN" w:bidi="hi-IN"/>
              </w:rPr>
              <w:t xml:space="preserve">I confirm that this tender submission </w:t>
            </w:r>
            <w:r w:rsidRPr="00953235">
              <w:rPr>
                <w:rFonts w:eastAsia="Times New Roman" w:cs="Calibri"/>
                <w:b/>
                <w:bCs/>
                <w:u w:val="single"/>
                <w:lang w:eastAsia="zh-CN" w:bidi="hi-IN"/>
              </w:rPr>
              <w:t>is not impacted</w:t>
            </w:r>
            <w:r w:rsidRPr="008D7114">
              <w:rPr>
                <w:rFonts w:eastAsia="Times New Roman" w:cs="Calibri"/>
                <w:lang w:eastAsia="zh-CN" w:bidi="hi-IN"/>
              </w:rPr>
              <w:t xml:space="preserve"> by this regulation. </w:t>
            </w:r>
          </w:p>
          <w:p w14:paraId="2D3AE291" w14:textId="37BA1ED4" w:rsidR="0053385B" w:rsidRPr="00B073A8" w:rsidRDefault="008D7114" w:rsidP="008D7114">
            <w:pPr>
              <w:pStyle w:val="LO-normal"/>
              <w:rPr>
                <w:rFonts w:asciiTheme="minorHAnsi" w:hAnsiTheme="minorHAnsi" w:cstheme="minorHAnsi"/>
                <w:lang w:val="en-IE"/>
              </w:rPr>
            </w:pPr>
            <w:proofErr w:type="gramStart"/>
            <w:r w:rsidRPr="008D7114">
              <w:rPr>
                <w:rFonts w:asciiTheme="minorHAnsi" w:eastAsia="Times New Roman" w:hAnsiTheme="minorHAnsi" w:cs="Calibri"/>
                <w:lang w:val="en-IE" w:eastAsia="en-US" w:bidi="ar-SA"/>
              </w:rPr>
              <w:t>In the event that</w:t>
            </w:r>
            <w:proofErr w:type="gramEnd"/>
            <w:r w:rsidRPr="008D7114">
              <w:rPr>
                <w:rFonts w:asciiTheme="minorHAnsi" w:eastAsia="Times New Roman" w:hAnsiTheme="minorHAnsi" w:cs="Calibri"/>
                <w:lang w:val="en-IE" w:eastAsia="en-US" w:bidi="ar-SA"/>
              </w:rPr>
              <w:t xml:space="preserve"> FSR applies then I confirm that I have fully completed </w:t>
            </w:r>
            <w:r w:rsidR="000714C7">
              <w:rPr>
                <w:rFonts w:asciiTheme="minorHAnsi" w:eastAsia="Times New Roman" w:hAnsiTheme="minorHAnsi" w:cs="Calibri"/>
                <w:lang w:val="en-IE" w:eastAsia="en-US" w:bidi="ar-SA"/>
              </w:rPr>
              <w:t xml:space="preserve">and submitted </w:t>
            </w:r>
            <w:r w:rsidRPr="00464ADA">
              <w:rPr>
                <w:rFonts w:asciiTheme="minorHAnsi" w:eastAsia="Times New Roman" w:hAnsiTheme="minorHAnsi" w:cs="Calibri"/>
                <w:b/>
                <w:bCs/>
                <w:lang w:val="en-IE" w:eastAsia="en-US" w:bidi="ar-SA"/>
              </w:rPr>
              <w:t>Appendix 3A.</w:t>
            </w:r>
          </w:p>
        </w:tc>
        <w:sdt>
          <w:sdtPr>
            <w:rPr>
              <w:rFonts w:asciiTheme="minorHAnsi" w:hAnsiTheme="minorHAnsi" w:cstheme="minorHAnsi"/>
              <w:sz w:val="52"/>
              <w:szCs w:val="52"/>
            </w:rPr>
            <w:id w:val="1865475424"/>
            <w14:checkbox>
              <w14:checked w14:val="0"/>
              <w14:checkedState w14:val="2612" w14:font="MS Gothic"/>
              <w14:uncheckedState w14:val="2610" w14:font="MS Gothic"/>
            </w14:checkbox>
          </w:sdtPr>
          <w:sdtContent>
            <w:tc>
              <w:tcPr>
                <w:tcW w:w="1100" w:type="dxa"/>
                <w:vAlign w:val="center"/>
              </w:tcPr>
              <w:p w14:paraId="4712ADD7" w14:textId="42D64B51" w:rsidR="0053385B" w:rsidRDefault="000714C7" w:rsidP="000714C7">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8B76BB" w14:paraId="7A0F6074" w14:textId="77777777" w:rsidTr="00464ADA">
        <w:tc>
          <w:tcPr>
            <w:tcW w:w="8075" w:type="dxa"/>
          </w:tcPr>
          <w:p w14:paraId="489A2215" w14:textId="5DDAAB66" w:rsidR="008B76BB" w:rsidRPr="00B073A8" w:rsidRDefault="00966410" w:rsidP="0085157A">
            <w:pPr>
              <w:pStyle w:val="LO-normal"/>
              <w:rPr>
                <w:rFonts w:asciiTheme="minorHAnsi" w:hAnsiTheme="minorHAnsi" w:cstheme="minorHAnsi"/>
                <w:lang w:val="en-IE"/>
              </w:rPr>
            </w:pPr>
            <w:r w:rsidRPr="00966410">
              <w:rPr>
                <w:rFonts w:asciiTheme="minorHAnsi" w:hAnsiTheme="minorHAnsi" w:cstheme="minorHAnsi"/>
                <w:lang w:val="en-IE"/>
              </w:rPr>
              <w:t xml:space="preserve">I confirm that I have completed the </w:t>
            </w:r>
            <w:r w:rsidR="00B14CCD">
              <w:rPr>
                <w:rFonts w:asciiTheme="minorHAnsi" w:hAnsiTheme="minorHAnsi" w:cstheme="minorHAnsi"/>
                <w:b/>
                <w:bCs/>
                <w:lang w:val="en-IE"/>
              </w:rPr>
              <w:t xml:space="preserve">Declaration as to Personal Circumstances of Tenderer </w:t>
            </w:r>
            <w:r w:rsidRPr="00966410">
              <w:rPr>
                <w:rFonts w:asciiTheme="minorHAnsi" w:hAnsiTheme="minorHAnsi" w:cstheme="minorHAnsi"/>
                <w:b/>
                <w:bCs/>
                <w:lang w:val="en-IE"/>
              </w:rPr>
              <w:t xml:space="preserve">(Appendix </w:t>
            </w:r>
            <w:r w:rsidR="00B14CCD">
              <w:rPr>
                <w:rFonts w:asciiTheme="minorHAnsi" w:hAnsiTheme="minorHAnsi" w:cstheme="minorHAnsi"/>
                <w:b/>
                <w:bCs/>
                <w:lang w:val="en-IE"/>
              </w:rPr>
              <w:t>4</w:t>
            </w:r>
            <w:r w:rsidRPr="00966410">
              <w:rPr>
                <w:rFonts w:asciiTheme="minorHAnsi" w:hAnsiTheme="minorHAnsi" w:cstheme="minorHAnsi"/>
                <w:b/>
                <w:bCs/>
                <w:lang w:val="en-IE"/>
              </w:rPr>
              <w:t xml:space="preserve">) </w:t>
            </w:r>
            <w:r w:rsidRPr="00966410">
              <w:rPr>
                <w:rFonts w:asciiTheme="minorHAnsi" w:hAnsiTheme="minorHAnsi" w:cstheme="minorHAnsi"/>
                <w:lang w:val="en-IE"/>
              </w:rPr>
              <w:t xml:space="preserve">of the </w:t>
            </w:r>
            <w:r w:rsidRPr="008D56FC">
              <w:rPr>
                <w:rFonts w:asciiTheme="minorHAnsi" w:hAnsiTheme="minorHAnsi" w:cstheme="minorHAnsi"/>
                <w:b/>
                <w:bCs/>
                <w:lang w:val="en-IE"/>
              </w:rPr>
              <w:t>RFT document</w:t>
            </w:r>
            <w:r w:rsidRPr="00966410">
              <w:rPr>
                <w:rFonts w:asciiTheme="minorHAnsi" w:hAnsiTheme="minorHAnsi" w:cstheme="minorHAnsi"/>
                <w:lang w:val="en-IE"/>
              </w:rPr>
              <w:t>.</w:t>
            </w:r>
          </w:p>
        </w:tc>
        <w:sdt>
          <w:sdtPr>
            <w:rPr>
              <w:rFonts w:asciiTheme="minorHAnsi" w:hAnsiTheme="minorHAnsi" w:cstheme="minorHAnsi"/>
              <w:sz w:val="52"/>
              <w:szCs w:val="52"/>
            </w:rPr>
            <w:id w:val="-1203322663"/>
            <w14:checkbox>
              <w14:checked w14:val="0"/>
              <w14:checkedState w14:val="2612" w14:font="MS Gothic"/>
              <w14:uncheckedState w14:val="2610" w14:font="MS Gothic"/>
            </w14:checkbox>
          </w:sdtPr>
          <w:sdtContent>
            <w:tc>
              <w:tcPr>
                <w:tcW w:w="1100" w:type="dxa"/>
                <w:vAlign w:val="center"/>
              </w:tcPr>
              <w:p w14:paraId="5C1A5A84" w14:textId="5AE01DF2" w:rsidR="008B76BB" w:rsidRDefault="00B14CCD" w:rsidP="00B14CCD">
                <w:pPr>
                  <w:pStyle w:val="LO-normal"/>
                  <w:jc w:val="center"/>
                </w:pPr>
                <w:r>
                  <w:rPr>
                    <w:rFonts w:ascii="MS Gothic" w:eastAsia="MS Gothic" w:hAnsi="MS Gothic" w:cstheme="minorHAnsi" w:hint="eastAsia"/>
                    <w:sz w:val="52"/>
                    <w:szCs w:val="52"/>
                  </w:rPr>
                  <w:t>☐</w:t>
                </w:r>
              </w:p>
            </w:tc>
          </w:sdtContent>
        </w:sdt>
      </w:tr>
      <w:tr w:rsidR="004C568E" w14:paraId="783F8D34" w14:textId="77777777" w:rsidTr="00464ADA">
        <w:tc>
          <w:tcPr>
            <w:tcW w:w="8075" w:type="dxa"/>
          </w:tcPr>
          <w:p w14:paraId="7B3C90FE" w14:textId="7D5B9371" w:rsidR="004C568E" w:rsidRPr="00966410" w:rsidRDefault="004C568E" w:rsidP="00BA6840">
            <w:pPr>
              <w:pStyle w:val="LO-normal"/>
              <w:rPr>
                <w:rFonts w:asciiTheme="minorHAnsi" w:hAnsiTheme="minorHAnsi" w:cstheme="minorHAnsi"/>
                <w:lang w:val="en-IE"/>
              </w:rPr>
            </w:pPr>
            <w:r w:rsidRPr="00BA6840">
              <w:rPr>
                <w:rFonts w:asciiTheme="minorHAnsi" w:hAnsiTheme="minorHAnsi" w:cstheme="minorHAnsi"/>
                <w:lang w:val="en-IE"/>
              </w:rPr>
              <w:t xml:space="preserve">I confirm I have read and understand the </w:t>
            </w:r>
            <w:r w:rsidRPr="0036714E">
              <w:rPr>
                <w:rFonts w:asciiTheme="minorHAnsi" w:hAnsiTheme="minorHAnsi" w:cstheme="minorHAnsi"/>
                <w:b/>
                <w:bCs/>
                <w:lang w:val="en-IE"/>
              </w:rPr>
              <w:t>Service Contract template</w:t>
            </w:r>
            <w:r w:rsidRPr="00BA6840">
              <w:rPr>
                <w:rFonts w:asciiTheme="minorHAnsi" w:hAnsiTheme="minorHAnsi" w:cstheme="minorHAnsi"/>
                <w:lang w:val="en-IE"/>
              </w:rPr>
              <w:t xml:space="preserve"> provided</w:t>
            </w:r>
            <w:r w:rsidR="0017680A" w:rsidRPr="00BA6840">
              <w:rPr>
                <w:rFonts w:asciiTheme="minorHAnsi" w:hAnsiTheme="minorHAnsi" w:cstheme="minorHAnsi"/>
                <w:lang w:val="en-IE"/>
              </w:rPr>
              <w:t xml:space="preserve"> </w:t>
            </w:r>
            <w:r w:rsidRPr="00BA6840">
              <w:rPr>
                <w:rFonts w:asciiTheme="minorHAnsi" w:hAnsiTheme="minorHAnsi" w:cstheme="minorHAnsi"/>
                <w:lang w:val="en-IE"/>
              </w:rPr>
              <w:t xml:space="preserve">as </w:t>
            </w:r>
            <w:r w:rsidRPr="00BA6840">
              <w:rPr>
                <w:rFonts w:asciiTheme="minorHAnsi" w:hAnsiTheme="minorHAnsi" w:cstheme="minorHAnsi"/>
                <w:b/>
                <w:bCs/>
                <w:lang w:val="en-IE"/>
              </w:rPr>
              <w:t>Appendix 5</w:t>
            </w:r>
            <w:r w:rsidR="00BA6840" w:rsidRPr="00BA6840">
              <w:rPr>
                <w:rFonts w:asciiTheme="minorHAnsi" w:hAnsiTheme="minorHAnsi" w:cstheme="minorHAnsi"/>
                <w:b/>
                <w:bCs/>
                <w:lang w:val="en-IE"/>
              </w:rPr>
              <w:t xml:space="preserve"> in the RFT document.</w:t>
            </w:r>
          </w:p>
        </w:tc>
        <w:sdt>
          <w:sdtPr>
            <w:rPr>
              <w:rFonts w:asciiTheme="minorHAnsi" w:hAnsiTheme="minorHAnsi" w:cstheme="minorHAnsi"/>
              <w:sz w:val="52"/>
              <w:szCs w:val="52"/>
            </w:rPr>
            <w:id w:val="1185086270"/>
            <w14:checkbox>
              <w14:checked w14:val="0"/>
              <w14:checkedState w14:val="2612" w14:font="MS Gothic"/>
              <w14:uncheckedState w14:val="2610" w14:font="MS Gothic"/>
            </w14:checkbox>
          </w:sdtPr>
          <w:sdtContent>
            <w:tc>
              <w:tcPr>
                <w:tcW w:w="1100" w:type="dxa"/>
                <w:vAlign w:val="center"/>
              </w:tcPr>
              <w:p w14:paraId="5D935563" w14:textId="01215B29" w:rsidR="004C568E" w:rsidRDefault="0036714E" w:rsidP="00B14C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4A6D2F" w14:paraId="4F0A642F" w14:textId="77777777" w:rsidTr="00464ADA">
        <w:tc>
          <w:tcPr>
            <w:tcW w:w="8075" w:type="dxa"/>
          </w:tcPr>
          <w:p w14:paraId="6102EC5B" w14:textId="7591FC87" w:rsidR="004A6D2F" w:rsidRPr="00BA6840" w:rsidRDefault="004A6D2F" w:rsidP="00BA6840">
            <w:pPr>
              <w:pStyle w:val="LO-normal"/>
              <w:rPr>
                <w:rFonts w:asciiTheme="minorHAnsi" w:hAnsiTheme="minorHAnsi" w:cstheme="minorHAnsi"/>
                <w:lang w:val="en-IE"/>
              </w:rPr>
            </w:pPr>
            <w:r w:rsidRPr="004A6D2F">
              <w:rPr>
                <w:rFonts w:asciiTheme="minorHAnsi" w:hAnsiTheme="minorHAnsi" w:cstheme="minorHAnsi"/>
                <w:lang w:val="en-IE"/>
              </w:rPr>
              <w:t xml:space="preserve">I confirm I have read and understand the </w:t>
            </w:r>
            <w:r w:rsidR="0036714E" w:rsidRPr="0036714E">
              <w:rPr>
                <w:rFonts w:asciiTheme="minorHAnsi" w:hAnsiTheme="minorHAnsi" w:cstheme="minorHAnsi"/>
                <w:b/>
                <w:bCs/>
                <w:lang w:val="en-IE"/>
              </w:rPr>
              <w:t xml:space="preserve">Confidentiality Agreement </w:t>
            </w:r>
            <w:r w:rsidRPr="0036714E">
              <w:rPr>
                <w:rFonts w:asciiTheme="minorHAnsi" w:hAnsiTheme="minorHAnsi" w:cstheme="minorHAnsi"/>
                <w:b/>
                <w:bCs/>
                <w:lang w:val="en-IE"/>
              </w:rPr>
              <w:t>template</w:t>
            </w:r>
            <w:r w:rsidRPr="004A6D2F">
              <w:rPr>
                <w:rFonts w:asciiTheme="minorHAnsi" w:hAnsiTheme="minorHAnsi" w:cstheme="minorHAnsi"/>
                <w:lang w:val="en-IE"/>
              </w:rPr>
              <w:t xml:space="preserve"> provided as </w:t>
            </w:r>
            <w:r w:rsidRPr="004A6D2F">
              <w:rPr>
                <w:rFonts w:asciiTheme="minorHAnsi" w:hAnsiTheme="minorHAnsi" w:cstheme="minorHAnsi"/>
                <w:b/>
                <w:bCs/>
                <w:lang w:val="en-IE"/>
              </w:rPr>
              <w:t xml:space="preserve">Appendix </w:t>
            </w:r>
            <w:r w:rsidR="0036714E">
              <w:rPr>
                <w:rFonts w:asciiTheme="minorHAnsi" w:hAnsiTheme="minorHAnsi" w:cstheme="minorHAnsi"/>
                <w:b/>
                <w:bCs/>
                <w:lang w:val="en-IE"/>
              </w:rPr>
              <w:t>6</w:t>
            </w:r>
            <w:r w:rsidRPr="004A6D2F">
              <w:rPr>
                <w:rFonts w:asciiTheme="minorHAnsi" w:hAnsiTheme="minorHAnsi" w:cstheme="minorHAnsi"/>
                <w:b/>
                <w:bCs/>
                <w:lang w:val="en-IE"/>
              </w:rPr>
              <w:t xml:space="preserve"> in the RFT document.</w:t>
            </w:r>
            <w:r w:rsidR="001D2804">
              <w:rPr>
                <w:rFonts w:asciiTheme="minorHAnsi" w:hAnsiTheme="minorHAnsi" w:cstheme="minorHAnsi"/>
                <w:b/>
                <w:bCs/>
                <w:lang w:val="en-IE"/>
              </w:rPr>
              <w:t xml:space="preserve"> </w:t>
            </w:r>
            <w:r w:rsidR="001D2804" w:rsidRPr="001D2804">
              <w:rPr>
                <w:rFonts w:asciiTheme="minorHAnsi" w:hAnsiTheme="minorHAnsi" w:cstheme="minorHAnsi"/>
                <w:i/>
                <w:iCs/>
                <w:lang w:val="en-IE"/>
              </w:rPr>
              <w:t>This will need to be completed if successful.</w:t>
            </w:r>
          </w:p>
        </w:tc>
        <w:sdt>
          <w:sdtPr>
            <w:rPr>
              <w:rFonts w:asciiTheme="minorHAnsi" w:hAnsiTheme="minorHAnsi" w:cstheme="minorHAnsi"/>
              <w:sz w:val="52"/>
              <w:szCs w:val="52"/>
            </w:rPr>
            <w:id w:val="1929373698"/>
            <w14:checkbox>
              <w14:checked w14:val="0"/>
              <w14:checkedState w14:val="2612" w14:font="MS Gothic"/>
              <w14:uncheckedState w14:val="2610" w14:font="MS Gothic"/>
            </w14:checkbox>
          </w:sdtPr>
          <w:sdtContent>
            <w:tc>
              <w:tcPr>
                <w:tcW w:w="1100" w:type="dxa"/>
                <w:vAlign w:val="center"/>
              </w:tcPr>
              <w:p w14:paraId="48325C43" w14:textId="525EC82B" w:rsidR="004A6D2F" w:rsidRDefault="0036714E" w:rsidP="00B14C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3D521A" w14:paraId="6E1C074C" w14:textId="77777777" w:rsidTr="00464ADA">
        <w:tc>
          <w:tcPr>
            <w:tcW w:w="8075" w:type="dxa"/>
          </w:tcPr>
          <w:p w14:paraId="331B025B" w14:textId="054339E5" w:rsidR="003D521A" w:rsidRPr="00381501" w:rsidRDefault="003D521A" w:rsidP="00381501">
            <w:pPr>
              <w:pStyle w:val="LO-normal"/>
              <w:rPr>
                <w:rFonts w:asciiTheme="minorHAnsi" w:hAnsiTheme="minorHAnsi" w:cstheme="minorHAnsi"/>
                <w:lang w:val="en-IE"/>
              </w:rPr>
            </w:pPr>
            <w:r w:rsidRPr="003D521A">
              <w:rPr>
                <w:rFonts w:asciiTheme="minorHAnsi" w:hAnsiTheme="minorHAnsi" w:cstheme="minorHAnsi"/>
                <w:lang w:val="en-IE"/>
              </w:rPr>
              <w:t xml:space="preserve">I confirm that I have completed the </w:t>
            </w:r>
            <w:r w:rsidRPr="003D521A">
              <w:rPr>
                <w:rFonts w:asciiTheme="minorHAnsi" w:hAnsiTheme="minorHAnsi" w:cstheme="minorHAnsi"/>
                <w:b/>
                <w:bCs/>
                <w:lang w:val="en-IE"/>
              </w:rPr>
              <w:t>UCC External Data Hosting Questionnaire</w:t>
            </w:r>
            <w:r w:rsidRPr="003D521A">
              <w:rPr>
                <w:rFonts w:asciiTheme="minorHAnsi" w:hAnsiTheme="minorHAnsi" w:cstheme="minorHAnsi"/>
                <w:lang w:val="en-IE"/>
              </w:rPr>
              <w:t xml:space="preserve"> - provided as a separate attachment </w:t>
            </w:r>
            <w:r w:rsidRPr="003D521A">
              <w:rPr>
                <w:rFonts w:asciiTheme="minorHAnsi" w:hAnsiTheme="minorHAnsi" w:cstheme="minorHAnsi"/>
                <w:b/>
                <w:bCs/>
                <w:lang w:val="en-IE"/>
              </w:rPr>
              <w:t xml:space="preserve">(Appendix </w:t>
            </w:r>
            <w:r w:rsidR="005E6E5E">
              <w:rPr>
                <w:rFonts w:asciiTheme="minorHAnsi" w:hAnsiTheme="minorHAnsi" w:cstheme="minorHAnsi"/>
                <w:b/>
                <w:bCs/>
                <w:lang w:val="en-IE"/>
              </w:rPr>
              <w:t>7</w:t>
            </w:r>
            <w:r w:rsidRPr="003D521A">
              <w:rPr>
                <w:rFonts w:asciiTheme="minorHAnsi" w:hAnsiTheme="minorHAnsi" w:cstheme="minorHAnsi"/>
                <w:b/>
                <w:bCs/>
                <w:lang w:val="en-IE"/>
              </w:rPr>
              <w:t>)</w:t>
            </w:r>
          </w:p>
        </w:tc>
        <w:sdt>
          <w:sdtPr>
            <w:rPr>
              <w:rFonts w:asciiTheme="minorHAnsi" w:hAnsiTheme="minorHAnsi" w:cstheme="minorHAnsi"/>
              <w:sz w:val="52"/>
              <w:szCs w:val="52"/>
            </w:rPr>
            <w:id w:val="-1246719863"/>
            <w14:checkbox>
              <w14:checked w14:val="0"/>
              <w14:checkedState w14:val="2612" w14:font="MS Gothic"/>
              <w14:uncheckedState w14:val="2610" w14:font="MS Gothic"/>
            </w14:checkbox>
          </w:sdtPr>
          <w:sdtContent>
            <w:tc>
              <w:tcPr>
                <w:tcW w:w="1100" w:type="dxa"/>
                <w:vAlign w:val="center"/>
              </w:tcPr>
              <w:p w14:paraId="2E362451" w14:textId="2C7B01D6" w:rsidR="003D521A" w:rsidRDefault="003D521A" w:rsidP="00B14C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A65AE6" w14:paraId="295FF000" w14:textId="77777777" w:rsidTr="00464ADA">
        <w:tc>
          <w:tcPr>
            <w:tcW w:w="8075" w:type="dxa"/>
          </w:tcPr>
          <w:p w14:paraId="741A55E0" w14:textId="259F5CD9" w:rsidR="00381501" w:rsidRPr="00381501" w:rsidRDefault="00A65AE6" w:rsidP="00381501">
            <w:pPr>
              <w:pStyle w:val="LO-normal"/>
              <w:rPr>
                <w:rFonts w:asciiTheme="minorHAnsi" w:hAnsiTheme="minorHAnsi" w:cstheme="minorHAnsi"/>
                <w:b/>
                <w:bCs/>
              </w:rPr>
            </w:pPr>
            <w:r w:rsidRPr="00381501">
              <w:rPr>
                <w:rFonts w:asciiTheme="minorHAnsi" w:hAnsiTheme="minorHAnsi" w:cstheme="minorHAnsi"/>
                <w:lang w:val="en-IE"/>
              </w:rPr>
              <w:t xml:space="preserve">I confirm that I have completed the </w:t>
            </w:r>
            <w:r w:rsidR="00FE2FC0" w:rsidRPr="00381501">
              <w:rPr>
                <w:rFonts w:asciiTheme="minorHAnsi" w:hAnsiTheme="minorHAnsi" w:cstheme="minorHAnsi"/>
                <w:b/>
                <w:bCs/>
                <w:lang w:val="en-IE"/>
              </w:rPr>
              <w:t xml:space="preserve">ESPD </w:t>
            </w:r>
            <w:r w:rsidR="00EE0161" w:rsidRPr="00381501">
              <w:rPr>
                <w:rFonts w:asciiTheme="minorHAnsi" w:hAnsiTheme="minorHAnsi" w:cstheme="minorHAnsi"/>
                <w:b/>
                <w:bCs/>
                <w:lang w:val="en-IE"/>
              </w:rPr>
              <w:t xml:space="preserve">(European </w:t>
            </w:r>
            <w:r w:rsidR="00112CB0" w:rsidRPr="00381501">
              <w:rPr>
                <w:rFonts w:asciiTheme="minorHAnsi" w:hAnsiTheme="minorHAnsi" w:cstheme="minorHAnsi"/>
                <w:b/>
                <w:bCs/>
                <w:lang w:val="en-IE"/>
              </w:rPr>
              <w:t>Single Procurement Document)</w:t>
            </w:r>
            <w:r w:rsidRPr="00381501">
              <w:rPr>
                <w:rFonts w:asciiTheme="minorHAnsi" w:hAnsiTheme="minorHAnsi" w:cstheme="minorHAnsi"/>
                <w:b/>
                <w:bCs/>
                <w:lang w:val="en-IE"/>
              </w:rPr>
              <w:t xml:space="preserve"> </w:t>
            </w:r>
            <w:r w:rsidR="00381501">
              <w:rPr>
                <w:rFonts w:asciiTheme="minorHAnsi" w:hAnsiTheme="minorHAnsi" w:cstheme="minorHAnsi"/>
                <w:b/>
                <w:bCs/>
                <w:lang w:val="en-IE"/>
              </w:rPr>
              <w:t xml:space="preserve">- </w:t>
            </w:r>
            <w:r w:rsidR="00381501" w:rsidRPr="00381501">
              <w:rPr>
                <w:rFonts w:asciiTheme="minorHAnsi" w:hAnsiTheme="minorHAnsi" w:cstheme="minorHAnsi"/>
              </w:rPr>
              <w:t>provided as a separate attachment</w:t>
            </w:r>
            <w:r w:rsidR="00381501" w:rsidRPr="00381501">
              <w:rPr>
                <w:rFonts w:asciiTheme="minorHAnsi" w:hAnsiTheme="minorHAnsi" w:cstheme="minorHAnsi"/>
                <w:b/>
                <w:bCs/>
              </w:rPr>
              <w:t xml:space="preserve"> (Appendix </w:t>
            </w:r>
            <w:r w:rsidR="008F6F46">
              <w:rPr>
                <w:rFonts w:asciiTheme="minorHAnsi" w:hAnsiTheme="minorHAnsi" w:cstheme="minorHAnsi"/>
                <w:b/>
                <w:bCs/>
              </w:rPr>
              <w:t>1</w:t>
            </w:r>
            <w:r w:rsidR="00E12D18">
              <w:rPr>
                <w:rFonts w:asciiTheme="minorHAnsi" w:hAnsiTheme="minorHAnsi" w:cstheme="minorHAnsi"/>
                <w:b/>
                <w:bCs/>
              </w:rPr>
              <w:t>4</w:t>
            </w:r>
            <w:r w:rsidR="00381501" w:rsidRPr="00381501">
              <w:rPr>
                <w:rFonts w:asciiTheme="minorHAnsi" w:hAnsiTheme="minorHAnsi" w:cstheme="minorHAnsi"/>
                <w:b/>
                <w:bCs/>
              </w:rPr>
              <w:t>)</w:t>
            </w:r>
          </w:p>
          <w:p w14:paraId="2A66EE6E" w14:textId="315D5B33" w:rsidR="00A65AE6" w:rsidRPr="00BA6840" w:rsidRDefault="00A65AE6" w:rsidP="00BA6840">
            <w:pPr>
              <w:pStyle w:val="LO-normal"/>
              <w:rPr>
                <w:rFonts w:asciiTheme="minorHAnsi" w:hAnsiTheme="minorHAnsi" w:cstheme="minorHAnsi"/>
                <w:lang w:val="en-IE"/>
              </w:rPr>
            </w:pPr>
          </w:p>
        </w:tc>
        <w:sdt>
          <w:sdtPr>
            <w:rPr>
              <w:rFonts w:asciiTheme="minorHAnsi" w:hAnsiTheme="minorHAnsi" w:cstheme="minorHAnsi"/>
              <w:sz w:val="52"/>
              <w:szCs w:val="52"/>
            </w:rPr>
            <w:id w:val="-816563123"/>
            <w14:checkbox>
              <w14:checked w14:val="0"/>
              <w14:checkedState w14:val="2612" w14:font="MS Gothic"/>
              <w14:uncheckedState w14:val="2610" w14:font="MS Gothic"/>
            </w14:checkbox>
          </w:sdtPr>
          <w:sdtContent>
            <w:tc>
              <w:tcPr>
                <w:tcW w:w="1100" w:type="dxa"/>
                <w:vAlign w:val="center"/>
              </w:tcPr>
              <w:p w14:paraId="49D5C7D4" w14:textId="003933AA" w:rsidR="00A65AE6" w:rsidRDefault="00DE63AA" w:rsidP="00B14C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DE63AA" w14:paraId="3795893B" w14:textId="77777777" w:rsidTr="00464ADA">
        <w:tc>
          <w:tcPr>
            <w:tcW w:w="8075" w:type="dxa"/>
          </w:tcPr>
          <w:p w14:paraId="0578AB09" w14:textId="5D89485D" w:rsidR="00DE63AA" w:rsidRPr="00B32109" w:rsidRDefault="00DE63AA" w:rsidP="00DE63AA">
            <w:pPr>
              <w:pStyle w:val="LO-normal"/>
              <w:rPr>
                <w:rFonts w:asciiTheme="minorHAnsi" w:hAnsiTheme="minorHAnsi" w:cstheme="minorHAnsi"/>
                <w:b/>
                <w:bCs/>
              </w:rPr>
            </w:pPr>
            <w:r w:rsidRPr="00B32109">
              <w:rPr>
                <w:rFonts w:asciiTheme="minorHAnsi" w:hAnsiTheme="minorHAnsi" w:cstheme="minorHAnsi"/>
                <w:lang w:val="en-IE"/>
              </w:rPr>
              <w:t xml:space="preserve">I confirm that I have completed the </w:t>
            </w:r>
            <w:r w:rsidR="006334FA" w:rsidRPr="00B32109">
              <w:rPr>
                <w:rFonts w:asciiTheme="minorHAnsi" w:eastAsia="Times New Roman" w:hAnsiTheme="minorHAnsi" w:cstheme="minorHAnsi"/>
                <w:b/>
                <w:bCs/>
                <w:lang w:val="en-GB"/>
              </w:rPr>
              <w:t xml:space="preserve">TRD – Enterprise Risk </w:t>
            </w:r>
            <w:r w:rsidR="00B32109" w:rsidRPr="00B32109">
              <w:rPr>
                <w:rFonts w:asciiTheme="minorHAnsi" w:eastAsia="Times New Roman" w:hAnsiTheme="minorHAnsi" w:cstheme="minorHAnsi"/>
                <w:b/>
                <w:bCs/>
                <w:lang w:val="en-GB"/>
              </w:rPr>
              <w:t xml:space="preserve">Management Software System </w:t>
            </w:r>
            <w:r w:rsidR="00520BC4" w:rsidRPr="00B32109">
              <w:rPr>
                <w:rFonts w:asciiTheme="minorHAnsi" w:eastAsia="Times New Roman" w:hAnsiTheme="minorHAnsi" w:cstheme="minorHAnsi"/>
                <w:b/>
                <w:bCs/>
                <w:lang w:val="en-GB"/>
              </w:rPr>
              <w:t>(excel file)</w:t>
            </w:r>
            <w:r w:rsidRPr="00B32109">
              <w:rPr>
                <w:rFonts w:asciiTheme="minorHAnsi" w:hAnsiTheme="minorHAnsi" w:cstheme="minorHAnsi"/>
                <w:b/>
                <w:bCs/>
                <w:lang w:val="en-IE"/>
              </w:rPr>
              <w:t xml:space="preserve"> - </w:t>
            </w:r>
            <w:r w:rsidRPr="00B32109">
              <w:rPr>
                <w:rFonts w:asciiTheme="minorHAnsi" w:hAnsiTheme="minorHAnsi" w:cstheme="minorHAnsi"/>
              </w:rPr>
              <w:t>provided as a separate attachment</w:t>
            </w:r>
            <w:r w:rsidRPr="00B32109">
              <w:rPr>
                <w:rFonts w:asciiTheme="minorHAnsi" w:hAnsiTheme="minorHAnsi" w:cstheme="minorHAnsi"/>
                <w:b/>
                <w:bCs/>
              </w:rPr>
              <w:t xml:space="preserve"> (Appendix 1</w:t>
            </w:r>
            <w:r w:rsidR="00A504A8" w:rsidRPr="00B32109">
              <w:rPr>
                <w:rFonts w:asciiTheme="minorHAnsi" w:hAnsiTheme="minorHAnsi" w:cstheme="minorHAnsi"/>
                <w:b/>
                <w:bCs/>
              </w:rPr>
              <w:t>5</w:t>
            </w:r>
            <w:r w:rsidRPr="00B32109">
              <w:rPr>
                <w:rFonts w:asciiTheme="minorHAnsi" w:hAnsiTheme="minorHAnsi" w:cstheme="minorHAnsi"/>
                <w:b/>
                <w:bCs/>
              </w:rPr>
              <w:t>)</w:t>
            </w:r>
          </w:p>
          <w:p w14:paraId="257CD3D9" w14:textId="77777777" w:rsidR="00DE63AA" w:rsidRPr="00381501" w:rsidRDefault="00DE63AA" w:rsidP="00381501">
            <w:pPr>
              <w:pStyle w:val="LO-normal"/>
              <w:rPr>
                <w:rFonts w:asciiTheme="minorHAnsi" w:hAnsiTheme="minorHAnsi" w:cstheme="minorHAnsi"/>
                <w:lang w:val="en-IE"/>
              </w:rPr>
            </w:pPr>
          </w:p>
        </w:tc>
        <w:sdt>
          <w:sdtPr>
            <w:rPr>
              <w:rFonts w:asciiTheme="minorHAnsi" w:hAnsiTheme="minorHAnsi" w:cstheme="minorHAnsi"/>
              <w:sz w:val="52"/>
              <w:szCs w:val="52"/>
            </w:rPr>
            <w:id w:val="-597791497"/>
            <w14:checkbox>
              <w14:checked w14:val="0"/>
              <w14:checkedState w14:val="2612" w14:font="MS Gothic"/>
              <w14:uncheckedState w14:val="2610" w14:font="MS Gothic"/>
            </w14:checkbox>
          </w:sdtPr>
          <w:sdtContent>
            <w:tc>
              <w:tcPr>
                <w:tcW w:w="1100" w:type="dxa"/>
                <w:vAlign w:val="center"/>
              </w:tcPr>
              <w:p w14:paraId="40D7F317" w14:textId="58160C3E" w:rsidR="00DE63AA" w:rsidRDefault="00DE63AA" w:rsidP="00B14C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bl>
    <w:p w14:paraId="046DB0FA" w14:textId="102BD8C5" w:rsidR="00A947A6" w:rsidRPr="00B122EE" w:rsidRDefault="00A947A6" w:rsidP="00A947A6">
      <w:pPr>
        <w:rPr>
          <w:b/>
          <w:bCs/>
          <w:i/>
          <w:iCs/>
          <w:color w:val="FF0000"/>
        </w:rPr>
      </w:pPr>
      <w:r>
        <w:rPr>
          <w:b/>
          <w:bCs/>
          <w:i/>
          <w:iCs/>
          <w:color w:val="FF0000"/>
        </w:rPr>
        <w:t xml:space="preserve">**IMPORTANT** </w:t>
      </w:r>
      <w:r w:rsidRPr="00B122EE">
        <w:rPr>
          <w:b/>
          <w:bCs/>
          <w:i/>
          <w:iCs/>
          <w:color w:val="FF0000"/>
        </w:rPr>
        <w:t>Please note when interacting with eTenders to upload files, best practi</w:t>
      </w:r>
      <w:r>
        <w:rPr>
          <w:b/>
          <w:bCs/>
          <w:i/>
          <w:iCs/>
          <w:color w:val="FF0000"/>
        </w:rPr>
        <w:t>c</w:t>
      </w:r>
      <w:r w:rsidRPr="00B122EE">
        <w:rPr>
          <w:b/>
          <w:bCs/>
          <w:i/>
          <w:iCs/>
          <w:color w:val="FF0000"/>
        </w:rPr>
        <w:t xml:space="preserve">e is to </w:t>
      </w:r>
      <w:r w:rsidRPr="00A947A6">
        <w:rPr>
          <w:b/>
          <w:bCs/>
          <w:i/>
          <w:iCs/>
          <w:color w:val="FF0000"/>
          <w:u w:val="single"/>
        </w:rPr>
        <w:t>“ZIP”</w:t>
      </w:r>
      <w:r w:rsidRPr="00B122EE">
        <w:rPr>
          <w:b/>
          <w:bCs/>
          <w:i/>
          <w:iCs/>
          <w:color w:val="FF0000"/>
        </w:rPr>
        <w:t xml:space="preserve"> your files first prior to uploading</w:t>
      </w:r>
      <w:r>
        <w:rPr>
          <w:b/>
          <w:bCs/>
          <w:i/>
          <w:iCs/>
          <w:color w:val="FF0000"/>
        </w:rPr>
        <w:t xml:space="preserve"> the files</w:t>
      </w:r>
      <w:r w:rsidRPr="00B122EE">
        <w:rPr>
          <w:b/>
          <w:bCs/>
          <w:i/>
          <w:iCs/>
          <w:color w:val="FF0000"/>
        </w:rPr>
        <w:t xml:space="preserve"> to e</w:t>
      </w:r>
      <w:r w:rsidR="00443693">
        <w:rPr>
          <w:b/>
          <w:bCs/>
          <w:i/>
          <w:iCs/>
          <w:color w:val="FF0000"/>
        </w:rPr>
        <w:t>-T</w:t>
      </w:r>
      <w:r w:rsidRPr="00B122EE">
        <w:rPr>
          <w:b/>
          <w:bCs/>
          <w:i/>
          <w:iCs/>
          <w:color w:val="FF0000"/>
        </w:rPr>
        <w:t>enders.</w:t>
      </w:r>
    </w:p>
    <w:p w14:paraId="33B72423" w14:textId="77777777" w:rsidR="004E0E70" w:rsidRPr="00F72A5D" w:rsidRDefault="004E0E70" w:rsidP="003A5C57">
      <w:pPr>
        <w:pStyle w:val="LO-normal"/>
      </w:pPr>
    </w:p>
    <w:sectPr w:rsidR="004E0E70" w:rsidRPr="00F72A5D" w:rsidSect="000D6846">
      <w:headerReference w:type="default" r:id="rId14"/>
      <w:footerReference w:type="default" r:id="rId15"/>
      <w:head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9915E" w14:textId="77777777" w:rsidR="008F68F1" w:rsidRDefault="008F68F1">
      <w:pPr>
        <w:spacing w:after="0" w:line="240" w:lineRule="auto"/>
      </w:pPr>
      <w:r>
        <w:separator/>
      </w:r>
    </w:p>
  </w:endnote>
  <w:endnote w:type="continuationSeparator" w:id="0">
    <w:p w14:paraId="2B58C9FC" w14:textId="77777777" w:rsidR="008F68F1" w:rsidRDefault="008F6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E2243" w14:textId="5F4B86EB" w:rsidR="004445D0" w:rsidRPr="00991914" w:rsidRDefault="004445D0">
    <w:pPr>
      <w:tabs>
        <w:tab w:val="center" w:pos="4550"/>
        <w:tab w:val="left" w:pos="5818"/>
      </w:tabs>
      <w:ind w:right="260"/>
      <w:jc w:val="right"/>
      <w:rPr>
        <w:rFonts w:ascii="Arial" w:hAnsi="Arial" w:cs="Arial"/>
        <w:b/>
        <w:color w:val="000000" w:themeColor="text1"/>
        <w:sz w:val="20"/>
        <w:szCs w:val="20"/>
      </w:rPr>
    </w:pPr>
    <w:r w:rsidRPr="00991914">
      <w:rPr>
        <w:rFonts w:ascii="Arial" w:hAnsi="Arial" w:cs="Arial"/>
        <w:b/>
        <w:color w:val="000000" w:themeColor="text1"/>
        <w:spacing w:val="60"/>
        <w:sz w:val="20"/>
        <w:szCs w:val="20"/>
      </w:rPr>
      <w:t>Page</w:t>
    </w:r>
    <w:r w:rsidRPr="00991914">
      <w:rPr>
        <w:rFonts w:ascii="Arial" w:hAnsi="Arial" w:cs="Arial"/>
        <w:b/>
        <w:color w:val="000000" w:themeColor="text1"/>
        <w:sz w:val="20"/>
        <w:szCs w:val="20"/>
      </w:rPr>
      <w:t xml:space="preserve"> </w:t>
    </w:r>
    <w:r w:rsidRPr="00991914">
      <w:rPr>
        <w:rFonts w:ascii="Arial" w:hAnsi="Arial" w:cs="Arial"/>
        <w:b/>
        <w:color w:val="000000" w:themeColor="text1"/>
        <w:sz w:val="20"/>
        <w:szCs w:val="20"/>
      </w:rPr>
      <w:fldChar w:fldCharType="begin"/>
    </w:r>
    <w:r w:rsidRPr="00991914">
      <w:rPr>
        <w:rFonts w:ascii="Arial" w:hAnsi="Arial" w:cs="Arial"/>
        <w:b/>
        <w:color w:val="000000" w:themeColor="text1"/>
        <w:sz w:val="20"/>
        <w:szCs w:val="20"/>
      </w:rPr>
      <w:instrText xml:space="preserve"> PAGE   \* MERGEFORMAT </w:instrText>
    </w:r>
    <w:r w:rsidRPr="00991914">
      <w:rPr>
        <w:rFonts w:ascii="Arial" w:hAnsi="Arial" w:cs="Arial"/>
        <w:b/>
        <w:color w:val="000000" w:themeColor="text1"/>
        <w:sz w:val="20"/>
        <w:szCs w:val="20"/>
      </w:rPr>
      <w:fldChar w:fldCharType="separate"/>
    </w:r>
    <w:r w:rsidR="00D82838">
      <w:rPr>
        <w:rFonts w:ascii="Arial" w:hAnsi="Arial" w:cs="Arial"/>
        <w:b/>
        <w:noProof/>
        <w:color w:val="000000" w:themeColor="text1"/>
        <w:sz w:val="20"/>
        <w:szCs w:val="20"/>
      </w:rPr>
      <w:t>32</w:t>
    </w:r>
    <w:r w:rsidRPr="00991914">
      <w:rPr>
        <w:rFonts w:ascii="Arial" w:hAnsi="Arial" w:cs="Arial"/>
        <w:b/>
        <w:color w:val="000000" w:themeColor="text1"/>
        <w:sz w:val="20"/>
        <w:szCs w:val="20"/>
      </w:rPr>
      <w:fldChar w:fldCharType="end"/>
    </w:r>
    <w:r w:rsidRPr="00991914">
      <w:rPr>
        <w:rFonts w:ascii="Arial" w:hAnsi="Arial" w:cs="Arial"/>
        <w:b/>
        <w:color w:val="000000" w:themeColor="text1"/>
        <w:sz w:val="20"/>
        <w:szCs w:val="20"/>
      </w:rPr>
      <w:t xml:space="preserve"> | </w:t>
    </w:r>
    <w:r w:rsidRPr="00991914">
      <w:rPr>
        <w:rFonts w:ascii="Arial" w:hAnsi="Arial" w:cs="Arial"/>
        <w:b/>
        <w:color w:val="000000" w:themeColor="text1"/>
        <w:sz w:val="20"/>
        <w:szCs w:val="20"/>
      </w:rPr>
      <w:fldChar w:fldCharType="begin"/>
    </w:r>
    <w:r w:rsidRPr="00991914">
      <w:rPr>
        <w:rFonts w:ascii="Arial" w:hAnsi="Arial" w:cs="Arial"/>
        <w:b/>
        <w:color w:val="000000" w:themeColor="text1"/>
        <w:sz w:val="20"/>
        <w:szCs w:val="20"/>
      </w:rPr>
      <w:instrText xml:space="preserve"> NUMPAGES  \* Arabic  \* MERGEFORMAT </w:instrText>
    </w:r>
    <w:r w:rsidRPr="00991914">
      <w:rPr>
        <w:rFonts w:ascii="Arial" w:hAnsi="Arial" w:cs="Arial"/>
        <w:b/>
        <w:color w:val="000000" w:themeColor="text1"/>
        <w:sz w:val="20"/>
        <w:szCs w:val="20"/>
      </w:rPr>
      <w:fldChar w:fldCharType="separate"/>
    </w:r>
    <w:r w:rsidR="00D82838">
      <w:rPr>
        <w:rFonts w:ascii="Arial" w:hAnsi="Arial" w:cs="Arial"/>
        <w:b/>
        <w:noProof/>
        <w:color w:val="000000" w:themeColor="text1"/>
        <w:sz w:val="20"/>
        <w:szCs w:val="20"/>
      </w:rPr>
      <w:t>32</w:t>
    </w:r>
    <w:r w:rsidRPr="00991914">
      <w:rPr>
        <w:rFonts w:ascii="Arial" w:hAnsi="Arial" w:cs="Arial"/>
        <w:b/>
        <w:color w:val="000000" w:themeColor="tex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1D763" w14:textId="77777777" w:rsidR="008F68F1" w:rsidRDefault="008F68F1">
      <w:pPr>
        <w:spacing w:after="0" w:line="240" w:lineRule="auto"/>
      </w:pPr>
      <w:r>
        <w:separator/>
      </w:r>
    </w:p>
  </w:footnote>
  <w:footnote w:type="continuationSeparator" w:id="0">
    <w:p w14:paraId="3A24F14A" w14:textId="77777777" w:rsidR="008F68F1" w:rsidRDefault="008F68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FE02E" w14:textId="14D61101" w:rsidR="004445D0" w:rsidRDefault="004445D0">
    <w:pPr>
      <w:pStyle w:val="Header"/>
    </w:pPr>
    <w:r>
      <w:t>Tender Reference: UCC-20</w:t>
    </w:r>
    <w:r w:rsidR="0045561B">
      <w:t>2</w:t>
    </w:r>
    <w:r w:rsidR="001A4C55">
      <w:t>5</w:t>
    </w:r>
    <w:r>
      <w:t>-</w:t>
    </w:r>
    <w:r w:rsidR="001A4C55">
      <w:t>02</w:t>
    </w:r>
    <w:r>
      <w:t xml:space="preserve">: </w:t>
    </w:r>
    <w:r w:rsidR="001A4C55">
      <w:t>Enterprise Risk Management Software System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FD37" w14:textId="77777777" w:rsidR="004445D0" w:rsidRDefault="004445D0">
    <w:pPr>
      <w:pStyle w:val="Header"/>
    </w:pPr>
    <w:r>
      <w:rPr>
        <w:noProof/>
        <w:lang w:eastAsia="en-IE"/>
      </w:rPr>
      <mc:AlternateContent>
        <mc:Choice Requires="wps">
          <w:drawing>
            <wp:anchor distT="0" distB="0" distL="114300" distR="114300" simplePos="0" relativeHeight="251658240" behindDoc="0" locked="0" layoutInCell="1" allowOverlap="1" wp14:anchorId="7BD3F5E3" wp14:editId="0D8CED8B">
              <wp:simplePos x="0" y="0"/>
              <wp:positionH relativeFrom="column">
                <wp:posOffset>6657975</wp:posOffset>
              </wp:positionH>
              <wp:positionV relativeFrom="paragraph">
                <wp:posOffset>4406265</wp:posOffset>
              </wp:positionV>
              <wp:extent cx="581025" cy="135255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581025" cy="135255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2898C242">
            <v:rect id="Rectangle 9" style="position:absolute;margin-left:524.25pt;margin-top:346.95pt;width:45.75pt;height:106.5pt;z-index:25165926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indow" strokecolor="window" strokeweight="1pt" w14:anchorId="7687F9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whlXgIAAOsEAAAOAAAAZHJzL2Uyb0RvYy54bWysVE1PGzEQvVfqf7B8L7tJSaERGxSBUlVC&#10;gASI8+C1s5Zsj2s72aS/vmPvQoD2hLoHZ8Yzno83b3J2vrOGbWWIGl3DJ0c1Z9IJbLVbN/zhfvXl&#10;lLOYwLVg0MmG72Xk54vPn856P5dT7NC0MjAK4uK89w3vUvLzqoqikxbiEXrpyKgwWEikhnXVBugp&#10;ujXVtK6/VT2G1gcUMka6vRyMfFHiKyVFulEqysRMw6m2VM5Qzqd8VoszmK8D+E6LsQz4QBUWtKOk&#10;L6EuIQHbBP1XKKtFwIgqHQm0FSqlhSw9UDeT+l03dx14WXohcKJ/gSn+v7DienvnbwPB0Ps4jyTm&#10;LnYq2PxL9bFdAWv/ApbcJSbocnY6qaczzgSZJl9n09msoFkdXvsQ0w+JlmWh4YGGUTCC7VVMlJFc&#10;n11ysohGtyttTFH28cIEtgWaG427xZ4zAzHRZcNX5cuzoxBvnhnHeipnelLTsAUQoZSBRKL1bcOj&#10;W3MGZk1MFSmUWt68jh9Lmpu4hNgN1ZaIA6+sTkRuo23DT+v8jSUbl1uUhZ4jFAf0s/SE7f42sIAD&#10;X6MXK01JrgiAWwhEUOqOli7d0KEMUss4Spx1GH7/6z77E2/IyllPhCc4fm0gSML1pyNGfZ8cH+cN&#10;Kcrx7GRKSnhteXptcRt7gTSbCa23F0XM/sk8iyqgfaTdXOasZAInKPcA/KhcpGERabuFXC6LG22F&#10;h3Tl7rzIwTNOGd773SMEPxIpEQWv8Xk5YP6OT4NvfulwuUmodCHbAVeiTVZoowqBxu3PK/taL16H&#10;/6jFHwAAAP//AwBQSwMEFAAGAAgAAAAhAJTSlH3iAAAADQEAAA8AAABkcnMvZG93bnJldi54bWxM&#10;j8FuwjAQRO+V+g/WVuqlKjYtpCTEQagS6g2pEKlXEy9JRGyntgPh77ucynG0T7Nv8tVoOnZGH1pn&#10;JUwnAhjayunW1hLK/eZ1ASxEZbXqnEUJVwywKh4fcpVpd7HfeN7FmlGJDZmS0MTYZ5yHqkGjwsT1&#10;aOl2dN6oSNHXXHt1oXLT8TchEm5Ua+lDo3r8bLA67QYj4ViV/OuH/272td+WH+txmF+3L1I+P43r&#10;JbCIY/yH4aZP6lCQ08ENVgfWURazxZxYCUn6ngK7IdOZoH0HCalIUuBFzu9XFH8AAAD//wMAUEsB&#10;Ai0AFAAGAAgAAAAhALaDOJL+AAAA4QEAABMAAAAAAAAAAAAAAAAAAAAAAFtDb250ZW50X1R5cGVz&#10;XS54bWxQSwECLQAUAAYACAAAACEAOP0h/9YAAACUAQAACwAAAAAAAAAAAAAAAAAvAQAAX3JlbHMv&#10;LnJlbHNQSwECLQAUAAYACAAAACEAzqsIZV4CAADrBAAADgAAAAAAAAAAAAAAAAAuAgAAZHJzL2Uy&#10;b0RvYy54bWxQSwECLQAUAAYACAAAACEAlNKUfeIAAAANAQAADwAAAAAAAAAAAAAAAAC4BAAAZHJz&#10;L2Rvd25yZXYueG1sUEsFBgAAAAAEAAQA8wAAAMc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0E241B"/>
    <w:multiLevelType w:val="hybridMultilevel"/>
    <w:tmpl w:val="8656028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A84098E"/>
    <w:multiLevelType w:val="hybridMultilevel"/>
    <w:tmpl w:val="927C26F4"/>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0D563AE"/>
    <w:multiLevelType w:val="hybridMultilevel"/>
    <w:tmpl w:val="FFFFFFFF"/>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37E074E"/>
    <w:multiLevelType w:val="hybridMultilevel"/>
    <w:tmpl w:val="7CBCC07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D5556D"/>
    <w:multiLevelType w:val="hybridMultilevel"/>
    <w:tmpl w:val="E0AE160C"/>
    <w:lvl w:ilvl="0" w:tplc="18090019">
      <w:start w:val="1"/>
      <w:numFmt w:val="lowerLetter"/>
      <w:lvlText w:val="%1."/>
      <w:lvlJc w:val="left"/>
      <w:pPr>
        <w:ind w:left="928" w:hanging="360"/>
      </w:pPr>
      <w:rPr>
        <w:rFonts w:hint="default"/>
        <w:color w:val="auto"/>
        <w:sz w:val="22"/>
        <w:szCs w:val="22"/>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7611445"/>
    <w:multiLevelType w:val="singleLevel"/>
    <w:tmpl w:val="FFFFFFFF"/>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EAF6310"/>
    <w:multiLevelType w:val="hybridMultilevel"/>
    <w:tmpl w:val="FFFFFFFF"/>
    <w:lvl w:ilvl="0" w:tplc="18090017">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8" w15:restartNumberingAfterBreak="0">
    <w:nsid w:val="1F330FF0"/>
    <w:multiLevelType w:val="hybridMultilevel"/>
    <w:tmpl w:val="91D638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8248DB"/>
    <w:multiLevelType w:val="hybridMultilevel"/>
    <w:tmpl w:val="61E634A2"/>
    <w:lvl w:ilvl="0" w:tplc="1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 w15:restartNumberingAfterBreak="0">
    <w:nsid w:val="2604201C"/>
    <w:multiLevelType w:val="hybridMultilevel"/>
    <w:tmpl w:val="F6CA45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4771EC"/>
    <w:multiLevelType w:val="hybridMultilevel"/>
    <w:tmpl w:val="FFFFFFFF"/>
    <w:lvl w:ilvl="0" w:tplc="22940C44">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0EF42F6"/>
    <w:multiLevelType w:val="hybridMultilevel"/>
    <w:tmpl w:val="FFFFFFFF"/>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8274E02"/>
    <w:multiLevelType w:val="hybridMultilevel"/>
    <w:tmpl w:val="FFFFFFFF"/>
    <w:lvl w:ilvl="0" w:tplc="22940C44">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A2A70A9"/>
    <w:multiLevelType w:val="hybridMultilevel"/>
    <w:tmpl w:val="CA4C40C4"/>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A7A6884"/>
    <w:multiLevelType w:val="hybridMultilevel"/>
    <w:tmpl w:val="AD16ACF4"/>
    <w:lvl w:ilvl="0" w:tplc="04090003">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AAE282F"/>
    <w:multiLevelType w:val="hybridMultilevel"/>
    <w:tmpl w:val="FFFFFFFF"/>
    <w:lvl w:ilvl="0" w:tplc="FFFFFFFF">
      <w:start w:val="1"/>
      <w:numFmt w:val="lowerLetter"/>
      <w:lvlText w:val="%1)"/>
      <w:lvlJc w:val="left"/>
      <w:pPr>
        <w:ind w:left="820" w:hanging="460"/>
      </w:pPr>
      <w:rPr>
        <w:rFonts w:cs="Times New Roman" w:hint="default"/>
        <w:b w:val="0"/>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508E2D4A"/>
    <w:multiLevelType w:val="hybridMultilevel"/>
    <w:tmpl w:val="A094B55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052F9B"/>
    <w:multiLevelType w:val="hybridMultilevel"/>
    <w:tmpl w:val="0EE27B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87A6B8C"/>
    <w:multiLevelType w:val="hybridMultilevel"/>
    <w:tmpl w:val="6660D982"/>
    <w:lvl w:ilvl="0" w:tplc="A2E6EFB6">
      <w:numFmt w:val="bullet"/>
      <w:lvlText w:val="-"/>
      <w:lvlJc w:val="left"/>
      <w:pPr>
        <w:ind w:left="720" w:hanging="360"/>
      </w:pPr>
      <w:rPr>
        <w:rFonts w:ascii="Calibri" w:eastAsia="Times New Roman" w:hAnsi="Calibri" w:hint="default"/>
        <w:b w:val="0"/>
        <w:u w:val="none"/>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68C6420E"/>
    <w:multiLevelType w:val="hybridMultilevel"/>
    <w:tmpl w:val="5BF4287E"/>
    <w:lvl w:ilvl="0" w:tplc="FFFFFFFF">
      <w:start w:val="1"/>
      <w:numFmt w:val="lowerLetter"/>
      <w:lvlText w:val="%1)"/>
      <w:lvlJc w:val="left"/>
      <w:pPr>
        <w:ind w:left="720" w:hanging="360"/>
      </w:pPr>
    </w:lvl>
    <w:lvl w:ilvl="1" w:tplc="FFFFFFFF">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9D862F7"/>
    <w:multiLevelType w:val="hybridMultilevel"/>
    <w:tmpl w:val="608C5A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A4657F4"/>
    <w:multiLevelType w:val="hybridMultilevel"/>
    <w:tmpl w:val="84E0FDEA"/>
    <w:lvl w:ilvl="0" w:tplc="FFFFFFFF">
      <w:start w:val="1"/>
      <w:numFmt w:val="bullet"/>
      <w:lvlText w:val=""/>
      <w:lvlJc w:val="left"/>
      <w:pPr>
        <w:ind w:left="2160" w:hanging="360"/>
      </w:pPr>
      <w:rPr>
        <w:rFonts w:ascii="Symbol" w:hAnsi="Symbol" w:hint="default"/>
      </w:rPr>
    </w:lvl>
    <w:lvl w:ilvl="1" w:tplc="1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7" w15:restartNumberingAfterBreak="0">
    <w:nsid w:val="76E15D9E"/>
    <w:multiLevelType w:val="hybridMultilevel"/>
    <w:tmpl w:val="91783CF6"/>
    <w:lvl w:ilvl="0" w:tplc="A5786304">
      <w:start w:val="1"/>
      <w:numFmt w:val="bullet"/>
      <w:lvlText w:val="o"/>
      <w:lvlJc w:val="left"/>
      <w:pPr>
        <w:ind w:left="720" w:hanging="360"/>
      </w:pPr>
      <w:rPr>
        <w:rFonts w:ascii="Courier New" w:hAnsi="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7B1E03A7"/>
    <w:multiLevelType w:val="hybridMultilevel"/>
    <w:tmpl w:val="FFFFFFFF"/>
    <w:lvl w:ilvl="0" w:tplc="BD841DEA">
      <w:start w:val="1"/>
      <w:numFmt w:val="lowerLetter"/>
      <w:lvlText w:val="%1)"/>
      <w:lvlJc w:val="left"/>
      <w:pPr>
        <w:ind w:left="820" w:hanging="4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num w:numId="1" w16cid:durableId="1835994679">
    <w:abstractNumId w:val="9"/>
  </w:num>
  <w:num w:numId="2" w16cid:durableId="1458527047">
    <w:abstractNumId w:val="21"/>
  </w:num>
  <w:num w:numId="3" w16cid:durableId="1764690231">
    <w:abstractNumId w:val="13"/>
  </w:num>
  <w:num w:numId="4" w16cid:durableId="1471553092">
    <w:abstractNumId w:val="0"/>
  </w:num>
  <w:num w:numId="5" w16cid:durableId="919143391">
    <w:abstractNumId w:val="6"/>
  </w:num>
  <w:num w:numId="6" w16cid:durableId="242957538">
    <w:abstractNumId w:val="11"/>
  </w:num>
  <w:num w:numId="7" w16cid:durableId="1421946288">
    <w:abstractNumId w:val="25"/>
  </w:num>
  <w:num w:numId="8" w16cid:durableId="1513107088">
    <w:abstractNumId w:val="20"/>
  </w:num>
  <w:num w:numId="9" w16cid:durableId="137653085">
    <w:abstractNumId w:val="17"/>
  </w:num>
  <w:num w:numId="10" w16cid:durableId="556861173">
    <w:abstractNumId w:val="2"/>
  </w:num>
  <w:num w:numId="11" w16cid:durableId="2088645796">
    <w:abstractNumId w:val="23"/>
  </w:num>
  <w:num w:numId="12" w16cid:durableId="2147235734">
    <w:abstractNumId w:val="14"/>
  </w:num>
  <w:num w:numId="13" w16cid:durableId="1425883032">
    <w:abstractNumId w:val="16"/>
  </w:num>
  <w:num w:numId="14" w16cid:durableId="1262369665">
    <w:abstractNumId w:val="7"/>
  </w:num>
  <w:num w:numId="15" w16cid:durableId="2040006548">
    <w:abstractNumId w:val="3"/>
  </w:num>
  <w:num w:numId="16" w16cid:durableId="383483766">
    <w:abstractNumId w:val="15"/>
  </w:num>
  <w:num w:numId="17" w16cid:durableId="815613232">
    <w:abstractNumId w:val="28"/>
  </w:num>
  <w:num w:numId="18" w16cid:durableId="1161698075">
    <w:abstractNumId w:val="19"/>
  </w:num>
  <w:num w:numId="19" w16cid:durableId="1494103051">
    <w:abstractNumId w:val="10"/>
  </w:num>
  <w:num w:numId="20" w16cid:durableId="371924335">
    <w:abstractNumId w:val="22"/>
  </w:num>
  <w:num w:numId="21" w16cid:durableId="1984579823">
    <w:abstractNumId w:val="5"/>
  </w:num>
  <w:num w:numId="22" w16cid:durableId="1619338854">
    <w:abstractNumId w:val="24"/>
  </w:num>
  <w:num w:numId="23" w16cid:durableId="181862861">
    <w:abstractNumId w:val="1"/>
  </w:num>
  <w:num w:numId="24" w16cid:durableId="122311070">
    <w:abstractNumId w:val="26"/>
  </w:num>
  <w:num w:numId="25" w16cid:durableId="326132249">
    <w:abstractNumId w:val="8"/>
  </w:num>
  <w:num w:numId="26" w16cid:durableId="1247151544">
    <w:abstractNumId w:val="4"/>
  </w:num>
  <w:num w:numId="27" w16cid:durableId="1414088991">
    <w:abstractNumId w:val="27"/>
  </w:num>
  <w:num w:numId="28" w16cid:durableId="56367817">
    <w:abstractNumId w:val="18"/>
  </w:num>
  <w:num w:numId="29" w16cid:durableId="27899646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064"/>
    <w:rsid w:val="00000E01"/>
    <w:rsid w:val="00002F45"/>
    <w:rsid w:val="00003717"/>
    <w:rsid w:val="000037F2"/>
    <w:rsid w:val="00003CC1"/>
    <w:rsid w:val="000054C5"/>
    <w:rsid w:val="000109ED"/>
    <w:rsid w:val="00012973"/>
    <w:rsid w:val="00013BF4"/>
    <w:rsid w:val="0001471B"/>
    <w:rsid w:val="000158D8"/>
    <w:rsid w:val="00022AC3"/>
    <w:rsid w:val="000236E2"/>
    <w:rsid w:val="000241E0"/>
    <w:rsid w:val="000248C8"/>
    <w:rsid w:val="000262F7"/>
    <w:rsid w:val="00026F41"/>
    <w:rsid w:val="0003031A"/>
    <w:rsid w:val="0003168F"/>
    <w:rsid w:val="0003194B"/>
    <w:rsid w:val="0003582E"/>
    <w:rsid w:val="0004013D"/>
    <w:rsid w:val="000409DF"/>
    <w:rsid w:val="00050689"/>
    <w:rsid w:val="00050D6A"/>
    <w:rsid w:val="00051AC2"/>
    <w:rsid w:val="00052B68"/>
    <w:rsid w:val="00053619"/>
    <w:rsid w:val="00053BCD"/>
    <w:rsid w:val="00054FE5"/>
    <w:rsid w:val="00057B4D"/>
    <w:rsid w:val="0006078C"/>
    <w:rsid w:val="000611D0"/>
    <w:rsid w:val="00061648"/>
    <w:rsid w:val="00061E56"/>
    <w:rsid w:val="00064DE9"/>
    <w:rsid w:val="00065E96"/>
    <w:rsid w:val="000660EE"/>
    <w:rsid w:val="00067D1C"/>
    <w:rsid w:val="000714C7"/>
    <w:rsid w:val="00073DC4"/>
    <w:rsid w:val="0007677B"/>
    <w:rsid w:val="00080A0B"/>
    <w:rsid w:val="00081881"/>
    <w:rsid w:val="00081A18"/>
    <w:rsid w:val="00081E48"/>
    <w:rsid w:val="00082237"/>
    <w:rsid w:val="000839A6"/>
    <w:rsid w:val="000845F6"/>
    <w:rsid w:val="00086ADA"/>
    <w:rsid w:val="00086C1F"/>
    <w:rsid w:val="00086F73"/>
    <w:rsid w:val="00087551"/>
    <w:rsid w:val="000877B6"/>
    <w:rsid w:val="00087BC8"/>
    <w:rsid w:val="00093884"/>
    <w:rsid w:val="00094725"/>
    <w:rsid w:val="00094741"/>
    <w:rsid w:val="000947CF"/>
    <w:rsid w:val="00096F21"/>
    <w:rsid w:val="00097ED0"/>
    <w:rsid w:val="000A03DE"/>
    <w:rsid w:val="000A04C4"/>
    <w:rsid w:val="000B12FE"/>
    <w:rsid w:val="000B1E0C"/>
    <w:rsid w:val="000B5746"/>
    <w:rsid w:val="000B5B78"/>
    <w:rsid w:val="000B5CC6"/>
    <w:rsid w:val="000C3093"/>
    <w:rsid w:val="000C31D2"/>
    <w:rsid w:val="000C3839"/>
    <w:rsid w:val="000C4797"/>
    <w:rsid w:val="000C5392"/>
    <w:rsid w:val="000C57FB"/>
    <w:rsid w:val="000C6314"/>
    <w:rsid w:val="000D003B"/>
    <w:rsid w:val="000D0227"/>
    <w:rsid w:val="000D3EB4"/>
    <w:rsid w:val="000D401B"/>
    <w:rsid w:val="000D4E3E"/>
    <w:rsid w:val="000D5813"/>
    <w:rsid w:val="000D6846"/>
    <w:rsid w:val="000D741F"/>
    <w:rsid w:val="000E017A"/>
    <w:rsid w:val="000E01E4"/>
    <w:rsid w:val="000E1178"/>
    <w:rsid w:val="000E3154"/>
    <w:rsid w:val="000E6E64"/>
    <w:rsid w:val="000F06DF"/>
    <w:rsid w:val="000F096F"/>
    <w:rsid w:val="000F3504"/>
    <w:rsid w:val="000F49BC"/>
    <w:rsid w:val="000F7B1D"/>
    <w:rsid w:val="00100F50"/>
    <w:rsid w:val="00101AB7"/>
    <w:rsid w:val="00102B8D"/>
    <w:rsid w:val="0010541F"/>
    <w:rsid w:val="00106C55"/>
    <w:rsid w:val="001112D1"/>
    <w:rsid w:val="00112783"/>
    <w:rsid w:val="00112821"/>
    <w:rsid w:val="00112CB0"/>
    <w:rsid w:val="00113279"/>
    <w:rsid w:val="00113C72"/>
    <w:rsid w:val="00115784"/>
    <w:rsid w:val="001166C8"/>
    <w:rsid w:val="001168DA"/>
    <w:rsid w:val="001206C7"/>
    <w:rsid w:val="00123F4D"/>
    <w:rsid w:val="0012544F"/>
    <w:rsid w:val="001258D7"/>
    <w:rsid w:val="001267CE"/>
    <w:rsid w:val="00131750"/>
    <w:rsid w:val="00132739"/>
    <w:rsid w:val="001337D7"/>
    <w:rsid w:val="001408DB"/>
    <w:rsid w:val="00141D7C"/>
    <w:rsid w:val="00142819"/>
    <w:rsid w:val="00142AED"/>
    <w:rsid w:val="00143F12"/>
    <w:rsid w:val="0014591F"/>
    <w:rsid w:val="00151238"/>
    <w:rsid w:val="0015199F"/>
    <w:rsid w:val="00152D23"/>
    <w:rsid w:val="001600B9"/>
    <w:rsid w:val="00160A69"/>
    <w:rsid w:val="001622F7"/>
    <w:rsid w:val="00162308"/>
    <w:rsid w:val="00162525"/>
    <w:rsid w:val="001626B1"/>
    <w:rsid w:val="00163DD3"/>
    <w:rsid w:val="00163FD7"/>
    <w:rsid w:val="0016532B"/>
    <w:rsid w:val="001655B2"/>
    <w:rsid w:val="00165E29"/>
    <w:rsid w:val="001676E0"/>
    <w:rsid w:val="00172AAC"/>
    <w:rsid w:val="0017384F"/>
    <w:rsid w:val="0017680A"/>
    <w:rsid w:val="00176AFF"/>
    <w:rsid w:val="0017785E"/>
    <w:rsid w:val="0018192B"/>
    <w:rsid w:val="00182594"/>
    <w:rsid w:val="00182C33"/>
    <w:rsid w:val="00182D03"/>
    <w:rsid w:val="00187400"/>
    <w:rsid w:val="001900EB"/>
    <w:rsid w:val="001907C4"/>
    <w:rsid w:val="00196900"/>
    <w:rsid w:val="00196EE7"/>
    <w:rsid w:val="001A0376"/>
    <w:rsid w:val="001A20B5"/>
    <w:rsid w:val="001A2DBA"/>
    <w:rsid w:val="001A4C55"/>
    <w:rsid w:val="001A5B2C"/>
    <w:rsid w:val="001B0203"/>
    <w:rsid w:val="001B0927"/>
    <w:rsid w:val="001B20F0"/>
    <w:rsid w:val="001B220E"/>
    <w:rsid w:val="001B5E15"/>
    <w:rsid w:val="001B6E2E"/>
    <w:rsid w:val="001B79AC"/>
    <w:rsid w:val="001C161C"/>
    <w:rsid w:val="001C28DF"/>
    <w:rsid w:val="001C3EB5"/>
    <w:rsid w:val="001C4C55"/>
    <w:rsid w:val="001C5203"/>
    <w:rsid w:val="001C542F"/>
    <w:rsid w:val="001D057D"/>
    <w:rsid w:val="001D1717"/>
    <w:rsid w:val="001D2804"/>
    <w:rsid w:val="001D40C9"/>
    <w:rsid w:val="001D5F83"/>
    <w:rsid w:val="001D6E28"/>
    <w:rsid w:val="001D7AFF"/>
    <w:rsid w:val="001E0A4F"/>
    <w:rsid w:val="001E244A"/>
    <w:rsid w:val="001E2BA6"/>
    <w:rsid w:val="001E69BA"/>
    <w:rsid w:val="001E6BCF"/>
    <w:rsid w:val="001E731B"/>
    <w:rsid w:val="001F109C"/>
    <w:rsid w:val="001F19E4"/>
    <w:rsid w:val="001F1D5A"/>
    <w:rsid w:val="001F29CE"/>
    <w:rsid w:val="001F4D4E"/>
    <w:rsid w:val="001F68FD"/>
    <w:rsid w:val="001F6D0F"/>
    <w:rsid w:val="00201DE1"/>
    <w:rsid w:val="0020229B"/>
    <w:rsid w:val="002022CA"/>
    <w:rsid w:val="00202427"/>
    <w:rsid w:val="0020360C"/>
    <w:rsid w:val="002036A8"/>
    <w:rsid w:val="00203892"/>
    <w:rsid w:val="00203ED0"/>
    <w:rsid w:val="00204565"/>
    <w:rsid w:val="0020478D"/>
    <w:rsid w:val="00204BE7"/>
    <w:rsid w:val="0020547B"/>
    <w:rsid w:val="0020634F"/>
    <w:rsid w:val="002066FC"/>
    <w:rsid w:val="00210996"/>
    <w:rsid w:val="00211E79"/>
    <w:rsid w:val="00212741"/>
    <w:rsid w:val="0021335B"/>
    <w:rsid w:val="00214C85"/>
    <w:rsid w:val="00216C32"/>
    <w:rsid w:val="0022046A"/>
    <w:rsid w:val="00220EF2"/>
    <w:rsid w:val="00222578"/>
    <w:rsid w:val="0022597C"/>
    <w:rsid w:val="002261D4"/>
    <w:rsid w:val="002313C3"/>
    <w:rsid w:val="0023222E"/>
    <w:rsid w:val="002343FB"/>
    <w:rsid w:val="0023491A"/>
    <w:rsid w:val="002351DB"/>
    <w:rsid w:val="00235E78"/>
    <w:rsid w:val="00235F79"/>
    <w:rsid w:val="002406F8"/>
    <w:rsid w:val="00241234"/>
    <w:rsid w:val="00241DF3"/>
    <w:rsid w:val="00244BCC"/>
    <w:rsid w:val="002450B0"/>
    <w:rsid w:val="00245D1F"/>
    <w:rsid w:val="00247384"/>
    <w:rsid w:val="00247707"/>
    <w:rsid w:val="002510C9"/>
    <w:rsid w:val="002513CE"/>
    <w:rsid w:val="002523EE"/>
    <w:rsid w:val="00252800"/>
    <w:rsid w:val="00252870"/>
    <w:rsid w:val="00252EFA"/>
    <w:rsid w:val="002532A8"/>
    <w:rsid w:val="002602FB"/>
    <w:rsid w:val="00267690"/>
    <w:rsid w:val="0027091F"/>
    <w:rsid w:val="00271DEE"/>
    <w:rsid w:val="00272DEC"/>
    <w:rsid w:val="0027362C"/>
    <w:rsid w:val="00273752"/>
    <w:rsid w:val="00273E11"/>
    <w:rsid w:val="0027434B"/>
    <w:rsid w:val="00275491"/>
    <w:rsid w:val="00275935"/>
    <w:rsid w:val="00277F58"/>
    <w:rsid w:val="002809B9"/>
    <w:rsid w:val="00282F12"/>
    <w:rsid w:val="002877DF"/>
    <w:rsid w:val="002918ED"/>
    <w:rsid w:val="00292885"/>
    <w:rsid w:val="00294B5B"/>
    <w:rsid w:val="00294D28"/>
    <w:rsid w:val="00295076"/>
    <w:rsid w:val="002A085B"/>
    <w:rsid w:val="002A1B09"/>
    <w:rsid w:val="002A2708"/>
    <w:rsid w:val="002A56E5"/>
    <w:rsid w:val="002A5BA9"/>
    <w:rsid w:val="002A6087"/>
    <w:rsid w:val="002A79C4"/>
    <w:rsid w:val="002B2D44"/>
    <w:rsid w:val="002B3079"/>
    <w:rsid w:val="002B41FE"/>
    <w:rsid w:val="002B5392"/>
    <w:rsid w:val="002B5B87"/>
    <w:rsid w:val="002B7738"/>
    <w:rsid w:val="002C11D8"/>
    <w:rsid w:val="002C6EB1"/>
    <w:rsid w:val="002D043F"/>
    <w:rsid w:val="002D1F78"/>
    <w:rsid w:val="002D7827"/>
    <w:rsid w:val="002E01EF"/>
    <w:rsid w:val="002E0D03"/>
    <w:rsid w:val="002E0E47"/>
    <w:rsid w:val="002E1919"/>
    <w:rsid w:val="002E23E4"/>
    <w:rsid w:val="002E36B6"/>
    <w:rsid w:val="002E44B5"/>
    <w:rsid w:val="002E4948"/>
    <w:rsid w:val="002E7429"/>
    <w:rsid w:val="002F02B3"/>
    <w:rsid w:val="002F13C2"/>
    <w:rsid w:val="002F1BD9"/>
    <w:rsid w:val="002F1CD2"/>
    <w:rsid w:val="002F2EEB"/>
    <w:rsid w:val="002F3669"/>
    <w:rsid w:val="002F386B"/>
    <w:rsid w:val="002F46C9"/>
    <w:rsid w:val="002F79D2"/>
    <w:rsid w:val="003013C7"/>
    <w:rsid w:val="003027D4"/>
    <w:rsid w:val="003039A7"/>
    <w:rsid w:val="00303A7A"/>
    <w:rsid w:val="00303ED1"/>
    <w:rsid w:val="00306E29"/>
    <w:rsid w:val="0030753D"/>
    <w:rsid w:val="00307C10"/>
    <w:rsid w:val="003100AF"/>
    <w:rsid w:val="003100CD"/>
    <w:rsid w:val="00310151"/>
    <w:rsid w:val="00310267"/>
    <w:rsid w:val="00310EB4"/>
    <w:rsid w:val="003131DC"/>
    <w:rsid w:val="003144A9"/>
    <w:rsid w:val="003179A2"/>
    <w:rsid w:val="00317AAB"/>
    <w:rsid w:val="003202A5"/>
    <w:rsid w:val="0032151E"/>
    <w:rsid w:val="00321683"/>
    <w:rsid w:val="00322156"/>
    <w:rsid w:val="0032330B"/>
    <w:rsid w:val="0032492C"/>
    <w:rsid w:val="003270E3"/>
    <w:rsid w:val="003278C2"/>
    <w:rsid w:val="00327FAA"/>
    <w:rsid w:val="003349C0"/>
    <w:rsid w:val="00341566"/>
    <w:rsid w:val="0034216F"/>
    <w:rsid w:val="00344F6B"/>
    <w:rsid w:val="00346FAF"/>
    <w:rsid w:val="00347F98"/>
    <w:rsid w:val="003529E8"/>
    <w:rsid w:val="003547E7"/>
    <w:rsid w:val="003568B2"/>
    <w:rsid w:val="00360008"/>
    <w:rsid w:val="003612D8"/>
    <w:rsid w:val="00361315"/>
    <w:rsid w:val="00363580"/>
    <w:rsid w:val="003642B6"/>
    <w:rsid w:val="00365781"/>
    <w:rsid w:val="0036714E"/>
    <w:rsid w:val="003677D3"/>
    <w:rsid w:val="00370873"/>
    <w:rsid w:val="00371501"/>
    <w:rsid w:val="00372C41"/>
    <w:rsid w:val="00376F75"/>
    <w:rsid w:val="00381501"/>
    <w:rsid w:val="00382922"/>
    <w:rsid w:val="00382DC8"/>
    <w:rsid w:val="00383802"/>
    <w:rsid w:val="00384B34"/>
    <w:rsid w:val="003851DA"/>
    <w:rsid w:val="0038626D"/>
    <w:rsid w:val="003875F4"/>
    <w:rsid w:val="00387916"/>
    <w:rsid w:val="00391061"/>
    <w:rsid w:val="00392685"/>
    <w:rsid w:val="003935B2"/>
    <w:rsid w:val="003936AE"/>
    <w:rsid w:val="00393709"/>
    <w:rsid w:val="003956BB"/>
    <w:rsid w:val="003979F2"/>
    <w:rsid w:val="003A1476"/>
    <w:rsid w:val="003A1A55"/>
    <w:rsid w:val="003A38E1"/>
    <w:rsid w:val="003A3F9B"/>
    <w:rsid w:val="003A53D9"/>
    <w:rsid w:val="003A5C57"/>
    <w:rsid w:val="003A6C2C"/>
    <w:rsid w:val="003A6F45"/>
    <w:rsid w:val="003B1390"/>
    <w:rsid w:val="003B59CA"/>
    <w:rsid w:val="003B5EEB"/>
    <w:rsid w:val="003B6EA0"/>
    <w:rsid w:val="003C2EA3"/>
    <w:rsid w:val="003C3EBB"/>
    <w:rsid w:val="003C4181"/>
    <w:rsid w:val="003C46AD"/>
    <w:rsid w:val="003C4C51"/>
    <w:rsid w:val="003C52FC"/>
    <w:rsid w:val="003C63B0"/>
    <w:rsid w:val="003C76D0"/>
    <w:rsid w:val="003C774D"/>
    <w:rsid w:val="003D03F8"/>
    <w:rsid w:val="003D1652"/>
    <w:rsid w:val="003D3ADA"/>
    <w:rsid w:val="003D49FA"/>
    <w:rsid w:val="003D521A"/>
    <w:rsid w:val="003D578C"/>
    <w:rsid w:val="003D5CB7"/>
    <w:rsid w:val="003D68B9"/>
    <w:rsid w:val="003D6FD1"/>
    <w:rsid w:val="003D7708"/>
    <w:rsid w:val="003E0027"/>
    <w:rsid w:val="003E04EF"/>
    <w:rsid w:val="003E2682"/>
    <w:rsid w:val="003E2C7E"/>
    <w:rsid w:val="003E4C98"/>
    <w:rsid w:val="003E52B4"/>
    <w:rsid w:val="003E694B"/>
    <w:rsid w:val="003E7428"/>
    <w:rsid w:val="003F21E5"/>
    <w:rsid w:val="003F70E5"/>
    <w:rsid w:val="003F7C49"/>
    <w:rsid w:val="0040005F"/>
    <w:rsid w:val="004003B6"/>
    <w:rsid w:val="00401DF4"/>
    <w:rsid w:val="004024C9"/>
    <w:rsid w:val="00402A97"/>
    <w:rsid w:val="004035CB"/>
    <w:rsid w:val="00403D77"/>
    <w:rsid w:val="00404EA9"/>
    <w:rsid w:val="0040581A"/>
    <w:rsid w:val="00406743"/>
    <w:rsid w:val="00406B58"/>
    <w:rsid w:val="004075FE"/>
    <w:rsid w:val="004102DA"/>
    <w:rsid w:val="00410464"/>
    <w:rsid w:val="00410471"/>
    <w:rsid w:val="00410634"/>
    <w:rsid w:val="00410CC0"/>
    <w:rsid w:val="004121B5"/>
    <w:rsid w:val="00412E4A"/>
    <w:rsid w:val="00412F95"/>
    <w:rsid w:val="0041313A"/>
    <w:rsid w:val="00414267"/>
    <w:rsid w:val="00414951"/>
    <w:rsid w:val="00415F60"/>
    <w:rsid w:val="004164B7"/>
    <w:rsid w:val="00417AAC"/>
    <w:rsid w:val="00420358"/>
    <w:rsid w:val="00421938"/>
    <w:rsid w:val="004229BC"/>
    <w:rsid w:val="004249C9"/>
    <w:rsid w:val="004256BE"/>
    <w:rsid w:val="00426B49"/>
    <w:rsid w:val="00430FA2"/>
    <w:rsid w:val="004317E6"/>
    <w:rsid w:val="00431AB8"/>
    <w:rsid w:val="004322C2"/>
    <w:rsid w:val="004368AB"/>
    <w:rsid w:val="00440EAE"/>
    <w:rsid w:val="0044307A"/>
    <w:rsid w:val="0044323F"/>
    <w:rsid w:val="00443693"/>
    <w:rsid w:val="00443ED2"/>
    <w:rsid w:val="004445D0"/>
    <w:rsid w:val="0044481A"/>
    <w:rsid w:val="00444998"/>
    <w:rsid w:val="00444D47"/>
    <w:rsid w:val="00445C8C"/>
    <w:rsid w:val="00446258"/>
    <w:rsid w:val="00452B53"/>
    <w:rsid w:val="00452EB4"/>
    <w:rsid w:val="00454034"/>
    <w:rsid w:val="0045561B"/>
    <w:rsid w:val="004572F7"/>
    <w:rsid w:val="00460392"/>
    <w:rsid w:val="00461708"/>
    <w:rsid w:val="00462093"/>
    <w:rsid w:val="0046218E"/>
    <w:rsid w:val="004632C1"/>
    <w:rsid w:val="0046438D"/>
    <w:rsid w:val="00464ADA"/>
    <w:rsid w:val="00464D36"/>
    <w:rsid w:val="004662B3"/>
    <w:rsid w:val="00466BC1"/>
    <w:rsid w:val="00466EAB"/>
    <w:rsid w:val="00470560"/>
    <w:rsid w:val="00473375"/>
    <w:rsid w:val="004736E6"/>
    <w:rsid w:val="0047505E"/>
    <w:rsid w:val="004803C3"/>
    <w:rsid w:val="004809D2"/>
    <w:rsid w:val="00480B2E"/>
    <w:rsid w:val="00484D40"/>
    <w:rsid w:val="004862FF"/>
    <w:rsid w:val="004863FB"/>
    <w:rsid w:val="00486E46"/>
    <w:rsid w:val="00486F5E"/>
    <w:rsid w:val="004870CC"/>
    <w:rsid w:val="0048796F"/>
    <w:rsid w:val="00491147"/>
    <w:rsid w:val="004917EE"/>
    <w:rsid w:val="00493FD8"/>
    <w:rsid w:val="00494DBC"/>
    <w:rsid w:val="00495A68"/>
    <w:rsid w:val="004A0123"/>
    <w:rsid w:val="004A1A4C"/>
    <w:rsid w:val="004A428B"/>
    <w:rsid w:val="004A6644"/>
    <w:rsid w:val="004A6C6E"/>
    <w:rsid w:val="004A6D2F"/>
    <w:rsid w:val="004A75F2"/>
    <w:rsid w:val="004A7FA6"/>
    <w:rsid w:val="004B1BDF"/>
    <w:rsid w:val="004B3BB2"/>
    <w:rsid w:val="004B49A8"/>
    <w:rsid w:val="004B5EDF"/>
    <w:rsid w:val="004B6315"/>
    <w:rsid w:val="004C095B"/>
    <w:rsid w:val="004C0CA1"/>
    <w:rsid w:val="004C1D9E"/>
    <w:rsid w:val="004C32EB"/>
    <w:rsid w:val="004C3FF7"/>
    <w:rsid w:val="004C568E"/>
    <w:rsid w:val="004C71A5"/>
    <w:rsid w:val="004D046A"/>
    <w:rsid w:val="004D1515"/>
    <w:rsid w:val="004D1851"/>
    <w:rsid w:val="004D2D0A"/>
    <w:rsid w:val="004D408B"/>
    <w:rsid w:val="004D4B37"/>
    <w:rsid w:val="004D4CB1"/>
    <w:rsid w:val="004D7858"/>
    <w:rsid w:val="004E00CF"/>
    <w:rsid w:val="004E0E70"/>
    <w:rsid w:val="004E6A6E"/>
    <w:rsid w:val="004E6AA4"/>
    <w:rsid w:val="004F2A4B"/>
    <w:rsid w:val="004F2BAB"/>
    <w:rsid w:val="00500A7B"/>
    <w:rsid w:val="005020EF"/>
    <w:rsid w:val="00504379"/>
    <w:rsid w:val="0051153D"/>
    <w:rsid w:val="00512CA3"/>
    <w:rsid w:val="005135C9"/>
    <w:rsid w:val="005150D2"/>
    <w:rsid w:val="00516243"/>
    <w:rsid w:val="00516AC4"/>
    <w:rsid w:val="00520BC4"/>
    <w:rsid w:val="00521B57"/>
    <w:rsid w:val="00523803"/>
    <w:rsid w:val="00524162"/>
    <w:rsid w:val="0052679D"/>
    <w:rsid w:val="00531F60"/>
    <w:rsid w:val="0053385B"/>
    <w:rsid w:val="00534801"/>
    <w:rsid w:val="005351D6"/>
    <w:rsid w:val="005403D3"/>
    <w:rsid w:val="005413FD"/>
    <w:rsid w:val="00541769"/>
    <w:rsid w:val="005419F7"/>
    <w:rsid w:val="00542D50"/>
    <w:rsid w:val="00544293"/>
    <w:rsid w:val="005448E9"/>
    <w:rsid w:val="00545084"/>
    <w:rsid w:val="00545AF1"/>
    <w:rsid w:val="005461A5"/>
    <w:rsid w:val="00546D0D"/>
    <w:rsid w:val="005504CD"/>
    <w:rsid w:val="005526C8"/>
    <w:rsid w:val="00552B5E"/>
    <w:rsid w:val="00555334"/>
    <w:rsid w:val="00560D70"/>
    <w:rsid w:val="005619BE"/>
    <w:rsid w:val="00561E3F"/>
    <w:rsid w:val="0056391F"/>
    <w:rsid w:val="00563F2E"/>
    <w:rsid w:val="00570EF3"/>
    <w:rsid w:val="00571C33"/>
    <w:rsid w:val="00572F87"/>
    <w:rsid w:val="0057547C"/>
    <w:rsid w:val="00575D74"/>
    <w:rsid w:val="00575F4F"/>
    <w:rsid w:val="005765A9"/>
    <w:rsid w:val="0057705A"/>
    <w:rsid w:val="00577FFC"/>
    <w:rsid w:val="005823DF"/>
    <w:rsid w:val="00583789"/>
    <w:rsid w:val="0058408F"/>
    <w:rsid w:val="00587788"/>
    <w:rsid w:val="00591E23"/>
    <w:rsid w:val="005924F4"/>
    <w:rsid w:val="00592FED"/>
    <w:rsid w:val="00594BCA"/>
    <w:rsid w:val="0059505B"/>
    <w:rsid w:val="0059573C"/>
    <w:rsid w:val="00595D90"/>
    <w:rsid w:val="00597090"/>
    <w:rsid w:val="005974E0"/>
    <w:rsid w:val="005A0229"/>
    <w:rsid w:val="005A0276"/>
    <w:rsid w:val="005A08ED"/>
    <w:rsid w:val="005A0E33"/>
    <w:rsid w:val="005A103D"/>
    <w:rsid w:val="005A12F2"/>
    <w:rsid w:val="005A20D4"/>
    <w:rsid w:val="005A264C"/>
    <w:rsid w:val="005A56BD"/>
    <w:rsid w:val="005A6E4C"/>
    <w:rsid w:val="005A7A3E"/>
    <w:rsid w:val="005A7AF4"/>
    <w:rsid w:val="005A7B68"/>
    <w:rsid w:val="005B15D7"/>
    <w:rsid w:val="005B2793"/>
    <w:rsid w:val="005B3F57"/>
    <w:rsid w:val="005B4E1E"/>
    <w:rsid w:val="005B5AEE"/>
    <w:rsid w:val="005B6710"/>
    <w:rsid w:val="005C05FA"/>
    <w:rsid w:val="005C08CC"/>
    <w:rsid w:val="005C29D7"/>
    <w:rsid w:val="005C5224"/>
    <w:rsid w:val="005C5365"/>
    <w:rsid w:val="005C6FA8"/>
    <w:rsid w:val="005C72D5"/>
    <w:rsid w:val="005C7D79"/>
    <w:rsid w:val="005D11F2"/>
    <w:rsid w:val="005D3BBF"/>
    <w:rsid w:val="005D4039"/>
    <w:rsid w:val="005D4D8E"/>
    <w:rsid w:val="005D5DA1"/>
    <w:rsid w:val="005E009B"/>
    <w:rsid w:val="005E0C8A"/>
    <w:rsid w:val="005E112E"/>
    <w:rsid w:val="005E2D76"/>
    <w:rsid w:val="005E4D22"/>
    <w:rsid w:val="005E57DF"/>
    <w:rsid w:val="005E5C5A"/>
    <w:rsid w:val="005E6E5E"/>
    <w:rsid w:val="005F5382"/>
    <w:rsid w:val="005F5B09"/>
    <w:rsid w:val="005F67F8"/>
    <w:rsid w:val="005F6FB2"/>
    <w:rsid w:val="005F78CD"/>
    <w:rsid w:val="005F79D7"/>
    <w:rsid w:val="00600107"/>
    <w:rsid w:val="0060017C"/>
    <w:rsid w:val="00602EEA"/>
    <w:rsid w:val="006042E4"/>
    <w:rsid w:val="00607C30"/>
    <w:rsid w:val="0061038F"/>
    <w:rsid w:val="006108A2"/>
    <w:rsid w:val="00610B2C"/>
    <w:rsid w:val="006111AC"/>
    <w:rsid w:val="006113B6"/>
    <w:rsid w:val="00611ED4"/>
    <w:rsid w:val="00614599"/>
    <w:rsid w:val="00615173"/>
    <w:rsid w:val="00615AEB"/>
    <w:rsid w:val="00616431"/>
    <w:rsid w:val="00617B12"/>
    <w:rsid w:val="00617F67"/>
    <w:rsid w:val="00620287"/>
    <w:rsid w:val="006202F5"/>
    <w:rsid w:val="00620FC6"/>
    <w:rsid w:val="00622722"/>
    <w:rsid w:val="00623845"/>
    <w:rsid w:val="00623A2D"/>
    <w:rsid w:val="006254DB"/>
    <w:rsid w:val="00630832"/>
    <w:rsid w:val="00631885"/>
    <w:rsid w:val="006334FA"/>
    <w:rsid w:val="00634E8F"/>
    <w:rsid w:val="00635F80"/>
    <w:rsid w:val="00636F3D"/>
    <w:rsid w:val="0063776A"/>
    <w:rsid w:val="00637D80"/>
    <w:rsid w:val="006448B1"/>
    <w:rsid w:val="006460AD"/>
    <w:rsid w:val="00647742"/>
    <w:rsid w:val="006505A9"/>
    <w:rsid w:val="00650B70"/>
    <w:rsid w:val="00652318"/>
    <w:rsid w:val="00652AA5"/>
    <w:rsid w:val="00653C3D"/>
    <w:rsid w:val="006540A7"/>
    <w:rsid w:val="006579AF"/>
    <w:rsid w:val="0066089C"/>
    <w:rsid w:val="00660C37"/>
    <w:rsid w:val="00663AA1"/>
    <w:rsid w:val="00663B30"/>
    <w:rsid w:val="00663FD6"/>
    <w:rsid w:val="00666D04"/>
    <w:rsid w:val="006675CD"/>
    <w:rsid w:val="00673E3A"/>
    <w:rsid w:val="00674790"/>
    <w:rsid w:val="00675853"/>
    <w:rsid w:val="00676379"/>
    <w:rsid w:val="00676780"/>
    <w:rsid w:val="00677769"/>
    <w:rsid w:val="00680449"/>
    <w:rsid w:val="00683894"/>
    <w:rsid w:val="0068558A"/>
    <w:rsid w:val="00693CCA"/>
    <w:rsid w:val="00695DE6"/>
    <w:rsid w:val="00696247"/>
    <w:rsid w:val="006A2714"/>
    <w:rsid w:val="006A2B84"/>
    <w:rsid w:val="006A3121"/>
    <w:rsid w:val="006B1412"/>
    <w:rsid w:val="006B1E26"/>
    <w:rsid w:val="006B3E48"/>
    <w:rsid w:val="006B3F4C"/>
    <w:rsid w:val="006B4ED7"/>
    <w:rsid w:val="006B4FB2"/>
    <w:rsid w:val="006B5988"/>
    <w:rsid w:val="006B5E02"/>
    <w:rsid w:val="006B6853"/>
    <w:rsid w:val="006B7EFE"/>
    <w:rsid w:val="006C16AA"/>
    <w:rsid w:val="006C1F71"/>
    <w:rsid w:val="006C23DA"/>
    <w:rsid w:val="006C2819"/>
    <w:rsid w:val="006C35EE"/>
    <w:rsid w:val="006C369E"/>
    <w:rsid w:val="006C4EFC"/>
    <w:rsid w:val="006C7222"/>
    <w:rsid w:val="006D0658"/>
    <w:rsid w:val="006D205C"/>
    <w:rsid w:val="006D2C76"/>
    <w:rsid w:val="006D2D37"/>
    <w:rsid w:val="006D6037"/>
    <w:rsid w:val="006D64DD"/>
    <w:rsid w:val="006D65EE"/>
    <w:rsid w:val="006E358C"/>
    <w:rsid w:val="006E4FCC"/>
    <w:rsid w:val="006E75C7"/>
    <w:rsid w:val="006F0FE0"/>
    <w:rsid w:val="006F14FA"/>
    <w:rsid w:val="006F21FB"/>
    <w:rsid w:val="006F2420"/>
    <w:rsid w:val="006F272E"/>
    <w:rsid w:val="006F2C8A"/>
    <w:rsid w:val="006F2EDD"/>
    <w:rsid w:val="006F3011"/>
    <w:rsid w:val="006F4DE1"/>
    <w:rsid w:val="006F61C4"/>
    <w:rsid w:val="007011D9"/>
    <w:rsid w:val="0070349B"/>
    <w:rsid w:val="007040DB"/>
    <w:rsid w:val="00706662"/>
    <w:rsid w:val="00706F1B"/>
    <w:rsid w:val="00707A66"/>
    <w:rsid w:val="00707B55"/>
    <w:rsid w:val="00710CE0"/>
    <w:rsid w:val="00711A81"/>
    <w:rsid w:val="007120CD"/>
    <w:rsid w:val="00712D68"/>
    <w:rsid w:val="00714524"/>
    <w:rsid w:val="00715FC6"/>
    <w:rsid w:val="007167A3"/>
    <w:rsid w:val="00720893"/>
    <w:rsid w:val="007209E4"/>
    <w:rsid w:val="00720E2B"/>
    <w:rsid w:val="0072654E"/>
    <w:rsid w:val="00730EA5"/>
    <w:rsid w:val="00730F5B"/>
    <w:rsid w:val="00731125"/>
    <w:rsid w:val="00731F57"/>
    <w:rsid w:val="00733655"/>
    <w:rsid w:val="00733991"/>
    <w:rsid w:val="00735789"/>
    <w:rsid w:val="00735C6F"/>
    <w:rsid w:val="007407D5"/>
    <w:rsid w:val="00747ED7"/>
    <w:rsid w:val="007506E1"/>
    <w:rsid w:val="00750D79"/>
    <w:rsid w:val="00752985"/>
    <w:rsid w:val="00752CA4"/>
    <w:rsid w:val="007533B7"/>
    <w:rsid w:val="00755B71"/>
    <w:rsid w:val="007561D3"/>
    <w:rsid w:val="0075664D"/>
    <w:rsid w:val="007568DB"/>
    <w:rsid w:val="00757300"/>
    <w:rsid w:val="00757608"/>
    <w:rsid w:val="00757F50"/>
    <w:rsid w:val="007613EF"/>
    <w:rsid w:val="00761B55"/>
    <w:rsid w:val="007620B9"/>
    <w:rsid w:val="00765265"/>
    <w:rsid w:val="00766166"/>
    <w:rsid w:val="007674CE"/>
    <w:rsid w:val="00770248"/>
    <w:rsid w:val="0077073D"/>
    <w:rsid w:val="00771770"/>
    <w:rsid w:val="00771F47"/>
    <w:rsid w:val="00772415"/>
    <w:rsid w:val="00772BB3"/>
    <w:rsid w:val="00772F04"/>
    <w:rsid w:val="00773A8E"/>
    <w:rsid w:val="00773C58"/>
    <w:rsid w:val="007742FE"/>
    <w:rsid w:val="00775542"/>
    <w:rsid w:val="00775A96"/>
    <w:rsid w:val="0077635E"/>
    <w:rsid w:val="00776768"/>
    <w:rsid w:val="00781EA8"/>
    <w:rsid w:val="007973A2"/>
    <w:rsid w:val="0079763E"/>
    <w:rsid w:val="007A0F07"/>
    <w:rsid w:val="007A2B5A"/>
    <w:rsid w:val="007A2E7E"/>
    <w:rsid w:val="007A4A50"/>
    <w:rsid w:val="007A4DD2"/>
    <w:rsid w:val="007B1DBB"/>
    <w:rsid w:val="007B2CAA"/>
    <w:rsid w:val="007B79A2"/>
    <w:rsid w:val="007C7CD7"/>
    <w:rsid w:val="007C7EED"/>
    <w:rsid w:val="007D10AE"/>
    <w:rsid w:val="007D2D1F"/>
    <w:rsid w:val="007D37BE"/>
    <w:rsid w:val="007D43A0"/>
    <w:rsid w:val="007D6674"/>
    <w:rsid w:val="007D6DC3"/>
    <w:rsid w:val="007D7E69"/>
    <w:rsid w:val="007E064A"/>
    <w:rsid w:val="007E0961"/>
    <w:rsid w:val="007E25F8"/>
    <w:rsid w:val="007E3C59"/>
    <w:rsid w:val="007E3DBB"/>
    <w:rsid w:val="007E42E1"/>
    <w:rsid w:val="007E51D7"/>
    <w:rsid w:val="007E63B3"/>
    <w:rsid w:val="007E6B55"/>
    <w:rsid w:val="007E6E00"/>
    <w:rsid w:val="007F273E"/>
    <w:rsid w:val="007F33F4"/>
    <w:rsid w:val="007F4C38"/>
    <w:rsid w:val="007F5E5E"/>
    <w:rsid w:val="007F6087"/>
    <w:rsid w:val="007F77A5"/>
    <w:rsid w:val="00801C80"/>
    <w:rsid w:val="008024C4"/>
    <w:rsid w:val="00802526"/>
    <w:rsid w:val="00804A37"/>
    <w:rsid w:val="00805C8F"/>
    <w:rsid w:val="00806D24"/>
    <w:rsid w:val="00812EBE"/>
    <w:rsid w:val="00813468"/>
    <w:rsid w:val="0081421B"/>
    <w:rsid w:val="00814779"/>
    <w:rsid w:val="00814969"/>
    <w:rsid w:val="00815DF2"/>
    <w:rsid w:val="008164EE"/>
    <w:rsid w:val="00816A27"/>
    <w:rsid w:val="00820DBA"/>
    <w:rsid w:val="00821AFB"/>
    <w:rsid w:val="00823040"/>
    <w:rsid w:val="008259FA"/>
    <w:rsid w:val="008266DB"/>
    <w:rsid w:val="0083024C"/>
    <w:rsid w:val="00830A31"/>
    <w:rsid w:val="008319B6"/>
    <w:rsid w:val="0083270B"/>
    <w:rsid w:val="00833170"/>
    <w:rsid w:val="00833722"/>
    <w:rsid w:val="00833A28"/>
    <w:rsid w:val="008370BF"/>
    <w:rsid w:val="00840B45"/>
    <w:rsid w:val="00842163"/>
    <w:rsid w:val="00847996"/>
    <w:rsid w:val="0085006C"/>
    <w:rsid w:val="00850A05"/>
    <w:rsid w:val="0085157A"/>
    <w:rsid w:val="00852F8C"/>
    <w:rsid w:val="0085563D"/>
    <w:rsid w:val="0085584B"/>
    <w:rsid w:val="00855DB8"/>
    <w:rsid w:val="008601EA"/>
    <w:rsid w:val="008603D7"/>
    <w:rsid w:val="00860C8B"/>
    <w:rsid w:val="00860E7F"/>
    <w:rsid w:val="00865E71"/>
    <w:rsid w:val="00866479"/>
    <w:rsid w:val="00866EC5"/>
    <w:rsid w:val="008673D6"/>
    <w:rsid w:val="00870B0C"/>
    <w:rsid w:val="00871C72"/>
    <w:rsid w:val="008720A5"/>
    <w:rsid w:val="00873B21"/>
    <w:rsid w:val="00874D7B"/>
    <w:rsid w:val="0087653A"/>
    <w:rsid w:val="0087696F"/>
    <w:rsid w:val="00881CEC"/>
    <w:rsid w:val="00883CAE"/>
    <w:rsid w:val="00885072"/>
    <w:rsid w:val="00885289"/>
    <w:rsid w:val="008854F4"/>
    <w:rsid w:val="00886120"/>
    <w:rsid w:val="008872AC"/>
    <w:rsid w:val="008872C3"/>
    <w:rsid w:val="00890D45"/>
    <w:rsid w:val="00891612"/>
    <w:rsid w:val="00891915"/>
    <w:rsid w:val="008920D4"/>
    <w:rsid w:val="008921EF"/>
    <w:rsid w:val="008923E3"/>
    <w:rsid w:val="00892F10"/>
    <w:rsid w:val="008931C0"/>
    <w:rsid w:val="008949CA"/>
    <w:rsid w:val="00897041"/>
    <w:rsid w:val="008A1566"/>
    <w:rsid w:val="008A18E7"/>
    <w:rsid w:val="008A2085"/>
    <w:rsid w:val="008A2CE4"/>
    <w:rsid w:val="008A418D"/>
    <w:rsid w:val="008A44E5"/>
    <w:rsid w:val="008A46A4"/>
    <w:rsid w:val="008A5E1B"/>
    <w:rsid w:val="008A5FF1"/>
    <w:rsid w:val="008B2098"/>
    <w:rsid w:val="008B3139"/>
    <w:rsid w:val="008B31DC"/>
    <w:rsid w:val="008B3658"/>
    <w:rsid w:val="008B4641"/>
    <w:rsid w:val="008B58DB"/>
    <w:rsid w:val="008B68ED"/>
    <w:rsid w:val="008B6E1F"/>
    <w:rsid w:val="008B76BB"/>
    <w:rsid w:val="008C1BD6"/>
    <w:rsid w:val="008C3397"/>
    <w:rsid w:val="008C382C"/>
    <w:rsid w:val="008C4727"/>
    <w:rsid w:val="008C54A1"/>
    <w:rsid w:val="008C5937"/>
    <w:rsid w:val="008C62AD"/>
    <w:rsid w:val="008C6CE2"/>
    <w:rsid w:val="008C7A7C"/>
    <w:rsid w:val="008D16E7"/>
    <w:rsid w:val="008D2DF0"/>
    <w:rsid w:val="008D3366"/>
    <w:rsid w:val="008D470B"/>
    <w:rsid w:val="008D56FC"/>
    <w:rsid w:val="008D6596"/>
    <w:rsid w:val="008D665B"/>
    <w:rsid w:val="008D66E4"/>
    <w:rsid w:val="008D7114"/>
    <w:rsid w:val="008E0927"/>
    <w:rsid w:val="008E14EC"/>
    <w:rsid w:val="008E1A4F"/>
    <w:rsid w:val="008E50A8"/>
    <w:rsid w:val="008E614C"/>
    <w:rsid w:val="008E6405"/>
    <w:rsid w:val="008E691D"/>
    <w:rsid w:val="008F0915"/>
    <w:rsid w:val="008F0A7B"/>
    <w:rsid w:val="008F0E1C"/>
    <w:rsid w:val="008F1896"/>
    <w:rsid w:val="008F1965"/>
    <w:rsid w:val="008F1967"/>
    <w:rsid w:val="008F1E8C"/>
    <w:rsid w:val="008F235D"/>
    <w:rsid w:val="008F2493"/>
    <w:rsid w:val="008F68F1"/>
    <w:rsid w:val="008F6F46"/>
    <w:rsid w:val="008F75D6"/>
    <w:rsid w:val="009025F1"/>
    <w:rsid w:val="0090292E"/>
    <w:rsid w:val="00903ADF"/>
    <w:rsid w:val="00905826"/>
    <w:rsid w:val="00905EE0"/>
    <w:rsid w:val="009062C7"/>
    <w:rsid w:val="00906EB7"/>
    <w:rsid w:val="00907FE9"/>
    <w:rsid w:val="00911314"/>
    <w:rsid w:val="00911646"/>
    <w:rsid w:val="00912275"/>
    <w:rsid w:val="009131B9"/>
    <w:rsid w:val="009157F1"/>
    <w:rsid w:val="00915895"/>
    <w:rsid w:val="00915BA7"/>
    <w:rsid w:val="0092047D"/>
    <w:rsid w:val="0092096B"/>
    <w:rsid w:val="00921DC0"/>
    <w:rsid w:val="009226AC"/>
    <w:rsid w:val="0092339C"/>
    <w:rsid w:val="009234ED"/>
    <w:rsid w:val="00925FDC"/>
    <w:rsid w:val="00927098"/>
    <w:rsid w:val="00927A18"/>
    <w:rsid w:val="00927B38"/>
    <w:rsid w:val="00927FD9"/>
    <w:rsid w:val="00930287"/>
    <w:rsid w:val="00930DAD"/>
    <w:rsid w:val="0093254B"/>
    <w:rsid w:val="009330B7"/>
    <w:rsid w:val="00933889"/>
    <w:rsid w:val="00933C00"/>
    <w:rsid w:val="0093419C"/>
    <w:rsid w:val="009341E3"/>
    <w:rsid w:val="00936B61"/>
    <w:rsid w:val="00936C39"/>
    <w:rsid w:val="00941131"/>
    <w:rsid w:val="00942965"/>
    <w:rsid w:val="00942B22"/>
    <w:rsid w:val="00942B3E"/>
    <w:rsid w:val="00943177"/>
    <w:rsid w:val="0094616F"/>
    <w:rsid w:val="00946954"/>
    <w:rsid w:val="00947180"/>
    <w:rsid w:val="00950BFF"/>
    <w:rsid w:val="00950FA4"/>
    <w:rsid w:val="00951DA0"/>
    <w:rsid w:val="0095210C"/>
    <w:rsid w:val="00953235"/>
    <w:rsid w:val="009549D9"/>
    <w:rsid w:val="009561FF"/>
    <w:rsid w:val="00956A94"/>
    <w:rsid w:val="00957917"/>
    <w:rsid w:val="009605E5"/>
    <w:rsid w:val="00961284"/>
    <w:rsid w:val="009625C8"/>
    <w:rsid w:val="00962EF5"/>
    <w:rsid w:val="0096632B"/>
    <w:rsid w:val="00966410"/>
    <w:rsid w:val="00967C35"/>
    <w:rsid w:val="009706F2"/>
    <w:rsid w:val="009708E4"/>
    <w:rsid w:val="0097143E"/>
    <w:rsid w:val="00972D83"/>
    <w:rsid w:val="00973845"/>
    <w:rsid w:val="009745DC"/>
    <w:rsid w:val="009757D5"/>
    <w:rsid w:val="009817E1"/>
    <w:rsid w:val="00982D61"/>
    <w:rsid w:val="00984C08"/>
    <w:rsid w:val="0098564D"/>
    <w:rsid w:val="0098755B"/>
    <w:rsid w:val="00990F33"/>
    <w:rsid w:val="009919FF"/>
    <w:rsid w:val="00991F69"/>
    <w:rsid w:val="0099331F"/>
    <w:rsid w:val="00994443"/>
    <w:rsid w:val="009948F2"/>
    <w:rsid w:val="009949A9"/>
    <w:rsid w:val="009A2319"/>
    <w:rsid w:val="009A3442"/>
    <w:rsid w:val="009A5DA4"/>
    <w:rsid w:val="009A6342"/>
    <w:rsid w:val="009B2295"/>
    <w:rsid w:val="009B4110"/>
    <w:rsid w:val="009B46F8"/>
    <w:rsid w:val="009B5E33"/>
    <w:rsid w:val="009B5E6B"/>
    <w:rsid w:val="009B64CC"/>
    <w:rsid w:val="009B7159"/>
    <w:rsid w:val="009B7869"/>
    <w:rsid w:val="009C1DF1"/>
    <w:rsid w:val="009C2FBF"/>
    <w:rsid w:val="009C3125"/>
    <w:rsid w:val="009C48DB"/>
    <w:rsid w:val="009C4918"/>
    <w:rsid w:val="009C73DB"/>
    <w:rsid w:val="009C79B6"/>
    <w:rsid w:val="009D0329"/>
    <w:rsid w:val="009D3A8D"/>
    <w:rsid w:val="009D42F7"/>
    <w:rsid w:val="009D486A"/>
    <w:rsid w:val="009D5BEF"/>
    <w:rsid w:val="009D7821"/>
    <w:rsid w:val="009E0D89"/>
    <w:rsid w:val="009E1064"/>
    <w:rsid w:val="009E136D"/>
    <w:rsid w:val="009E378C"/>
    <w:rsid w:val="009E3CCA"/>
    <w:rsid w:val="009E4B9B"/>
    <w:rsid w:val="009E62A4"/>
    <w:rsid w:val="009F0684"/>
    <w:rsid w:val="009F4A33"/>
    <w:rsid w:val="009F533F"/>
    <w:rsid w:val="009F6477"/>
    <w:rsid w:val="009F76D6"/>
    <w:rsid w:val="009F7B6C"/>
    <w:rsid w:val="00A00892"/>
    <w:rsid w:val="00A012C9"/>
    <w:rsid w:val="00A02152"/>
    <w:rsid w:val="00A0262A"/>
    <w:rsid w:val="00A0313F"/>
    <w:rsid w:val="00A03F5C"/>
    <w:rsid w:val="00A06AD0"/>
    <w:rsid w:val="00A06B32"/>
    <w:rsid w:val="00A0767B"/>
    <w:rsid w:val="00A12FC3"/>
    <w:rsid w:val="00A1452B"/>
    <w:rsid w:val="00A14F28"/>
    <w:rsid w:val="00A1562B"/>
    <w:rsid w:val="00A15F53"/>
    <w:rsid w:val="00A16D51"/>
    <w:rsid w:val="00A172A6"/>
    <w:rsid w:val="00A17F2D"/>
    <w:rsid w:val="00A21D5D"/>
    <w:rsid w:val="00A24A1B"/>
    <w:rsid w:val="00A273E1"/>
    <w:rsid w:val="00A35ABE"/>
    <w:rsid w:val="00A35C4B"/>
    <w:rsid w:val="00A36889"/>
    <w:rsid w:val="00A37C40"/>
    <w:rsid w:val="00A40C79"/>
    <w:rsid w:val="00A431A7"/>
    <w:rsid w:val="00A436F9"/>
    <w:rsid w:val="00A46BC3"/>
    <w:rsid w:val="00A504A8"/>
    <w:rsid w:val="00A51125"/>
    <w:rsid w:val="00A518DF"/>
    <w:rsid w:val="00A53225"/>
    <w:rsid w:val="00A5322E"/>
    <w:rsid w:val="00A53B86"/>
    <w:rsid w:val="00A53CFC"/>
    <w:rsid w:val="00A5457A"/>
    <w:rsid w:val="00A55782"/>
    <w:rsid w:val="00A55FF6"/>
    <w:rsid w:val="00A5638F"/>
    <w:rsid w:val="00A565A5"/>
    <w:rsid w:val="00A57F77"/>
    <w:rsid w:val="00A6014E"/>
    <w:rsid w:val="00A60A1B"/>
    <w:rsid w:val="00A6228A"/>
    <w:rsid w:val="00A63CC8"/>
    <w:rsid w:val="00A63D7B"/>
    <w:rsid w:val="00A64535"/>
    <w:rsid w:val="00A655AA"/>
    <w:rsid w:val="00A65AE6"/>
    <w:rsid w:val="00A7002F"/>
    <w:rsid w:val="00A725C4"/>
    <w:rsid w:val="00A72BD4"/>
    <w:rsid w:val="00A76938"/>
    <w:rsid w:val="00A773C8"/>
    <w:rsid w:val="00A82541"/>
    <w:rsid w:val="00A825F8"/>
    <w:rsid w:val="00A83BFB"/>
    <w:rsid w:val="00A83EC7"/>
    <w:rsid w:val="00A84028"/>
    <w:rsid w:val="00A847D7"/>
    <w:rsid w:val="00A86FD6"/>
    <w:rsid w:val="00A90E43"/>
    <w:rsid w:val="00A93B13"/>
    <w:rsid w:val="00A947A6"/>
    <w:rsid w:val="00AA1865"/>
    <w:rsid w:val="00AA5F7D"/>
    <w:rsid w:val="00AA7742"/>
    <w:rsid w:val="00AB0D6C"/>
    <w:rsid w:val="00AB16B5"/>
    <w:rsid w:val="00AB25A0"/>
    <w:rsid w:val="00AB2C02"/>
    <w:rsid w:val="00AB3F57"/>
    <w:rsid w:val="00AC2967"/>
    <w:rsid w:val="00AC2BB8"/>
    <w:rsid w:val="00AC30A7"/>
    <w:rsid w:val="00AC32C1"/>
    <w:rsid w:val="00AC36E2"/>
    <w:rsid w:val="00AC4158"/>
    <w:rsid w:val="00AC6933"/>
    <w:rsid w:val="00AC6AC4"/>
    <w:rsid w:val="00AD0ECD"/>
    <w:rsid w:val="00AE1F5E"/>
    <w:rsid w:val="00AE25BC"/>
    <w:rsid w:val="00AE2734"/>
    <w:rsid w:val="00AE28ED"/>
    <w:rsid w:val="00AE2EEA"/>
    <w:rsid w:val="00AE3FBD"/>
    <w:rsid w:val="00AE4456"/>
    <w:rsid w:val="00AE4618"/>
    <w:rsid w:val="00AE4E42"/>
    <w:rsid w:val="00AE710B"/>
    <w:rsid w:val="00AE7312"/>
    <w:rsid w:val="00AE7959"/>
    <w:rsid w:val="00AF15E4"/>
    <w:rsid w:val="00AF2DE9"/>
    <w:rsid w:val="00AF3416"/>
    <w:rsid w:val="00AF4C24"/>
    <w:rsid w:val="00AF5714"/>
    <w:rsid w:val="00AF59A6"/>
    <w:rsid w:val="00B038B3"/>
    <w:rsid w:val="00B0453A"/>
    <w:rsid w:val="00B04DBF"/>
    <w:rsid w:val="00B058A4"/>
    <w:rsid w:val="00B05CC3"/>
    <w:rsid w:val="00B06226"/>
    <w:rsid w:val="00B073A8"/>
    <w:rsid w:val="00B10D8A"/>
    <w:rsid w:val="00B10DA3"/>
    <w:rsid w:val="00B122EE"/>
    <w:rsid w:val="00B14CCD"/>
    <w:rsid w:val="00B17164"/>
    <w:rsid w:val="00B17332"/>
    <w:rsid w:val="00B23516"/>
    <w:rsid w:val="00B24708"/>
    <w:rsid w:val="00B25628"/>
    <w:rsid w:val="00B30627"/>
    <w:rsid w:val="00B31A07"/>
    <w:rsid w:val="00B32109"/>
    <w:rsid w:val="00B3448C"/>
    <w:rsid w:val="00B3557F"/>
    <w:rsid w:val="00B35EBD"/>
    <w:rsid w:val="00B37B74"/>
    <w:rsid w:val="00B43A5A"/>
    <w:rsid w:val="00B44115"/>
    <w:rsid w:val="00B44B36"/>
    <w:rsid w:val="00B44D7B"/>
    <w:rsid w:val="00B457CF"/>
    <w:rsid w:val="00B45FD4"/>
    <w:rsid w:val="00B47212"/>
    <w:rsid w:val="00B55532"/>
    <w:rsid w:val="00B5564F"/>
    <w:rsid w:val="00B557D7"/>
    <w:rsid w:val="00B603EE"/>
    <w:rsid w:val="00B60C9E"/>
    <w:rsid w:val="00B60D1C"/>
    <w:rsid w:val="00B60DF9"/>
    <w:rsid w:val="00B625AA"/>
    <w:rsid w:val="00B633EA"/>
    <w:rsid w:val="00B644C7"/>
    <w:rsid w:val="00B65317"/>
    <w:rsid w:val="00B661CD"/>
    <w:rsid w:val="00B662FC"/>
    <w:rsid w:val="00B66914"/>
    <w:rsid w:val="00B71004"/>
    <w:rsid w:val="00B71FC6"/>
    <w:rsid w:val="00B7300F"/>
    <w:rsid w:val="00B734F6"/>
    <w:rsid w:val="00B73CA4"/>
    <w:rsid w:val="00B74392"/>
    <w:rsid w:val="00B75106"/>
    <w:rsid w:val="00B76319"/>
    <w:rsid w:val="00B80F11"/>
    <w:rsid w:val="00B8180A"/>
    <w:rsid w:val="00B81BCC"/>
    <w:rsid w:val="00B83F56"/>
    <w:rsid w:val="00B93391"/>
    <w:rsid w:val="00B9731B"/>
    <w:rsid w:val="00B97BB3"/>
    <w:rsid w:val="00BA2B93"/>
    <w:rsid w:val="00BA377C"/>
    <w:rsid w:val="00BA656B"/>
    <w:rsid w:val="00BA66AA"/>
    <w:rsid w:val="00BA6840"/>
    <w:rsid w:val="00BA7835"/>
    <w:rsid w:val="00BA78C5"/>
    <w:rsid w:val="00BA7910"/>
    <w:rsid w:val="00BA7D7A"/>
    <w:rsid w:val="00BB24A4"/>
    <w:rsid w:val="00BB3C05"/>
    <w:rsid w:val="00BB3C13"/>
    <w:rsid w:val="00BB4AE7"/>
    <w:rsid w:val="00BB5A8A"/>
    <w:rsid w:val="00BC017E"/>
    <w:rsid w:val="00BC11B8"/>
    <w:rsid w:val="00BC15B9"/>
    <w:rsid w:val="00BC7D41"/>
    <w:rsid w:val="00BC7F41"/>
    <w:rsid w:val="00BD1AC5"/>
    <w:rsid w:val="00BD283D"/>
    <w:rsid w:val="00BD36E8"/>
    <w:rsid w:val="00BD3B90"/>
    <w:rsid w:val="00BD45EA"/>
    <w:rsid w:val="00BD71AE"/>
    <w:rsid w:val="00BE038E"/>
    <w:rsid w:val="00BE0CC1"/>
    <w:rsid w:val="00BE2345"/>
    <w:rsid w:val="00BE4C60"/>
    <w:rsid w:val="00BE66E1"/>
    <w:rsid w:val="00BE69AE"/>
    <w:rsid w:val="00BF174A"/>
    <w:rsid w:val="00BF2905"/>
    <w:rsid w:val="00BF3977"/>
    <w:rsid w:val="00BF4B2D"/>
    <w:rsid w:val="00BF5D09"/>
    <w:rsid w:val="00BF64E9"/>
    <w:rsid w:val="00C10B5B"/>
    <w:rsid w:val="00C120C6"/>
    <w:rsid w:val="00C122B7"/>
    <w:rsid w:val="00C14071"/>
    <w:rsid w:val="00C14DBD"/>
    <w:rsid w:val="00C20008"/>
    <w:rsid w:val="00C20CD8"/>
    <w:rsid w:val="00C23799"/>
    <w:rsid w:val="00C23FE3"/>
    <w:rsid w:val="00C2418F"/>
    <w:rsid w:val="00C26462"/>
    <w:rsid w:val="00C26C71"/>
    <w:rsid w:val="00C31D32"/>
    <w:rsid w:val="00C341D3"/>
    <w:rsid w:val="00C34AC6"/>
    <w:rsid w:val="00C35119"/>
    <w:rsid w:val="00C3567A"/>
    <w:rsid w:val="00C40E1A"/>
    <w:rsid w:val="00C41C94"/>
    <w:rsid w:val="00C41FB6"/>
    <w:rsid w:val="00C42153"/>
    <w:rsid w:val="00C4362D"/>
    <w:rsid w:val="00C43940"/>
    <w:rsid w:val="00C439E5"/>
    <w:rsid w:val="00C45002"/>
    <w:rsid w:val="00C479BA"/>
    <w:rsid w:val="00C51E64"/>
    <w:rsid w:val="00C53F1F"/>
    <w:rsid w:val="00C54889"/>
    <w:rsid w:val="00C55B32"/>
    <w:rsid w:val="00C5745E"/>
    <w:rsid w:val="00C57D79"/>
    <w:rsid w:val="00C6289E"/>
    <w:rsid w:val="00C62C16"/>
    <w:rsid w:val="00C62E3C"/>
    <w:rsid w:val="00C63F8F"/>
    <w:rsid w:val="00C64285"/>
    <w:rsid w:val="00C70306"/>
    <w:rsid w:val="00C71A42"/>
    <w:rsid w:val="00C71BF7"/>
    <w:rsid w:val="00C71E23"/>
    <w:rsid w:val="00C71EC9"/>
    <w:rsid w:val="00C73093"/>
    <w:rsid w:val="00C73CCA"/>
    <w:rsid w:val="00C74708"/>
    <w:rsid w:val="00C74714"/>
    <w:rsid w:val="00C75305"/>
    <w:rsid w:val="00C75F8B"/>
    <w:rsid w:val="00C76F04"/>
    <w:rsid w:val="00C7709F"/>
    <w:rsid w:val="00C812B6"/>
    <w:rsid w:val="00C81C22"/>
    <w:rsid w:val="00C83F7D"/>
    <w:rsid w:val="00C8448E"/>
    <w:rsid w:val="00C85FD0"/>
    <w:rsid w:val="00C86EFB"/>
    <w:rsid w:val="00C9065F"/>
    <w:rsid w:val="00C909A2"/>
    <w:rsid w:val="00C91C24"/>
    <w:rsid w:val="00C91F6A"/>
    <w:rsid w:val="00C932D0"/>
    <w:rsid w:val="00C93959"/>
    <w:rsid w:val="00C94E2B"/>
    <w:rsid w:val="00C95EEC"/>
    <w:rsid w:val="00C95F22"/>
    <w:rsid w:val="00C97432"/>
    <w:rsid w:val="00CA10E9"/>
    <w:rsid w:val="00CA1FA0"/>
    <w:rsid w:val="00CA234D"/>
    <w:rsid w:val="00CA4D4A"/>
    <w:rsid w:val="00CA6019"/>
    <w:rsid w:val="00CA75A0"/>
    <w:rsid w:val="00CA7F05"/>
    <w:rsid w:val="00CB2840"/>
    <w:rsid w:val="00CB3F25"/>
    <w:rsid w:val="00CB5351"/>
    <w:rsid w:val="00CB5964"/>
    <w:rsid w:val="00CB5C09"/>
    <w:rsid w:val="00CB781C"/>
    <w:rsid w:val="00CC258E"/>
    <w:rsid w:val="00CC3D0E"/>
    <w:rsid w:val="00CC491F"/>
    <w:rsid w:val="00CC4E36"/>
    <w:rsid w:val="00CC5E38"/>
    <w:rsid w:val="00CC68B9"/>
    <w:rsid w:val="00CC6D89"/>
    <w:rsid w:val="00CC71CC"/>
    <w:rsid w:val="00CD2132"/>
    <w:rsid w:val="00CD5A87"/>
    <w:rsid w:val="00CD76F7"/>
    <w:rsid w:val="00CD7FAA"/>
    <w:rsid w:val="00CE0264"/>
    <w:rsid w:val="00CE247D"/>
    <w:rsid w:val="00CE2B77"/>
    <w:rsid w:val="00CE46ED"/>
    <w:rsid w:val="00CE4798"/>
    <w:rsid w:val="00CF1F2F"/>
    <w:rsid w:val="00CF256E"/>
    <w:rsid w:val="00CF4333"/>
    <w:rsid w:val="00D03BA1"/>
    <w:rsid w:val="00D11C9B"/>
    <w:rsid w:val="00D126A7"/>
    <w:rsid w:val="00D130DC"/>
    <w:rsid w:val="00D222C4"/>
    <w:rsid w:val="00D223A2"/>
    <w:rsid w:val="00D24BBB"/>
    <w:rsid w:val="00D31BA9"/>
    <w:rsid w:val="00D32D24"/>
    <w:rsid w:val="00D33DC6"/>
    <w:rsid w:val="00D3451F"/>
    <w:rsid w:val="00D350DE"/>
    <w:rsid w:val="00D35C94"/>
    <w:rsid w:val="00D43F9E"/>
    <w:rsid w:val="00D441B3"/>
    <w:rsid w:val="00D4538D"/>
    <w:rsid w:val="00D45E98"/>
    <w:rsid w:val="00D45EE2"/>
    <w:rsid w:val="00D50223"/>
    <w:rsid w:val="00D507D4"/>
    <w:rsid w:val="00D521CD"/>
    <w:rsid w:val="00D522F6"/>
    <w:rsid w:val="00D53274"/>
    <w:rsid w:val="00D548EF"/>
    <w:rsid w:val="00D55E3A"/>
    <w:rsid w:val="00D56C92"/>
    <w:rsid w:val="00D57494"/>
    <w:rsid w:val="00D62FD0"/>
    <w:rsid w:val="00D63304"/>
    <w:rsid w:val="00D64771"/>
    <w:rsid w:val="00D6477E"/>
    <w:rsid w:val="00D65D7D"/>
    <w:rsid w:val="00D661E0"/>
    <w:rsid w:val="00D66548"/>
    <w:rsid w:val="00D6658D"/>
    <w:rsid w:val="00D665FC"/>
    <w:rsid w:val="00D66DA3"/>
    <w:rsid w:val="00D675A2"/>
    <w:rsid w:val="00D67910"/>
    <w:rsid w:val="00D6793B"/>
    <w:rsid w:val="00D67D97"/>
    <w:rsid w:val="00D71DE6"/>
    <w:rsid w:val="00D72600"/>
    <w:rsid w:val="00D731D5"/>
    <w:rsid w:val="00D73428"/>
    <w:rsid w:val="00D77025"/>
    <w:rsid w:val="00D779C1"/>
    <w:rsid w:val="00D800CC"/>
    <w:rsid w:val="00D801A0"/>
    <w:rsid w:val="00D805A7"/>
    <w:rsid w:val="00D806A7"/>
    <w:rsid w:val="00D81B77"/>
    <w:rsid w:val="00D82838"/>
    <w:rsid w:val="00D850E1"/>
    <w:rsid w:val="00D851E8"/>
    <w:rsid w:val="00D85CEB"/>
    <w:rsid w:val="00D87F04"/>
    <w:rsid w:val="00D908EB"/>
    <w:rsid w:val="00D90CEB"/>
    <w:rsid w:val="00D91049"/>
    <w:rsid w:val="00D911A4"/>
    <w:rsid w:val="00D915AF"/>
    <w:rsid w:val="00D91B0D"/>
    <w:rsid w:val="00D93C36"/>
    <w:rsid w:val="00D93F7B"/>
    <w:rsid w:val="00D95338"/>
    <w:rsid w:val="00D960D0"/>
    <w:rsid w:val="00D960F8"/>
    <w:rsid w:val="00D96A4F"/>
    <w:rsid w:val="00D96AAD"/>
    <w:rsid w:val="00D97AA4"/>
    <w:rsid w:val="00DA0B25"/>
    <w:rsid w:val="00DA0D6E"/>
    <w:rsid w:val="00DA32ED"/>
    <w:rsid w:val="00DA6F26"/>
    <w:rsid w:val="00DB2F29"/>
    <w:rsid w:val="00DB3D2C"/>
    <w:rsid w:val="00DB4819"/>
    <w:rsid w:val="00DB5C4F"/>
    <w:rsid w:val="00DC1E80"/>
    <w:rsid w:val="00DC274C"/>
    <w:rsid w:val="00DC2D36"/>
    <w:rsid w:val="00DC480A"/>
    <w:rsid w:val="00DC4A18"/>
    <w:rsid w:val="00DC5EC3"/>
    <w:rsid w:val="00DC6565"/>
    <w:rsid w:val="00DD0F6E"/>
    <w:rsid w:val="00DD1575"/>
    <w:rsid w:val="00DD1E55"/>
    <w:rsid w:val="00DD2CF2"/>
    <w:rsid w:val="00DD34E3"/>
    <w:rsid w:val="00DD45F6"/>
    <w:rsid w:val="00DD473E"/>
    <w:rsid w:val="00DD6240"/>
    <w:rsid w:val="00DD7BF5"/>
    <w:rsid w:val="00DE2133"/>
    <w:rsid w:val="00DE39FE"/>
    <w:rsid w:val="00DE3BA6"/>
    <w:rsid w:val="00DE3D9D"/>
    <w:rsid w:val="00DE3FB2"/>
    <w:rsid w:val="00DE63AA"/>
    <w:rsid w:val="00DE6466"/>
    <w:rsid w:val="00DE7637"/>
    <w:rsid w:val="00DE7EA4"/>
    <w:rsid w:val="00DF2386"/>
    <w:rsid w:val="00DF3C3E"/>
    <w:rsid w:val="00DF6747"/>
    <w:rsid w:val="00DF7DC7"/>
    <w:rsid w:val="00E00787"/>
    <w:rsid w:val="00E024E3"/>
    <w:rsid w:val="00E12D18"/>
    <w:rsid w:val="00E14FFB"/>
    <w:rsid w:val="00E17F0D"/>
    <w:rsid w:val="00E22B7D"/>
    <w:rsid w:val="00E25CE9"/>
    <w:rsid w:val="00E26E2E"/>
    <w:rsid w:val="00E31921"/>
    <w:rsid w:val="00E36C6E"/>
    <w:rsid w:val="00E37BA3"/>
    <w:rsid w:val="00E408CF"/>
    <w:rsid w:val="00E42FEB"/>
    <w:rsid w:val="00E4306F"/>
    <w:rsid w:val="00E44138"/>
    <w:rsid w:val="00E46757"/>
    <w:rsid w:val="00E53B9E"/>
    <w:rsid w:val="00E55EB9"/>
    <w:rsid w:val="00E55F88"/>
    <w:rsid w:val="00E55FC8"/>
    <w:rsid w:val="00E56A46"/>
    <w:rsid w:val="00E61A5F"/>
    <w:rsid w:val="00E624D6"/>
    <w:rsid w:val="00E62541"/>
    <w:rsid w:val="00E633DC"/>
    <w:rsid w:val="00E6648A"/>
    <w:rsid w:val="00E70C0F"/>
    <w:rsid w:val="00E70E58"/>
    <w:rsid w:val="00E74635"/>
    <w:rsid w:val="00E77F0B"/>
    <w:rsid w:val="00E803C0"/>
    <w:rsid w:val="00E8111F"/>
    <w:rsid w:val="00E826FF"/>
    <w:rsid w:val="00E8275F"/>
    <w:rsid w:val="00E8329B"/>
    <w:rsid w:val="00E83CED"/>
    <w:rsid w:val="00E84084"/>
    <w:rsid w:val="00E84988"/>
    <w:rsid w:val="00E84A82"/>
    <w:rsid w:val="00E8567B"/>
    <w:rsid w:val="00E8694F"/>
    <w:rsid w:val="00E87E9B"/>
    <w:rsid w:val="00E900A5"/>
    <w:rsid w:val="00E90564"/>
    <w:rsid w:val="00E922AA"/>
    <w:rsid w:val="00E92548"/>
    <w:rsid w:val="00E93618"/>
    <w:rsid w:val="00E93F91"/>
    <w:rsid w:val="00E948B6"/>
    <w:rsid w:val="00E948F9"/>
    <w:rsid w:val="00E965C2"/>
    <w:rsid w:val="00E97202"/>
    <w:rsid w:val="00EA09D4"/>
    <w:rsid w:val="00EA0C4E"/>
    <w:rsid w:val="00EA15C3"/>
    <w:rsid w:val="00EA41AB"/>
    <w:rsid w:val="00EA4BA6"/>
    <w:rsid w:val="00EA66F8"/>
    <w:rsid w:val="00EB2ABE"/>
    <w:rsid w:val="00EB3477"/>
    <w:rsid w:val="00EB4C0B"/>
    <w:rsid w:val="00EB7A95"/>
    <w:rsid w:val="00EC28FA"/>
    <w:rsid w:val="00EC5794"/>
    <w:rsid w:val="00ED1972"/>
    <w:rsid w:val="00ED1E81"/>
    <w:rsid w:val="00ED2166"/>
    <w:rsid w:val="00ED3597"/>
    <w:rsid w:val="00ED3CC1"/>
    <w:rsid w:val="00ED3D09"/>
    <w:rsid w:val="00ED5BC3"/>
    <w:rsid w:val="00ED67FF"/>
    <w:rsid w:val="00ED74C4"/>
    <w:rsid w:val="00EE0161"/>
    <w:rsid w:val="00EE0D03"/>
    <w:rsid w:val="00EE30D3"/>
    <w:rsid w:val="00EE68FB"/>
    <w:rsid w:val="00EE71A4"/>
    <w:rsid w:val="00EF09FD"/>
    <w:rsid w:val="00EF11E0"/>
    <w:rsid w:val="00EF1342"/>
    <w:rsid w:val="00EF48FC"/>
    <w:rsid w:val="00EF6DCE"/>
    <w:rsid w:val="00EF797E"/>
    <w:rsid w:val="00EF79DC"/>
    <w:rsid w:val="00F00EF3"/>
    <w:rsid w:val="00F018D4"/>
    <w:rsid w:val="00F06563"/>
    <w:rsid w:val="00F06C4A"/>
    <w:rsid w:val="00F0745C"/>
    <w:rsid w:val="00F07870"/>
    <w:rsid w:val="00F07B32"/>
    <w:rsid w:val="00F1099C"/>
    <w:rsid w:val="00F1105E"/>
    <w:rsid w:val="00F12F5A"/>
    <w:rsid w:val="00F14929"/>
    <w:rsid w:val="00F14DB4"/>
    <w:rsid w:val="00F169CE"/>
    <w:rsid w:val="00F234AE"/>
    <w:rsid w:val="00F236DF"/>
    <w:rsid w:val="00F23805"/>
    <w:rsid w:val="00F2481C"/>
    <w:rsid w:val="00F248BC"/>
    <w:rsid w:val="00F25F74"/>
    <w:rsid w:val="00F26004"/>
    <w:rsid w:val="00F26797"/>
    <w:rsid w:val="00F30894"/>
    <w:rsid w:val="00F30ED7"/>
    <w:rsid w:val="00F30FBE"/>
    <w:rsid w:val="00F31F1D"/>
    <w:rsid w:val="00F3258F"/>
    <w:rsid w:val="00F33B0C"/>
    <w:rsid w:val="00F35BF5"/>
    <w:rsid w:val="00F36146"/>
    <w:rsid w:val="00F431AD"/>
    <w:rsid w:val="00F462A0"/>
    <w:rsid w:val="00F46A79"/>
    <w:rsid w:val="00F50A03"/>
    <w:rsid w:val="00F5186E"/>
    <w:rsid w:val="00F51B0E"/>
    <w:rsid w:val="00F51F68"/>
    <w:rsid w:val="00F53A01"/>
    <w:rsid w:val="00F604FF"/>
    <w:rsid w:val="00F6067A"/>
    <w:rsid w:val="00F60D31"/>
    <w:rsid w:val="00F63230"/>
    <w:rsid w:val="00F63CA0"/>
    <w:rsid w:val="00F64CC8"/>
    <w:rsid w:val="00F65B6A"/>
    <w:rsid w:val="00F675BC"/>
    <w:rsid w:val="00F708C9"/>
    <w:rsid w:val="00F72A5D"/>
    <w:rsid w:val="00F72B5A"/>
    <w:rsid w:val="00F75F4D"/>
    <w:rsid w:val="00F76B27"/>
    <w:rsid w:val="00F804EA"/>
    <w:rsid w:val="00F818F1"/>
    <w:rsid w:val="00F830F5"/>
    <w:rsid w:val="00F83A9E"/>
    <w:rsid w:val="00F867D1"/>
    <w:rsid w:val="00F87ADE"/>
    <w:rsid w:val="00F92DD8"/>
    <w:rsid w:val="00F93B35"/>
    <w:rsid w:val="00F94244"/>
    <w:rsid w:val="00F954B3"/>
    <w:rsid w:val="00F95BF6"/>
    <w:rsid w:val="00F9637D"/>
    <w:rsid w:val="00F963D2"/>
    <w:rsid w:val="00F96A22"/>
    <w:rsid w:val="00F96F1E"/>
    <w:rsid w:val="00FA0FD6"/>
    <w:rsid w:val="00FA1A8B"/>
    <w:rsid w:val="00FA1BFA"/>
    <w:rsid w:val="00FA353B"/>
    <w:rsid w:val="00FA6151"/>
    <w:rsid w:val="00FA6326"/>
    <w:rsid w:val="00FB24D9"/>
    <w:rsid w:val="00FB5A6D"/>
    <w:rsid w:val="00FB637A"/>
    <w:rsid w:val="00FB6D7F"/>
    <w:rsid w:val="00FC12C6"/>
    <w:rsid w:val="00FC2A7C"/>
    <w:rsid w:val="00FC3F6E"/>
    <w:rsid w:val="00FC4A68"/>
    <w:rsid w:val="00FC57F5"/>
    <w:rsid w:val="00FD0C07"/>
    <w:rsid w:val="00FD1202"/>
    <w:rsid w:val="00FD1CB3"/>
    <w:rsid w:val="00FD22E0"/>
    <w:rsid w:val="00FD4724"/>
    <w:rsid w:val="00FD640F"/>
    <w:rsid w:val="00FD64DD"/>
    <w:rsid w:val="00FE1D3E"/>
    <w:rsid w:val="00FE1E3A"/>
    <w:rsid w:val="00FE2FC0"/>
    <w:rsid w:val="00FE3061"/>
    <w:rsid w:val="00FE4577"/>
    <w:rsid w:val="00FE4913"/>
    <w:rsid w:val="00FE5522"/>
    <w:rsid w:val="00FE6FEA"/>
    <w:rsid w:val="00FF2808"/>
    <w:rsid w:val="00FF2F02"/>
    <w:rsid w:val="00FF38D8"/>
    <w:rsid w:val="00FF7298"/>
    <w:rsid w:val="00FF72D7"/>
    <w:rsid w:val="0DDDC399"/>
    <w:rsid w:val="2B1FF0CE"/>
    <w:rsid w:val="2FA3FC94"/>
    <w:rsid w:val="50E1AD84"/>
    <w:rsid w:val="74F5164C"/>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1AC82"/>
  <w15:chartTrackingRefBased/>
  <w15:docId w15:val="{01A64609-4763-42E4-BF3E-8A859EFE5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12E"/>
  </w:style>
  <w:style w:type="paragraph" w:styleId="Heading1">
    <w:name w:val="heading 1"/>
    <w:basedOn w:val="Normal"/>
    <w:next w:val="Normal"/>
    <w:link w:val="Heading1Char"/>
    <w:uiPriority w:val="9"/>
    <w:qFormat/>
    <w:rsid w:val="00BA377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93CC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603D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72A5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106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E1064"/>
    <w:pPr>
      <w:tabs>
        <w:tab w:val="center" w:pos="4513"/>
        <w:tab w:val="right" w:pos="9026"/>
      </w:tabs>
      <w:spacing w:after="0" w:line="240" w:lineRule="auto"/>
    </w:pPr>
    <w:rPr>
      <w:rFonts w:eastAsiaTheme="minorEastAsia"/>
    </w:rPr>
  </w:style>
  <w:style w:type="character" w:customStyle="1" w:styleId="HeaderChar">
    <w:name w:val="Header Char"/>
    <w:basedOn w:val="DefaultParagraphFont"/>
    <w:link w:val="Header"/>
    <w:rsid w:val="009E1064"/>
    <w:rPr>
      <w:rFonts w:eastAsiaTheme="minorEastAsia"/>
    </w:rPr>
  </w:style>
  <w:style w:type="paragraph" w:styleId="Footer">
    <w:name w:val="footer"/>
    <w:basedOn w:val="Normal"/>
    <w:link w:val="FooterChar"/>
    <w:uiPriority w:val="99"/>
    <w:unhideWhenUsed/>
    <w:rsid w:val="009E1064"/>
    <w:pPr>
      <w:tabs>
        <w:tab w:val="center" w:pos="4513"/>
        <w:tab w:val="right" w:pos="9026"/>
      </w:tabs>
      <w:spacing w:after="0" w:line="240" w:lineRule="auto"/>
    </w:pPr>
    <w:rPr>
      <w:rFonts w:eastAsiaTheme="minorEastAsia"/>
    </w:rPr>
  </w:style>
  <w:style w:type="character" w:customStyle="1" w:styleId="FooterChar">
    <w:name w:val="Footer Char"/>
    <w:basedOn w:val="DefaultParagraphFont"/>
    <w:link w:val="Footer"/>
    <w:uiPriority w:val="99"/>
    <w:rsid w:val="009E1064"/>
    <w:rPr>
      <w:rFonts w:eastAsiaTheme="minorEastAsia"/>
    </w:rPr>
  </w:style>
  <w:style w:type="character" w:styleId="PlaceholderText">
    <w:name w:val="Placeholder Text"/>
    <w:basedOn w:val="DefaultParagraphFont"/>
    <w:uiPriority w:val="99"/>
    <w:rsid w:val="009E1064"/>
  </w:style>
  <w:style w:type="paragraph" w:styleId="ListParagraph">
    <w:name w:val="List Paragraph"/>
    <w:aliases w:val="Subtitle Cover Page,Bullit 01,Use Case List Paragraph,lp1,igunore,List Paragraph1,Title 2,Bullet List,FooterText,numbered,Paragraphe de liste1,Bulletr List Paragraph,列出段落,列出段落1,List Paragraph2,List Paragraph21,Listeafsnit1"/>
    <w:basedOn w:val="Normal"/>
    <w:link w:val="ListParagraphChar"/>
    <w:uiPriority w:val="34"/>
    <w:qFormat/>
    <w:rsid w:val="00271DEE"/>
    <w:pPr>
      <w:ind w:left="720"/>
      <w:contextualSpacing/>
    </w:pPr>
  </w:style>
  <w:style w:type="paragraph" w:customStyle="1" w:styleId="Default">
    <w:name w:val="Default"/>
    <w:rsid w:val="008A18E7"/>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iPriority w:val="1"/>
    <w:qFormat/>
    <w:rsid w:val="00A63CC8"/>
    <w:pPr>
      <w:widowControl w:val="0"/>
      <w:autoSpaceDE w:val="0"/>
      <w:autoSpaceDN w:val="0"/>
      <w:spacing w:after="0" w:line="240" w:lineRule="auto"/>
    </w:pPr>
    <w:rPr>
      <w:rFonts w:ascii="Times New Roman" w:eastAsia="Times New Roman" w:hAnsi="Times New Roman" w:cs="Times New Roman"/>
      <w:lang w:val="en-US"/>
    </w:rPr>
  </w:style>
  <w:style w:type="character" w:customStyle="1" w:styleId="BodyTextChar">
    <w:name w:val="Body Text Char"/>
    <w:basedOn w:val="DefaultParagraphFont"/>
    <w:link w:val="BodyText"/>
    <w:uiPriority w:val="1"/>
    <w:rsid w:val="00A63CC8"/>
    <w:rPr>
      <w:rFonts w:ascii="Times New Roman" w:eastAsia="Times New Roman" w:hAnsi="Times New Roman" w:cs="Times New Roman"/>
      <w:lang w:val="en-US"/>
    </w:rPr>
  </w:style>
  <w:style w:type="paragraph" w:customStyle="1" w:styleId="TableParagraph">
    <w:name w:val="Table Paragraph"/>
    <w:basedOn w:val="Normal"/>
    <w:uiPriority w:val="1"/>
    <w:qFormat/>
    <w:rsid w:val="00A63CC8"/>
    <w:pPr>
      <w:widowControl w:val="0"/>
      <w:autoSpaceDE w:val="0"/>
      <w:autoSpaceDN w:val="0"/>
      <w:spacing w:after="0" w:line="240" w:lineRule="auto"/>
      <w:ind w:left="107"/>
    </w:pPr>
    <w:rPr>
      <w:rFonts w:ascii="Times New Roman" w:eastAsia="Times New Roman" w:hAnsi="Times New Roman" w:cs="Times New Roman"/>
      <w:lang w:val="en-US"/>
    </w:rPr>
  </w:style>
  <w:style w:type="character" w:customStyle="1" w:styleId="ListParagraphChar">
    <w:name w:val="List Paragraph Char"/>
    <w:aliases w:val="Subtitle Cover Page Char,Bullit 01 Char,Use Case List Paragraph Char,lp1 Char,igunore Char,List Paragraph1 Char,Title 2 Char,Bullet List Char,FooterText Char,numbered Char,Paragraphe de liste1 Char,Bulletr List Paragraph Char"/>
    <w:basedOn w:val="DefaultParagraphFont"/>
    <w:link w:val="ListParagraph"/>
    <w:uiPriority w:val="34"/>
    <w:qFormat/>
    <w:rsid w:val="000C3093"/>
  </w:style>
  <w:style w:type="character" w:customStyle="1" w:styleId="Heading1Char">
    <w:name w:val="Heading 1 Char"/>
    <w:basedOn w:val="DefaultParagraphFont"/>
    <w:link w:val="Heading1"/>
    <w:uiPriority w:val="9"/>
    <w:rsid w:val="00BA377C"/>
    <w:rPr>
      <w:rFonts w:asciiTheme="majorHAnsi" w:eastAsiaTheme="majorEastAsia" w:hAnsiTheme="majorHAnsi" w:cstheme="majorBidi"/>
      <w:color w:val="2E74B5" w:themeColor="accent1" w:themeShade="BF"/>
      <w:sz w:val="32"/>
      <w:szCs w:val="32"/>
    </w:rPr>
  </w:style>
  <w:style w:type="table" w:customStyle="1" w:styleId="TableGrid1">
    <w:name w:val="Table Grid1"/>
    <w:basedOn w:val="TableNormal"/>
    <w:next w:val="TableGrid"/>
    <w:uiPriority w:val="39"/>
    <w:rsid w:val="00FC12C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162525"/>
    <w:pPr>
      <w:spacing w:after="100"/>
      <w:ind w:left="220"/>
    </w:pPr>
  </w:style>
  <w:style w:type="paragraph" w:styleId="TOC1">
    <w:name w:val="toc 1"/>
    <w:basedOn w:val="Normal"/>
    <w:next w:val="Normal"/>
    <w:autoRedefine/>
    <w:uiPriority w:val="39"/>
    <w:unhideWhenUsed/>
    <w:rsid w:val="00162525"/>
    <w:pPr>
      <w:spacing w:after="100"/>
    </w:pPr>
  </w:style>
  <w:style w:type="character" w:styleId="Hyperlink">
    <w:name w:val="Hyperlink"/>
    <w:basedOn w:val="DefaultParagraphFont"/>
    <w:uiPriority w:val="99"/>
    <w:unhideWhenUsed/>
    <w:rsid w:val="00162525"/>
    <w:rPr>
      <w:color w:val="0563C1" w:themeColor="hyperlink"/>
      <w:u w:val="single"/>
    </w:rPr>
  </w:style>
  <w:style w:type="paragraph" w:styleId="NoSpacing">
    <w:name w:val="No Spacing"/>
    <w:uiPriority w:val="1"/>
    <w:qFormat/>
    <w:rsid w:val="00404EA9"/>
    <w:pPr>
      <w:spacing w:after="0" w:line="240" w:lineRule="auto"/>
    </w:pPr>
  </w:style>
  <w:style w:type="character" w:customStyle="1" w:styleId="Heading4Char">
    <w:name w:val="Heading 4 Char"/>
    <w:basedOn w:val="DefaultParagraphFont"/>
    <w:link w:val="Heading4"/>
    <w:uiPriority w:val="9"/>
    <w:rsid w:val="00F72A5D"/>
    <w:rPr>
      <w:rFonts w:asciiTheme="majorHAnsi" w:eastAsiaTheme="majorEastAsia" w:hAnsiTheme="majorHAnsi" w:cstheme="majorBidi"/>
      <w:i/>
      <w:iCs/>
      <w:color w:val="2E74B5" w:themeColor="accent1" w:themeShade="BF"/>
    </w:rPr>
  </w:style>
  <w:style w:type="table" w:customStyle="1" w:styleId="GridTable4-Accent52">
    <w:name w:val="Grid Table 4 - Accent 52"/>
    <w:basedOn w:val="TableNormal"/>
    <w:uiPriority w:val="49"/>
    <w:rsid w:val="00F72A5D"/>
    <w:pPr>
      <w:spacing w:after="0" w:line="240" w:lineRule="auto"/>
    </w:pPr>
    <w:rPr>
      <w:rFonts w:eastAsiaTheme="minorEastAsia" w:cs="Times New Roma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rFonts w:cs="Times New Roman"/>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rFonts w:cs="Times New Roman"/>
        <w:b/>
        <w:bCs/>
      </w:rPr>
      <w:tblPr/>
      <w:tcPr>
        <w:tcBorders>
          <w:top w:val="double" w:sz="4" w:space="0" w:color="4472C4"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hemeFill="accent5" w:themeFillTint="33"/>
      </w:tcPr>
    </w:tblStylePr>
    <w:tblStylePr w:type="band1Horz">
      <w:rPr>
        <w:rFonts w:cs="Times New Roman"/>
      </w:rPr>
      <w:tblPr/>
      <w:tcPr>
        <w:shd w:val="clear" w:color="auto" w:fill="D9E2F3" w:themeFill="accent5" w:themeFillTint="33"/>
      </w:tcPr>
    </w:tblStylePr>
  </w:style>
  <w:style w:type="character" w:styleId="CommentReference">
    <w:name w:val="annotation reference"/>
    <w:basedOn w:val="DefaultParagraphFont"/>
    <w:uiPriority w:val="99"/>
    <w:unhideWhenUsed/>
    <w:rsid w:val="00BF2905"/>
    <w:rPr>
      <w:sz w:val="16"/>
      <w:szCs w:val="16"/>
    </w:rPr>
  </w:style>
  <w:style w:type="paragraph" w:styleId="CommentText">
    <w:name w:val="annotation text"/>
    <w:basedOn w:val="Normal"/>
    <w:link w:val="CommentTextChar"/>
    <w:uiPriority w:val="99"/>
    <w:unhideWhenUsed/>
    <w:rsid w:val="00BF2905"/>
    <w:pPr>
      <w:spacing w:line="240" w:lineRule="auto"/>
    </w:pPr>
    <w:rPr>
      <w:sz w:val="20"/>
      <w:szCs w:val="20"/>
    </w:rPr>
  </w:style>
  <w:style w:type="character" w:customStyle="1" w:styleId="CommentTextChar">
    <w:name w:val="Comment Text Char"/>
    <w:basedOn w:val="DefaultParagraphFont"/>
    <w:link w:val="CommentText"/>
    <w:uiPriority w:val="99"/>
    <w:rsid w:val="00BF2905"/>
    <w:rPr>
      <w:sz w:val="20"/>
      <w:szCs w:val="20"/>
    </w:rPr>
  </w:style>
  <w:style w:type="paragraph" w:styleId="CommentSubject">
    <w:name w:val="annotation subject"/>
    <w:basedOn w:val="CommentText"/>
    <w:next w:val="CommentText"/>
    <w:link w:val="CommentSubjectChar"/>
    <w:uiPriority w:val="99"/>
    <w:semiHidden/>
    <w:unhideWhenUsed/>
    <w:rsid w:val="00BF2905"/>
    <w:rPr>
      <w:b/>
      <w:bCs/>
    </w:rPr>
  </w:style>
  <w:style w:type="character" w:customStyle="1" w:styleId="CommentSubjectChar">
    <w:name w:val="Comment Subject Char"/>
    <w:basedOn w:val="CommentTextChar"/>
    <w:link w:val="CommentSubject"/>
    <w:uiPriority w:val="99"/>
    <w:semiHidden/>
    <w:rsid w:val="00BF2905"/>
    <w:rPr>
      <w:b/>
      <w:bCs/>
      <w:sz w:val="20"/>
      <w:szCs w:val="20"/>
    </w:rPr>
  </w:style>
  <w:style w:type="paragraph" w:styleId="BalloonText">
    <w:name w:val="Balloon Text"/>
    <w:basedOn w:val="Normal"/>
    <w:link w:val="BalloonTextChar"/>
    <w:uiPriority w:val="99"/>
    <w:semiHidden/>
    <w:unhideWhenUsed/>
    <w:rsid w:val="00BF29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2905"/>
    <w:rPr>
      <w:rFonts w:ascii="Segoe UI" w:hAnsi="Segoe UI" w:cs="Segoe UI"/>
      <w:sz w:val="18"/>
      <w:szCs w:val="18"/>
    </w:rPr>
  </w:style>
  <w:style w:type="table" w:customStyle="1" w:styleId="GridTable4-Accent521">
    <w:name w:val="Grid Table 4 - Accent 521"/>
    <w:basedOn w:val="TableNormal"/>
    <w:uiPriority w:val="49"/>
    <w:rsid w:val="009D486A"/>
    <w:pPr>
      <w:spacing w:after="0" w:line="240" w:lineRule="auto"/>
    </w:pPr>
    <w:rPr>
      <w:rFonts w:eastAsiaTheme="minorEastAsia" w:cs="Times New Roma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rFonts w:cs="Times New Roman"/>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rFonts w:cs="Times New Roman"/>
        <w:b/>
        <w:bCs/>
      </w:rPr>
      <w:tblPr/>
      <w:tcPr>
        <w:tcBorders>
          <w:top w:val="double" w:sz="4" w:space="0" w:color="4472C4"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hemeFill="accent5" w:themeFillTint="33"/>
      </w:tcPr>
    </w:tblStylePr>
    <w:tblStylePr w:type="band1Horz">
      <w:rPr>
        <w:rFonts w:cs="Times New Roman"/>
      </w:rPr>
      <w:tblPr/>
      <w:tcPr>
        <w:shd w:val="clear" w:color="auto" w:fill="D9E2F3" w:themeFill="accent5" w:themeFillTint="33"/>
      </w:tcPr>
    </w:tblStylePr>
  </w:style>
  <w:style w:type="character" w:customStyle="1" w:styleId="Heading2Char">
    <w:name w:val="Heading 2 Char"/>
    <w:basedOn w:val="DefaultParagraphFont"/>
    <w:link w:val="Heading2"/>
    <w:uiPriority w:val="9"/>
    <w:rsid w:val="00693CC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8603D7"/>
    <w:rPr>
      <w:rFonts w:asciiTheme="majorHAnsi" w:eastAsiaTheme="majorEastAsia" w:hAnsiTheme="majorHAnsi" w:cstheme="majorBidi"/>
      <w:color w:val="1F4D78" w:themeColor="accent1" w:themeShade="7F"/>
      <w:sz w:val="24"/>
      <w:szCs w:val="24"/>
    </w:rPr>
  </w:style>
  <w:style w:type="table" w:customStyle="1" w:styleId="TableGrid2">
    <w:name w:val="Table Grid2"/>
    <w:basedOn w:val="TableNormal"/>
    <w:next w:val="TableGrid"/>
    <w:uiPriority w:val="39"/>
    <w:rsid w:val="00F51F6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211">
    <w:name w:val="Grid Table 4 - Accent 5211"/>
    <w:basedOn w:val="TableNormal"/>
    <w:uiPriority w:val="49"/>
    <w:rsid w:val="006F2420"/>
    <w:pPr>
      <w:spacing w:after="0" w:line="240" w:lineRule="auto"/>
    </w:pPr>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TOCHeading">
    <w:name w:val="TOC Heading"/>
    <w:basedOn w:val="Heading1"/>
    <w:next w:val="Normal"/>
    <w:uiPriority w:val="39"/>
    <w:unhideWhenUsed/>
    <w:qFormat/>
    <w:rsid w:val="00DD1575"/>
    <w:pPr>
      <w:outlineLvl w:val="9"/>
    </w:pPr>
    <w:rPr>
      <w:lang w:val="en-US"/>
    </w:rPr>
  </w:style>
  <w:style w:type="paragraph" w:styleId="TOC3">
    <w:name w:val="toc 3"/>
    <w:basedOn w:val="Normal"/>
    <w:next w:val="Normal"/>
    <w:autoRedefine/>
    <w:uiPriority w:val="39"/>
    <w:unhideWhenUsed/>
    <w:rsid w:val="00DD1575"/>
    <w:pPr>
      <w:spacing w:after="100"/>
      <w:ind w:left="440"/>
    </w:pPr>
  </w:style>
  <w:style w:type="paragraph" w:customStyle="1" w:styleId="LO-normal">
    <w:name w:val="LO-normal"/>
    <w:qFormat/>
    <w:rsid w:val="002E23E4"/>
    <w:pPr>
      <w:spacing w:before="120" w:after="200" w:line="264" w:lineRule="auto"/>
    </w:pPr>
    <w:rPr>
      <w:rFonts w:ascii="Trebuchet MS" w:eastAsia="Trebuchet MS" w:hAnsi="Trebuchet MS" w:cs="Trebuchet MS"/>
      <w:lang w:val="en-US" w:eastAsia="zh-CN" w:bidi="hi-IN"/>
    </w:rPr>
  </w:style>
  <w:style w:type="table" w:customStyle="1" w:styleId="TableGrid3">
    <w:name w:val="Table Grid3"/>
    <w:basedOn w:val="TableNormal"/>
    <w:next w:val="TableGrid"/>
    <w:uiPriority w:val="39"/>
    <w:rsid w:val="004164B7"/>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6113B6"/>
    <w:rPr>
      <w:b/>
      <w:bCs/>
      <w:smallCaps/>
      <w:color w:val="5B9BD5" w:themeColor="accent1"/>
      <w:spacing w:val="5"/>
    </w:rPr>
  </w:style>
  <w:style w:type="table" w:customStyle="1" w:styleId="TableGrid4">
    <w:name w:val="Table Grid4"/>
    <w:basedOn w:val="TableNormal"/>
    <w:next w:val="TableGrid"/>
    <w:uiPriority w:val="59"/>
    <w:rsid w:val="00695DE6"/>
    <w:pPr>
      <w:spacing w:before="120" w:after="0" w:line="240" w:lineRule="auto"/>
    </w:pPr>
    <w:rPr>
      <w:rFonts w:eastAsia="Times New Roman"/>
      <w:lang w:val="en-US"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F26797"/>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B5988"/>
    <w:rPr>
      <w:color w:val="605E5C"/>
      <w:shd w:val="clear" w:color="auto" w:fill="E1DFDD"/>
    </w:rPr>
  </w:style>
  <w:style w:type="character" w:styleId="FollowedHyperlink">
    <w:name w:val="FollowedHyperlink"/>
    <w:basedOn w:val="DefaultParagraphFont"/>
    <w:uiPriority w:val="99"/>
    <w:semiHidden/>
    <w:unhideWhenUsed/>
    <w:rsid w:val="008F0E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740">
      <w:bodyDiv w:val="1"/>
      <w:marLeft w:val="0"/>
      <w:marRight w:val="0"/>
      <w:marTop w:val="0"/>
      <w:marBottom w:val="0"/>
      <w:divBdr>
        <w:top w:val="none" w:sz="0" w:space="0" w:color="auto"/>
        <w:left w:val="none" w:sz="0" w:space="0" w:color="auto"/>
        <w:bottom w:val="none" w:sz="0" w:space="0" w:color="auto"/>
        <w:right w:val="none" w:sz="0" w:space="0" w:color="auto"/>
      </w:divBdr>
    </w:div>
    <w:div w:id="24242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D10D4472CD4952B2FB8500F2074B2D"/>
        <w:category>
          <w:name w:val="General"/>
          <w:gallery w:val="placeholder"/>
        </w:category>
        <w:types>
          <w:type w:val="bbPlcHdr"/>
        </w:types>
        <w:behaviors>
          <w:behavior w:val="content"/>
        </w:behaviors>
        <w:guid w:val="{262A4CA8-A322-4DA6-A71E-59BDADE26054}"/>
      </w:docPartPr>
      <w:docPartBody>
        <w:p w:rsidR="006B5E02" w:rsidRDefault="006B5E02" w:rsidP="006B5E02">
          <w:pPr>
            <w:pStyle w:val="C9D10D4472CD4952B2FB8500F2074B2D"/>
          </w:pPr>
          <w:r>
            <w:rPr>
              <w:rStyle w:val="PlaceholderText"/>
              <w:rFonts w:cstheme="minorHAnsi"/>
              <w:sz w:val="40"/>
              <w:szCs w:val="40"/>
              <w:highlight w:val="lightGray"/>
            </w:rPr>
            <w:t>[Insert type of Services required</w:t>
          </w:r>
          <w:r w:rsidRPr="00E907C2">
            <w:rPr>
              <w:rStyle w:val="PlaceholderText"/>
              <w:rFonts w:cstheme="minorHAnsi"/>
              <w:sz w:val="40"/>
              <w:szCs w:val="40"/>
              <w:highlight w:val="lightGray"/>
            </w:rPr>
            <w:t>]</w:t>
          </w:r>
        </w:p>
      </w:docPartBody>
    </w:docPart>
    <w:docPart>
      <w:docPartPr>
        <w:name w:val="038429F0959546A980DDF658CB04F9B3"/>
        <w:category>
          <w:name w:val="General"/>
          <w:gallery w:val="placeholder"/>
        </w:category>
        <w:types>
          <w:type w:val="bbPlcHdr"/>
        </w:types>
        <w:behaviors>
          <w:behavior w:val="content"/>
        </w:behaviors>
        <w:guid w:val="{6D2FD009-8258-429D-971D-611420C02AFC}"/>
      </w:docPartPr>
      <w:docPartBody>
        <w:p w:rsidR="004C4162" w:rsidRDefault="00652AA5" w:rsidP="00652AA5">
          <w:pPr>
            <w:pStyle w:val="038429F0959546A980DDF658CB04F9B3"/>
          </w:pPr>
          <w:r w:rsidRPr="006B4C6C">
            <w:rPr>
              <w:rStyle w:val="PlaceholderText"/>
            </w:rPr>
            <w:t>Choose an item.</w:t>
          </w:r>
        </w:p>
      </w:docPartBody>
    </w:docPart>
    <w:docPart>
      <w:docPartPr>
        <w:name w:val="F72F399C8FFB4431BE46AAD0E2201ED2"/>
        <w:category>
          <w:name w:val="General"/>
          <w:gallery w:val="placeholder"/>
        </w:category>
        <w:types>
          <w:type w:val="bbPlcHdr"/>
        </w:types>
        <w:behaviors>
          <w:behavior w:val="content"/>
        </w:behaviors>
        <w:guid w:val="{C3D5E125-4577-435A-8720-ED78D4D3C157}"/>
      </w:docPartPr>
      <w:docPartBody>
        <w:p w:rsidR="004C4162" w:rsidRDefault="00652AA5" w:rsidP="00652AA5">
          <w:pPr>
            <w:pStyle w:val="F72F399C8FFB4431BE46AAD0E2201ED2"/>
          </w:pPr>
          <w:r w:rsidRPr="006B4C6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E02"/>
    <w:rsid w:val="00006EB8"/>
    <w:rsid w:val="000409DF"/>
    <w:rsid w:val="0004465B"/>
    <w:rsid w:val="000C1207"/>
    <w:rsid w:val="000C7CB9"/>
    <w:rsid w:val="001B1E91"/>
    <w:rsid w:val="001D1892"/>
    <w:rsid w:val="001E2BA6"/>
    <w:rsid w:val="00213466"/>
    <w:rsid w:val="002249BD"/>
    <w:rsid w:val="00273CBE"/>
    <w:rsid w:val="00277D70"/>
    <w:rsid w:val="002A5BA9"/>
    <w:rsid w:val="00304E18"/>
    <w:rsid w:val="00356F36"/>
    <w:rsid w:val="003A1476"/>
    <w:rsid w:val="003E52B4"/>
    <w:rsid w:val="00401973"/>
    <w:rsid w:val="00457F70"/>
    <w:rsid w:val="004C4162"/>
    <w:rsid w:val="00540460"/>
    <w:rsid w:val="005563BF"/>
    <w:rsid w:val="00570EF3"/>
    <w:rsid w:val="00652AA5"/>
    <w:rsid w:val="006650B2"/>
    <w:rsid w:val="0068068F"/>
    <w:rsid w:val="00692E0D"/>
    <w:rsid w:val="006B5E02"/>
    <w:rsid w:val="006C2819"/>
    <w:rsid w:val="006E1156"/>
    <w:rsid w:val="00742EBE"/>
    <w:rsid w:val="007D7E69"/>
    <w:rsid w:val="00896933"/>
    <w:rsid w:val="008B1B18"/>
    <w:rsid w:val="008B2098"/>
    <w:rsid w:val="008C595B"/>
    <w:rsid w:val="00967C35"/>
    <w:rsid w:val="00972D83"/>
    <w:rsid w:val="009B2A38"/>
    <w:rsid w:val="009B4D29"/>
    <w:rsid w:val="009E1429"/>
    <w:rsid w:val="00AB25A0"/>
    <w:rsid w:val="00B3309C"/>
    <w:rsid w:val="00B36713"/>
    <w:rsid w:val="00B81BCC"/>
    <w:rsid w:val="00B8744B"/>
    <w:rsid w:val="00BD36E8"/>
    <w:rsid w:val="00BE03BB"/>
    <w:rsid w:val="00C73093"/>
    <w:rsid w:val="00C91A07"/>
    <w:rsid w:val="00CA75A0"/>
    <w:rsid w:val="00CD591C"/>
    <w:rsid w:val="00CD76F7"/>
    <w:rsid w:val="00CF5B36"/>
    <w:rsid w:val="00D54EBB"/>
    <w:rsid w:val="00DB4E16"/>
    <w:rsid w:val="00E8111F"/>
    <w:rsid w:val="00E85A37"/>
    <w:rsid w:val="00EA01A7"/>
    <w:rsid w:val="00EC31AF"/>
    <w:rsid w:val="00F06563"/>
    <w:rsid w:val="00F07B32"/>
    <w:rsid w:val="00F63230"/>
    <w:rsid w:val="00F64CC8"/>
    <w:rsid w:val="00F67840"/>
    <w:rsid w:val="00F734CD"/>
    <w:rsid w:val="00F9288A"/>
    <w:rsid w:val="00F96881"/>
    <w:rsid w:val="00FE6970"/>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85A37"/>
  </w:style>
  <w:style w:type="paragraph" w:customStyle="1" w:styleId="C9D10D4472CD4952B2FB8500F2074B2D">
    <w:name w:val="C9D10D4472CD4952B2FB8500F2074B2D"/>
    <w:rsid w:val="006B5E02"/>
  </w:style>
  <w:style w:type="paragraph" w:customStyle="1" w:styleId="038429F0959546A980DDF658CB04F9B3">
    <w:name w:val="038429F0959546A980DDF658CB04F9B3"/>
    <w:rsid w:val="00652AA5"/>
  </w:style>
  <w:style w:type="paragraph" w:customStyle="1" w:styleId="F72F399C8FFB4431BE46AAD0E2201ED2">
    <w:name w:val="F72F399C8FFB4431BE46AAD0E2201ED2"/>
    <w:rsid w:val="00652A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Tender Reference: Provision of UCC-2025-02 an Enterprise Risk Management Software System</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10e73f3-f2aa-4329-baf7-b975924b9946">
      <Terms xmlns="http://schemas.microsoft.com/office/infopath/2007/PartnerControls"/>
    </lcf76f155ced4ddcb4097134ff3c332f>
    <TaxCatchAll xmlns="ef1a2c82-1736-475a-b908-5dbfd7a38dc4" xsi:nil="true"/>
    <Link xmlns="c10e73f3-f2aa-4329-baf7-b975924b9946">
      <Url xsi:nil="true"/>
      <Description xsi:nil="true"/>
    </Link>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22ADE3A-F539-4434-911E-1714D9559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30139E-64DE-45AC-8CB5-80FAF9A28867}">
  <ds:schemaRefs>
    <ds:schemaRef ds:uri="http://schemas.microsoft.com/office/2006/metadata/properties"/>
    <ds:schemaRef ds:uri="http://schemas.microsoft.com/office/infopath/2007/PartnerControls"/>
    <ds:schemaRef ds:uri="c10e73f3-f2aa-4329-baf7-b975924b9946"/>
    <ds:schemaRef ds:uri="ef1a2c82-1736-475a-b908-5dbfd7a38dc4"/>
  </ds:schemaRefs>
</ds:datastoreItem>
</file>

<file path=customXml/itemProps4.xml><?xml version="1.0" encoding="utf-8"?>
<ds:datastoreItem xmlns:ds="http://schemas.openxmlformats.org/officeDocument/2006/customXml" ds:itemID="{A820D5D5-C86B-4586-AC6A-A32E7C05D4CC}">
  <ds:schemaRefs>
    <ds:schemaRef ds:uri="http://schemas.microsoft.com/sharepoint/v3/contenttype/forms"/>
  </ds:schemaRefs>
</ds:datastoreItem>
</file>

<file path=customXml/itemProps5.xml><?xml version="1.0" encoding="utf-8"?>
<ds:datastoreItem xmlns:ds="http://schemas.openxmlformats.org/officeDocument/2006/customXml" ds:itemID="{BFF1E8EF-5F53-4BE0-B4D7-E4F5B130D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4721</Words>
  <Characters>26911</Characters>
  <Application>Microsoft Office Word</Application>
  <DocSecurity>4</DocSecurity>
  <Lines>224</Lines>
  <Paragraphs>63</Paragraphs>
  <ScaleCrop>false</ScaleCrop>
  <Company>University College Cork</Company>
  <LinksUpToDate>false</LinksUpToDate>
  <CharactersWithSpaces>31569</CharactersWithSpaces>
  <SharedDoc>false</SharedDoc>
  <HLinks>
    <vt:vector size="198" baseType="variant">
      <vt:variant>
        <vt:i4>8257604</vt:i4>
      </vt:variant>
      <vt:variant>
        <vt:i4>174</vt:i4>
      </vt:variant>
      <vt:variant>
        <vt:i4>0</vt:i4>
      </vt:variant>
      <vt:variant>
        <vt:i4>5</vt:i4>
      </vt:variant>
      <vt:variant>
        <vt:lpwstr/>
      </vt:variant>
      <vt:variant>
        <vt:lpwstr>_SECTION_6:_</vt:lpwstr>
      </vt:variant>
      <vt:variant>
        <vt:i4>8126558</vt:i4>
      </vt:variant>
      <vt:variant>
        <vt:i4>171</vt:i4>
      </vt:variant>
      <vt:variant>
        <vt:i4>0</vt:i4>
      </vt:variant>
      <vt:variant>
        <vt:i4>5</vt:i4>
      </vt:variant>
      <vt:variant>
        <vt:lpwstr/>
      </vt:variant>
      <vt:variant>
        <vt:lpwstr>_SECTION_5:_TENDERERS</vt:lpwstr>
      </vt:variant>
      <vt:variant>
        <vt:i4>1966191</vt:i4>
      </vt:variant>
      <vt:variant>
        <vt:i4>168</vt:i4>
      </vt:variant>
      <vt:variant>
        <vt:i4>0</vt:i4>
      </vt:variant>
      <vt:variant>
        <vt:i4>5</vt:i4>
      </vt:variant>
      <vt:variant>
        <vt:lpwstr/>
      </vt:variant>
      <vt:variant>
        <vt:lpwstr>_SECTION_4.1_ECONOMIC</vt:lpwstr>
      </vt:variant>
      <vt:variant>
        <vt:i4>7471188</vt:i4>
      </vt:variant>
      <vt:variant>
        <vt:i4>165</vt:i4>
      </vt:variant>
      <vt:variant>
        <vt:i4>0</vt:i4>
      </vt:variant>
      <vt:variant>
        <vt:i4>5</vt:i4>
      </vt:variant>
      <vt:variant>
        <vt:lpwstr/>
      </vt:variant>
      <vt:variant>
        <vt:lpwstr>_Tenderer_Details_1</vt:lpwstr>
      </vt:variant>
      <vt:variant>
        <vt:i4>1769514</vt:i4>
      </vt:variant>
      <vt:variant>
        <vt:i4>162</vt:i4>
      </vt:variant>
      <vt:variant>
        <vt:i4>0</vt:i4>
      </vt:variant>
      <vt:variant>
        <vt:i4>5</vt:i4>
      </vt:variant>
      <vt:variant>
        <vt:lpwstr/>
      </vt:variant>
      <vt:variant>
        <vt:lpwstr>_SECTION_3:_DECLARATION</vt:lpwstr>
      </vt:variant>
      <vt:variant>
        <vt:i4>1703978</vt:i4>
      </vt:variant>
      <vt:variant>
        <vt:i4>159</vt:i4>
      </vt:variant>
      <vt:variant>
        <vt:i4>0</vt:i4>
      </vt:variant>
      <vt:variant>
        <vt:i4>5</vt:i4>
      </vt:variant>
      <vt:variant>
        <vt:lpwstr/>
      </vt:variant>
      <vt:variant>
        <vt:lpwstr>_SECTION_2:_DECLARATION</vt:lpwstr>
      </vt:variant>
      <vt:variant>
        <vt:i4>2949159</vt:i4>
      </vt:variant>
      <vt:variant>
        <vt:i4>156</vt:i4>
      </vt:variant>
      <vt:variant>
        <vt:i4>0</vt:i4>
      </vt:variant>
      <vt:variant>
        <vt:i4>5</vt:i4>
      </vt:variant>
      <vt:variant>
        <vt:lpwstr/>
      </vt:variant>
      <vt:variant>
        <vt:lpwstr>_TENDERER_DETAILS</vt:lpwstr>
      </vt:variant>
      <vt:variant>
        <vt:i4>3866672</vt:i4>
      </vt:variant>
      <vt:variant>
        <vt:i4>153</vt:i4>
      </vt:variant>
      <vt:variant>
        <vt:i4>0</vt:i4>
      </vt:variant>
      <vt:variant>
        <vt:i4>5</vt:i4>
      </vt:variant>
      <vt:variant>
        <vt:lpwstr>http://www.revenue.ie/en/online/tax-clearance.html</vt:lpwstr>
      </vt:variant>
      <vt:variant>
        <vt:lpwstr/>
      </vt:variant>
      <vt:variant>
        <vt:i4>1441849</vt:i4>
      </vt:variant>
      <vt:variant>
        <vt:i4>146</vt:i4>
      </vt:variant>
      <vt:variant>
        <vt:i4>0</vt:i4>
      </vt:variant>
      <vt:variant>
        <vt:i4>5</vt:i4>
      </vt:variant>
      <vt:variant>
        <vt:lpwstr/>
      </vt:variant>
      <vt:variant>
        <vt:lpwstr>_Toc229666430</vt:lpwstr>
      </vt:variant>
      <vt:variant>
        <vt:i4>1507385</vt:i4>
      </vt:variant>
      <vt:variant>
        <vt:i4>140</vt:i4>
      </vt:variant>
      <vt:variant>
        <vt:i4>0</vt:i4>
      </vt:variant>
      <vt:variant>
        <vt:i4>5</vt:i4>
      </vt:variant>
      <vt:variant>
        <vt:lpwstr/>
      </vt:variant>
      <vt:variant>
        <vt:lpwstr>_Toc229666429</vt:lpwstr>
      </vt:variant>
      <vt:variant>
        <vt:i4>1507385</vt:i4>
      </vt:variant>
      <vt:variant>
        <vt:i4>134</vt:i4>
      </vt:variant>
      <vt:variant>
        <vt:i4>0</vt:i4>
      </vt:variant>
      <vt:variant>
        <vt:i4>5</vt:i4>
      </vt:variant>
      <vt:variant>
        <vt:lpwstr/>
      </vt:variant>
      <vt:variant>
        <vt:lpwstr>_Toc229666428</vt:lpwstr>
      </vt:variant>
      <vt:variant>
        <vt:i4>1507385</vt:i4>
      </vt:variant>
      <vt:variant>
        <vt:i4>128</vt:i4>
      </vt:variant>
      <vt:variant>
        <vt:i4>0</vt:i4>
      </vt:variant>
      <vt:variant>
        <vt:i4>5</vt:i4>
      </vt:variant>
      <vt:variant>
        <vt:lpwstr/>
      </vt:variant>
      <vt:variant>
        <vt:lpwstr>_Toc229666427</vt:lpwstr>
      </vt:variant>
      <vt:variant>
        <vt:i4>1507385</vt:i4>
      </vt:variant>
      <vt:variant>
        <vt:i4>122</vt:i4>
      </vt:variant>
      <vt:variant>
        <vt:i4>0</vt:i4>
      </vt:variant>
      <vt:variant>
        <vt:i4>5</vt:i4>
      </vt:variant>
      <vt:variant>
        <vt:lpwstr/>
      </vt:variant>
      <vt:variant>
        <vt:lpwstr>_Toc229666426</vt:lpwstr>
      </vt:variant>
      <vt:variant>
        <vt:i4>1507385</vt:i4>
      </vt:variant>
      <vt:variant>
        <vt:i4>116</vt:i4>
      </vt:variant>
      <vt:variant>
        <vt:i4>0</vt:i4>
      </vt:variant>
      <vt:variant>
        <vt:i4>5</vt:i4>
      </vt:variant>
      <vt:variant>
        <vt:lpwstr/>
      </vt:variant>
      <vt:variant>
        <vt:lpwstr>_Toc229666425</vt:lpwstr>
      </vt:variant>
      <vt:variant>
        <vt:i4>1507385</vt:i4>
      </vt:variant>
      <vt:variant>
        <vt:i4>110</vt:i4>
      </vt:variant>
      <vt:variant>
        <vt:i4>0</vt:i4>
      </vt:variant>
      <vt:variant>
        <vt:i4>5</vt:i4>
      </vt:variant>
      <vt:variant>
        <vt:lpwstr/>
      </vt:variant>
      <vt:variant>
        <vt:lpwstr>_Toc229666424</vt:lpwstr>
      </vt:variant>
      <vt:variant>
        <vt:i4>1507385</vt:i4>
      </vt:variant>
      <vt:variant>
        <vt:i4>104</vt:i4>
      </vt:variant>
      <vt:variant>
        <vt:i4>0</vt:i4>
      </vt:variant>
      <vt:variant>
        <vt:i4>5</vt:i4>
      </vt:variant>
      <vt:variant>
        <vt:lpwstr/>
      </vt:variant>
      <vt:variant>
        <vt:lpwstr>_Toc229666423</vt:lpwstr>
      </vt:variant>
      <vt:variant>
        <vt:i4>1507385</vt:i4>
      </vt:variant>
      <vt:variant>
        <vt:i4>98</vt:i4>
      </vt:variant>
      <vt:variant>
        <vt:i4>0</vt:i4>
      </vt:variant>
      <vt:variant>
        <vt:i4>5</vt:i4>
      </vt:variant>
      <vt:variant>
        <vt:lpwstr/>
      </vt:variant>
      <vt:variant>
        <vt:lpwstr>_Toc229666422</vt:lpwstr>
      </vt:variant>
      <vt:variant>
        <vt:i4>1507385</vt:i4>
      </vt:variant>
      <vt:variant>
        <vt:i4>92</vt:i4>
      </vt:variant>
      <vt:variant>
        <vt:i4>0</vt:i4>
      </vt:variant>
      <vt:variant>
        <vt:i4>5</vt:i4>
      </vt:variant>
      <vt:variant>
        <vt:lpwstr/>
      </vt:variant>
      <vt:variant>
        <vt:lpwstr>_Toc229666421</vt:lpwstr>
      </vt:variant>
      <vt:variant>
        <vt:i4>1507385</vt:i4>
      </vt:variant>
      <vt:variant>
        <vt:i4>86</vt:i4>
      </vt:variant>
      <vt:variant>
        <vt:i4>0</vt:i4>
      </vt:variant>
      <vt:variant>
        <vt:i4>5</vt:i4>
      </vt:variant>
      <vt:variant>
        <vt:lpwstr/>
      </vt:variant>
      <vt:variant>
        <vt:lpwstr>_Toc229666420</vt:lpwstr>
      </vt:variant>
      <vt:variant>
        <vt:i4>1310777</vt:i4>
      </vt:variant>
      <vt:variant>
        <vt:i4>80</vt:i4>
      </vt:variant>
      <vt:variant>
        <vt:i4>0</vt:i4>
      </vt:variant>
      <vt:variant>
        <vt:i4>5</vt:i4>
      </vt:variant>
      <vt:variant>
        <vt:lpwstr/>
      </vt:variant>
      <vt:variant>
        <vt:lpwstr>_Toc229666419</vt:lpwstr>
      </vt:variant>
      <vt:variant>
        <vt:i4>1310777</vt:i4>
      </vt:variant>
      <vt:variant>
        <vt:i4>74</vt:i4>
      </vt:variant>
      <vt:variant>
        <vt:i4>0</vt:i4>
      </vt:variant>
      <vt:variant>
        <vt:i4>5</vt:i4>
      </vt:variant>
      <vt:variant>
        <vt:lpwstr/>
      </vt:variant>
      <vt:variant>
        <vt:lpwstr>_Toc229666418</vt:lpwstr>
      </vt:variant>
      <vt:variant>
        <vt:i4>1310777</vt:i4>
      </vt:variant>
      <vt:variant>
        <vt:i4>68</vt:i4>
      </vt:variant>
      <vt:variant>
        <vt:i4>0</vt:i4>
      </vt:variant>
      <vt:variant>
        <vt:i4>5</vt:i4>
      </vt:variant>
      <vt:variant>
        <vt:lpwstr/>
      </vt:variant>
      <vt:variant>
        <vt:lpwstr>_Toc229666417</vt:lpwstr>
      </vt:variant>
      <vt:variant>
        <vt:i4>1310777</vt:i4>
      </vt:variant>
      <vt:variant>
        <vt:i4>62</vt:i4>
      </vt:variant>
      <vt:variant>
        <vt:i4>0</vt:i4>
      </vt:variant>
      <vt:variant>
        <vt:i4>5</vt:i4>
      </vt:variant>
      <vt:variant>
        <vt:lpwstr/>
      </vt:variant>
      <vt:variant>
        <vt:lpwstr>_Toc229666416</vt:lpwstr>
      </vt:variant>
      <vt:variant>
        <vt:i4>1310777</vt:i4>
      </vt:variant>
      <vt:variant>
        <vt:i4>56</vt:i4>
      </vt:variant>
      <vt:variant>
        <vt:i4>0</vt:i4>
      </vt:variant>
      <vt:variant>
        <vt:i4>5</vt:i4>
      </vt:variant>
      <vt:variant>
        <vt:lpwstr/>
      </vt:variant>
      <vt:variant>
        <vt:lpwstr>_Toc229666415</vt:lpwstr>
      </vt:variant>
      <vt:variant>
        <vt:i4>1310777</vt:i4>
      </vt:variant>
      <vt:variant>
        <vt:i4>50</vt:i4>
      </vt:variant>
      <vt:variant>
        <vt:i4>0</vt:i4>
      </vt:variant>
      <vt:variant>
        <vt:i4>5</vt:i4>
      </vt:variant>
      <vt:variant>
        <vt:lpwstr/>
      </vt:variant>
      <vt:variant>
        <vt:lpwstr>_Toc229666414</vt:lpwstr>
      </vt:variant>
      <vt:variant>
        <vt:i4>1310777</vt:i4>
      </vt:variant>
      <vt:variant>
        <vt:i4>44</vt:i4>
      </vt:variant>
      <vt:variant>
        <vt:i4>0</vt:i4>
      </vt:variant>
      <vt:variant>
        <vt:i4>5</vt:i4>
      </vt:variant>
      <vt:variant>
        <vt:lpwstr/>
      </vt:variant>
      <vt:variant>
        <vt:lpwstr>_Toc229666413</vt:lpwstr>
      </vt:variant>
      <vt:variant>
        <vt:i4>1310777</vt:i4>
      </vt:variant>
      <vt:variant>
        <vt:i4>38</vt:i4>
      </vt:variant>
      <vt:variant>
        <vt:i4>0</vt:i4>
      </vt:variant>
      <vt:variant>
        <vt:i4>5</vt:i4>
      </vt:variant>
      <vt:variant>
        <vt:lpwstr/>
      </vt:variant>
      <vt:variant>
        <vt:lpwstr>_Toc229666412</vt:lpwstr>
      </vt:variant>
      <vt:variant>
        <vt:i4>1310777</vt:i4>
      </vt:variant>
      <vt:variant>
        <vt:i4>32</vt:i4>
      </vt:variant>
      <vt:variant>
        <vt:i4>0</vt:i4>
      </vt:variant>
      <vt:variant>
        <vt:i4>5</vt:i4>
      </vt:variant>
      <vt:variant>
        <vt:lpwstr/>
      </vt:variant>
      <vt:variant>
        <vt:lpwstr>_Toc229666411</vt:lpwstr>
      </vt:variant>
      <vt:variant>
        <vt:i4>1310777</vt:i4>
      </vt:variant>
      <vt:variant>
        <vt:i4>26</vt:i4>
      </vt:variant>
      <vt:variant>
        <vt:i4>0</vt:i4>
      </vt:variant>
      <vt:variant>
        <vt:i4>5</vt:i4>
      </vt:variant>
      <vt:variant>
        <vt:lpwstr/>
      </vt:variant>
      <vt:variant>
        <vt:lpwstr>_Toc229666410</vt:lpwstr>
      </vt:variant>
      <vt:variant>
        <vt:i4>1376313</vt:i4>
      </vt:variant>
      <vt:variant>
        <vt:i4>20</vt:i4>
      </vt:variant>
      <vt:variant>
        <vt:i4>0</vt:i4>
      </vt:variant>
      <vt:variant>
        <vt:i4>5</vt:i4>
      </vt:variant>
      <vt:variant>
        <vt:lpwstr/>
      </vt:variant>
      <vt:variant>
        <vt:lpwstr>_Toc229666409</vt:lpwstr>
      </vt:variant>
      <vt:variant>
        <vt:i4>1376313</vt:i4>
      </vt:variant>
      <vt:variant>
        <vt:i4>14</vt:i4>
      </vt:variant>
      <vt:variant>
        <vt:i4>0</vt:i4>
      </vt:variant>
      <vt:variant>
        <vt:i4>5</vt:i4>
      </vt:variant>
      <vt:variant>
        <vt:lpwstr/>
      </vt:variant>
      <vt:variant>
        <vt:lpwstr>_Toc229666408</vt:lpwstr>
      </vt:variant>
      <vt:variant>
        <vt:i4>1376313</vt:i4>
      </vt:variant>
      <vt:variant>
        <vt:i4>8</vt:i4>
      </vt:variant>
      <vt:variant>
        <vt:i4>0</vt:i4>
      </vt:variant>
      <vt:variant>
        <vt:i4>5</vt:i4>
      </vt:variant>
      <vt:variant>
        <vt:lpwstr/>
      </vt:variant>
      <vt:variant>
        <vt:lpwstr>_Toc229666407</vt:lpwstr>
      </vt:variant>
      <vt:variant>
        <vt:i4>1376313</vt:i4>
      </vt:variant>
      <vt:variant>
        <vt:i4>2</vt:i4>
      </vt:variant>
      <vt:variant>
        <vt:i4>0</vt:i4>
      </vt:variant>
      <vt:variant>
        <vt:i4>5</vt:i4>
      </vt:variant>
      <vt:variant>
        <vt:lpwstr/>
      </vt:variant>
      <vt:variant>
        <vt:lpwstr>_Toc229666406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O'Connell, Darren</dc:creator>
  <cp:keywords/>
  <dc:description/>
  <cp:lastModifiedBy>Rebecca Burke</cp:lastModifiedBy>
  <cp:revision>26</cp:revision>
  <dcterms:created xsi:type="dcterms:W3CDTF">2026-05-14T14:53:00Z</dcterms:created>
  <dcterms:modified xsi:type="dcterms:W3CDTF">2026-06-22T10:47:00Z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ies>
</file>